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ABB" w:rsidRDefault="00185ABB" w:rsidP="00185ABB">
      <w:pPr>
        <w:jc w:val="center"/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605347813" r:id="rId7"/>
        </w:object>
      </w:r>
    </w:p>
    <w:p w:rsidR="00185ABB" w:rsidRDefault="00185ABB" w:rsidP="00185ABB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185ABB" w:rsidRDefault="00185ABB" w:rsidP="00185ABB">
      <w:pPr>
        <w:jc w:val="center"/>
      </w:pPr>
      <w:r>
        <w:t xml:space="preserve"> АДМИНИСТРАЦИЯ </w:t>
      </w:r>
    </w:p>
    <w:p w:rsidR="00185ABB" w:rsidRDefault="00185ABB" w:rsidP="00185ABB">
      <w:pPr>
        <w:jc w:val="center"/>
      </w:pPr>
      <w:r>
        <w:t>МУНИЦИПАЛЬНОГО ОБРАЗОВАНИЯ</w:t>
      </w:r>
    </w:p>
    <w:p w:rsidR="00185ABB" w:rsidRDefault="00185ABB" w:rsidP="00185ABB">
      <w:pPr>
        <w:jc w:val="center"/>
      </w:pPr>
      <w:r>
        <w:t>БУДОГОЩСКОЕ ГОРОДСКОЕ  ПОСЕЛЕНИЕ</w:t>
      </w:r>
    </w:p>
    <w:p w:rsidR="00185ABB" w:rsidRDefault="00185ABB" w:rsidP="00185ABB">
      <w:pPr>
        <w:jc w:val="center"/>
      </w:pPr>
      <w:r>
        <w:t>КИРИШСКОГО МУНИЦИПАЛЬНОГО РАЙОНА</w:t>
      </w:r>
    </w:p>
    <w:p w:rsidR="00185ABB" w:rsidRDefault="00185ABB" w:rsidP="00185ABB">
      <w:pPr>
        <w:jc w:val="center"/>
      </w:pPr>
      <w:r>
        <w:t>ЛЕНИНГРАДСКОЙ ОБЛАСТИ</w:t>
      </w:r>
    </w:p>
    <w:p w:rsidR="00185ABB" w:rsidRDefault="00185ABB" w:rsidP="00185ABB">
      <w:pPr>
        <w:jc w:val="center"/>
      </w:pPr>
    </w:p>
    <w:p w:rsidR="00185ABB" w:rsidRDefault="00185ABB" w:rsidP="00185ABB">
      <w:pPr>
        <w:jc w:val="center"/>
      </w:pPr>
      <w:proofErr w:type="gramStart"/>
      <w:r>
        <w:t>П</w:t>
      </w:r>
      <w:proofErr w:type="gramEnd"/>
      <w:r>
        <w:t xml:space="preserve"> О С Т А Н О В Л Е Н И Е </w:t>
      </w:r>
    </w:p>
    <w:p w:rsidR="00185ABB" w:rsidRDefault="00185ABB" w:rsidP="00185ABB">
      <w:pPr>
        <w:jc w:val="center"/>
        <w:rPr>
          <w:sz w:val="28"/>
          <w:szCs w:val="28"/>
        </w:rPr>
      </w:pPr>
    </w:p>
    <w:p w:rsidR="00185ABB" w:rsidRDefault="00185ABB" w:rsidP="00185ABB">
      <w:pPr>
        <w:rPr>
          <w:u w:val="single"/>
        </w:rPr>
      </w:pPr>
      <w:r>
        <w:rPr>
          <w:u w:val="single"/>
        </w:rPr>
        <w:t xml:space="preserve">От </w:t>
      </w:r>
      <w:r w:rsidR="004402BF">
        <w:rPr>
          <w:u w:val="single"/>
        </w:rPr>
        <w:t>03</w:t>
      </w:r>
      <w:r w:rsidR="00433851">
        <w:rPr>
          <w:u w:val="single"/>
        </w:rPr>
        <w:t xml:space="preserve"> </w:t>
      </w:r>
      <w:r w:rsidR="004402BF">
        <w:rPr>
          <w:u w:val="single"/>
        </w:rPr>
        <w:t>декабря</w:t>
      </w:r>
      <w:r>
        <w:rPr>
          <w:u w:val="single"/>
        </w:rPr>
        <w:t xml:space="preserve">  201</w:t>
      </w:r>
      <w:r w:rsidR="004402BF">
        <w:rPr>
          <w:u w:val="single"/>
        </w:rPr>
        <w:t>8</w:t>
      </w:r>
      <w:r>
        <w:rPr>
          <w:u w:val="single"/>
        </w:rPr>
        <w:t xml:space="preserve"> года № </w:t>
      </w:r>
      <w:r w:rsidR="00EE5B83">
        <w:rPr>
          <w:u w:val="single"/>
        </w:rPr>
        <w:t>1</w:t>
      </w:r>
      <w:r w:rsidR="004402BF">
        <w:rPr>
          <w:u w:val="single"/>
        </w:rPr>
        <w:t>49</w:t>
      </w:r>
    </w:p>
    <w:p w:rsidR="00185ABB" w:rsidRDefault="00185ABB" w:rsidP="00185ABB">
      <w:pPr>
        <w:rPr>
          <w:u w:val="single"/>
        </w:rPr>
      </w:pPr>
    </w:p>
    <w:p w:rsidR="004402BF" w:rsidRDefault="004402BF" w:rsidP="00185ABB">
      <w:r>
        <w:t>О внесении изменений в постановление</w:t>
      </w:r>
    </w:p>
    <w:p w:rsidR="004402BF" w:rsidRDefault="004402BF" w:rsidP="00185ABB">
      <w:r>
        <w:t>от 30.10.2017 года № 164 «</w:t>
      </w:r>
      <w:r w:rsidR="00185ABB">
        <w:t xml:space="preserve">Об установлении </w:t>
      </w:r>
    </w:p>
    <w:p w:rsidR="004402BF" w:rsidRDefault="00185ABB" w:rsidP="00185ABB">
      <w:r>
        <w:t>лимитов потребления энергоресурсов</w:t>
      </w:r>
      <w:r w:rsidR="004402BF">
        <w:t xml:space="preserve"> </w:t>
      </w:r>
      <w:r>
        <w:t>на 201</w:t>
      </w:r>
      <w:r w:rsidR="00933CBA">
        <w:t>8</w:t>
      </w:r>
      <w:r>
        <w:t xml:space="preserve"> </w:t>
      </w:r>
    </w:p>
    <w:p w:rsidR="00185ABB" w:rsidRDefault="00185ABB" w:rsidP="00185ABB">
      <w:r>
        <w:t>год</w:t>
      </w:r>
      <w:r w:rsidR="004402BF">
        <w:t>»</w:t>
      </w:r>
    </w:p>
    <w:p w:rsidR="00185ABB" w:rsidRDefault="00185ABB" w:rsidP="00185ABB"/>
    <w:p w:rsidR="004402BF" w:rsidRDefault="00185ABB" w:rsidP="00EE5B83">
      <w:pPr>
        <w:jc w:val="both"/>
      </w:pPr>
      <w:r>
        <w:tab/>
      </w:r>
    </w:p>
    <w:p w:rsidR="00185ABB" w:rsidRDefault="004402BF" w:rsidP="004402BF">
      <w:pPr>
        <w:ind w:firstLine="708"/>
        <w:jc w:val="both"/>
      </w:pPr>
      <w:r w:rsidRPr="004402BF">
        <w:t xml:space="preserve">Администрация </w:t>
      </w:r>
      <w:proofErr w:type="spellStart"/>
      <w:r w:rsidRPr="004402BF">
        <w:t>Будогощского</w:t>
      </w:r>
      <w:proofErr w:type="spellEnd"/>
      <w:r w:rsidRPr="004402BF">
        <w:t xml:space="preserve"> городского поселения    ПОСТАНОВЛЯЕТ:   </w:t>
      </w:r>
    </w:p>
    <w:p w:rsidR="004402BF" w:rsidRDefault="004402BF" w:rsidP="004402BF">
      <w:pPr>
        <w:ind w:firstLine="708"/>
        <w:jc w:val="both"/>
      </w:pPr>
    </w:p>
    <w:p w:rsidR="004402BF" w:rsidRDefault="00185ABB" w:rsidP="004402BF">
      <w:pPr>
        <w:jc w:val="both"/>
      </w:pPr>
      <w:r>
        <w:t>1.</w:t>
      </w:r>
      <w:r>
        <w:tab/>
      </w:r>
      <w:r w:rsidR="004402BF" w:rsidRPr="004402BF">
        <w:t xml:space="preserve">Внести изменения в постановление от  </w:t>
      </w:r>
      <w:r w:rsidR="004402BF">
        <w:t>30</w:t>
      </w:r>
      <w:r w:rsidR="004402BF" w:rsidRPr="004402BF">
        <w:t>.1</w:t>
      </w:r>
      <w:r w:rsidR="004402BF">
        <w:t>0</w:t>
      </w:r>
      <w:r w:rsidR="004402BF" w:rsidRPr="004402BF">
        <w:t xml:space="preserve">.2017 года № </w:t>
      </w:r>
      <w:r w:rsidR="004402BF">
        <w:t>164 «</w:t>
      </w:r>
      <w:r w:rsidR="004402BF">
        <w:t>Об установлении лимитов потребления энергоресурсов на 2018 год»</w:t>
      </w:r>
      <w:r w:rsidR="004402BF">
        <w:t>:</w:t>
      </w:r>
    </w:p>
    <w:p w:rsidR="004402BF" w:rsidRDefault="004402BF" w:rsidP="00EE5B83">
      <w:pPr>
        <w:jc w:val="both"/>
      </w:pPr>
      <w:r>
        <w:t>1</w:t>
      </w:r>
      <w:r w:rsidR="00185ABB">
        <w:t>.</w:t>
      </w:r>
      <w:r>
        <w:t>1.</w:t>
      </w:r>
      <w:r w:rsidR="00185ABB">
        <w:tab/>
      </w:r>
      <w:r w:rsidRPr="004402BF">
        <w:t xml:space="preserve">Приложение № 4  изложить в новой редакции согласно приложению </w:t>
      </w:r>
      <w:r>
        <w:t>1</w:t>
      </w:r>
      <w:r w:rsidRPr="004402BF">
        <w:t xml:space="preserve"> к   настоящему постановлению</w:t>
      </w:r>
      <w:r>
        <w:t>.</w:t>
      </w:r>
      <w:r w:rsidRPr="004402BF">
        <w:t xml:space="preserve"> </w:t>
      </w:r>
    </w:p>
    <w:p w:rsidR="00185ABB" w:rsidRDefault="004402BF" w:rsidP="00EE5B83">
      <w:pPr>
        <w:jc w:val="both"/>
      </w:pPr>
      <w:r>
        <w:t>2</w:t>
      </w:r>
      <w:r w:rsidR="00185ABB">
        <w:t>.</w:t>
      </w:r>
      <w:r w:rsidR="00185ABB">
        <w:tab/>
        <w:t>Начальнику отдела – главному бухгалтеру Б</w:t>
      </w:r>
      <w:r w:rsidR="00EE5B83">
        <w:t xml:space="preserve">огдановой </w:t>
      </w:r>
      <w:r w:rsidR="00185ABB">
        <w:t>Е.</w:t>
      </w:r>
      <w:r w:rsidR="00EE5B83">
        <w:t>В.</w:t>
      </w:r>
      <w:r w:rsidR="00185ABB">
        <w:t xml:space="preserve"> обеспечить контроль по потреблению энергоресурсов в натуральном и денежном выражении в пределах утвержденных лимитов.</w:t>
      </w:r>
    </w:p>
    <w:p w:rsidR="004402BF" w:rsidRDefault="004402BF" w:rsidP="00EE5B83">
      <w:pPr>
        <w:jc w:val="both"/>
      </w:pPr>
      <w:r>
        <w:t xml:space="preserve">3. </w:t>
      </w:r>
      <w:r>
        <w:tab/>
      </w:r>
      <w:r w:rsidRPr="004402BF">
        <w:t>Настоящее постановление вступает в силу после его официального опубликования</w:t>
      </w:r>
      <w:r>
        <w:t>.</w:t>
      </w:r>
    </w:p>
    <w:p w:rsidR="00185ABB" w:rsidRDefault="00185ABB" w:rsidP="00EE5B83">
      <w:pPr>
        <w:jc w:val="both"/>
      </w:pPr>
      <w:r>
        <w:tab/>
      </w:r>
    </w:p>
    <w:p w:rsidR="004402BF" w:rsidRDefault="004402BF" w:rsidP="00EE5B83">
      <w:pPr>
        <w:jc w:val="both"/>
      </w:pPr>
    </w:p>
    <w:p w:rsidR="004402BF" w:rsidRDefault="004402BF" w:rsidP="00EE5B83">
      <w:pPr>
        <w:jc w:val="both"/>
      </w:pPr>
    </w:p>
    <w:p w:rsidR="004402BF" w:rsidRDefault="004402BF" w:rsidP="00EE5B83">
      <w:pPr>
        <w:jc w:val="both"/>
      </w:pPr>
    </w:p>
    <w:p w:rsidR="00185ABB" w:rsidRDefault="00185ABB" w:rsidP="00EE5B83">
      <w:pPr>
        <w:jc w:val="both"/>
      </w:pPr>
      <w:r>
        <w:t>Глава администрации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И.Е. Резинкин</w:t>
      </w:r>
    </w:p>
    <w:p w:rsidR="00185ABB" w:rsidRDefault="00185ABB" w:rsidP="00EE5B83">
      <w:pPr>
        <w:jc w:val="both"/>
      </w:pPr>
    </w:p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Pr="00A230B2" w:rsidRDefault="00185ABB" w:rsidP="00185ABB">
      <w:pPr>
        <w:rPr>
          <w:sz w:val="16"/>
          <w:szCs w:val="16"/>
        </w:rPr>
      </w:pPr>
      <w:r w:rsidRPr="00A230B2">
        <w:rPr>
          <w:sz w:val="16"/>
          <w:szCs w:val="16"/>
        </w:rPr>
        <w:t>Разослано: в дело-2, прокуратура, «Комитет финансов»</w:t>
      </w:r>
      <w:r w:rsidR="00450FFD">
        <w:rPr>
          <w:sz w:val="16"/>
          <w:szCs w:val="16"/>
        </w:rPr>
        <w:t xml:space="preserve">, </w:t>
      </w:r>
      <w:r w:rsidRPr="00A230B2">
        <w:rPr>
          <w:sz w:val="16"/>
          <w:szCs w:val="16"/>
        </w:rPr>
        <w:t xml:space="preserve"> бухгалтерия, по списку – 4</w:t>
      </w:r>
    </w:p>
    <w:p w:rsidR="00185ABB" w:rsidRPr="00A230B2" w:rsidRDefault="00185ABB" w:rsidP="00185ABB">
      <w:pPr>
        <w:rPr>
          <w:sz w:val="16"/>
          <w:szCs w:val="16"/>
        </w:rPr>
      </w:pPr>
    </w:p>
    <w:p w:rsidR="00185ABB" w:rsidRPr="00A230B2" w:rsidRDefault="00185ABB" w:rsidP="00185ABB">
      <w:pPr>
        <w:rPr>
          <w:sz w:val="16"/>
          <w:szCs w:val="16"/>
        </w:rPr>
      </w:pPr>
    </w:p>
    <w:p w:rsidR="004402BF" w:rsidRDefault="004402BF" w:rsidP="00185ABB">
      <w:pPr>
        <w:jc w:val="right"/>
      </w:pPr>
    </w:p>
    <w:p w:rsidR="004402BF" w:rsidRDefault="004402BF" w:rsidP="00185ABB">
      <w:pPr>
        <w:jc w:val="right"/>
      </w:pPr>
    </w:p>
    <w:p w:rsidR="004402BF" w:rsidRDefault="004402BF" w:rsidP="00185ABB">
      <w:pPr>
        <w:jc w:val="right"/>
      </w:pPr>
    </w:p>
    <w:p w:rsidR="00E615E8" w:rsidRDefault="00E615E8" w:rsidP="00185ABB">
      <w:pPr>
        <w:jc w:val="right"/>
        <w:rPr>
          <w:sz w:val="20"/>
          <w:szCs w:val="20"/>
        </w:rPr>
      </w:pPr>
    </w:p>
    <w:p w:rsidR="00185ABB" w:rsidRPr="00F2314D" w:rsidRDefault="004402BF" w:rsidP="00185ABB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1</w:t>
      </w:r>
    </w:p>
    <w:p w:rsidR="00185ABB" w:rsidRPr="00F2314D" w:rsidRDefault="00185ABB" w:rsidP="00185ABB">
      <w:pPr>
        <w:jc w:val="right"/>
        <w:rPr>
          <w:sz w:val="20"/>
          <w:szCs w:val="20"/>
        </w:rPr>
      </w:pPr>
    </w:p>
    <w:p w:rsidR="00185ABB" w:rsidRPr="00F2314D" w:rsidRDefault="00185ABB" w:rsidP="00185ABB">
      <w:pPr>
        <w:jc w:val="center"/>
        <w:rPr>
          <w:sz w:val="20"/>
          <w:szCs w:val="20"/>
        </w:rPr>
      </w:pPr>
      <w:r w:rsidRPr="00F2314D">
        <w:rPr>
          <w:sz w:val="20"/>
          <w:szCs w:val="20"/>
        </w:rPr>
        <w:t>Лимиты потребления холодной воды и стоков на 201</w:t>
      </w:r>
      <w:r w:rsidR="004F224C">
        <w:rPr>
          <w:sz w:val="20"/>
          <w:szCs w:val="20"/>
        </w:rPr>
        <w:t>8</w:t>
      </w:r>
      <w:r w:rsidRPr="00F2314D">
        <w:rPr>
          <w:sz w:val="20"/>
          <w:szCs w:val="20"/>
        </w:rPr>
        <w:t xml:space="preserve"> год</w:t>
      </w:r>
    </w:p>
    <w:p w:rsidR="00185ABB" w:rsidRPr="00F2314D" w:rsidRDefault="00185ABB" w:rsidP="00185ABB">
      <w:pPr>
        <w:jc w:val="center"/>
        <w:rPr>
          <w:sz w:val="20"/>
          <w:szCs w:val="20"/>
        </w:rPr>
      </w:pPr>
      <w:r w:rsidRPr="00F2314D">
        <w:rPr>
          <w:sz w:val="20"/>
          <w:szCs w:val="20"/>
        </w:rPr>
        <w:t>(куб</w:t>
      </w:r>
      <w:proofErr w:type="gramStart"/>
      <w:r w:rsidRPr="00F2314D">
        <w:rPr>
          <w:sz w:val="20"/>
          <w:szCs w:val="20"/>
        </w:rPr>
        <w:t>.м</w:t>
      </w:r>
      <w:proofErr w:type="gramEnd"/>
      <w:r w:rsidRPr="00F2314D">
        <w:rPr>
          <w:sz w:val="20"/>
          <w:szCs w:val="20"/>
        </w:rPr>
        <w:t>)</w:t>
      </w:r>
    </w:p>
    <w:tbl>
      <w:tblPr>
        <w:tblStyle w:val="a3"/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708"/>
        <w:gridCol w:w="709"/>
        <w:gridCol w:w="851"/>
        <w:gridCol w:w="708"/>
        <w:gridCol w:w="709"/>
        <w:gridCol w:w="709"/>
        <w:gridCol w:w="709"/>
        <w:gridCol w:w="708"/>
        <w:gridCol w:w="709"/>
        <w:gridCol w:w="743"/>
        <w:gridCol w:w="709"/>
        <w:gridCol w:w="708"/>
      </w:tblGrid>
      <w:tr w:rsidR="00185ABB" w:rsidRPr="00F2314D" w:rsidTr="00450FFD">
        <w:trPr>
          <w:trHeight w:val="330"/>
        </w:trPr>
        <w:tc>
          <w:tcPr>
            <w:tcW w:w="392" w:type="dxa"/>
            <w:vMerge w:val="restart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 xml:space="preserve">№ </w:t>
            </w:r>
            <w:proofErr w:type="gramStart"/>
            <w:r w:rsidRPr="00F2314D">
              <w:rPr>
                <w:sz w:val="20"/>
                <w:szCs w:val="20"/>
              </w:rPr>
              <w:t>п</w:t>
            </w:r>
            <w:proofErr w:type="gramEnd"/>
            <w:r w:rsidRPr="00F2314D">
              <w:rPr>
                <w:sz w:val="20"/>
                <w:szCs w:val="20"/>
              </w:rPr>
              <w:t>/п</w:t>
            </w:r>
          </w:p>
        </w:tc>
        <w:tc>
          <w:tcPr>
            <w:tcW w:w="1276" w:type="dxa"/>
            <w:vMerge w:val="restart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Учреждения</w:t>
            </w:r>
          </w:p>
        </w:tc>
        <w:tc>
          <w:tcPr>
            <w:tcW w:w="1417" w:type="dxa"/>
            <w:gridSpan w:val="2"/>
          </w:tcPr>
          <w:p w:rsidR="00185ABB" w:rsidRPr="00433851" w:rsidRDefault="00185ABB" w:rsidP="004F224C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201</w:t>
            </w:r>
            <w:r w:rsidR="004F224C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</w:tcPr>
          <w:p w:rsidR="00185ABB" w:rsidRPr="00F2314D" w:rsidRDefault="00185ABB" w:rsidP="004F224C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Лимит 20</w:t>
            </w:r>
            <w:r w:rsidR="00450FFD">
              <w:rPr>
                <w:sz w:val="20"/>
                <w:szCs w:val="20"/>
              </w:rPr>
              <w:t>1</w:t>
            </w:r>
            <w:r w:rsidR="004F224C">
              <w:rPr>
                <w:sz w:val="20"/>
                <w:szCs w:val="20"/>
              </w:rPr>
              <w:t>8</w:t>
            </w:r>
            <w:r w:rsidRPr="00F2314D">
              <w:rPr>
                <w:sz w:val="20"/>
                <w:szCs w:val="20"/>
              </w:rPr>
              <w:t>год</w:t>
            </w:r>
          </w:p>
        </w:tc>
        <w:tc>
          <w:tcPr>
            <w:tcW w:w="1418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2 квартал</w:t>
            </w:r>
          </w:p>
        </w:tc>
        <w:tc>
          <w:tcPr>
            <w:tcW w:w="1452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4 квартал</w:t>
            </w:r>
          </w:p>
        </w:tc>
      </w:tr>
      <w:tr w:rsidR="00185ABB" w:rsidRPr="00F2314D" w:rsidTr="00450FFD">
        <w:trPr>
          <w:trHeight w:val="210"/>
        </w:trPr>
        <w:tc>
          <w:tcPr>
            <w:tcW w:w="392" w:type="dxa"/>
            <w:vMerge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851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1.</w:t>
            </w: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Администрация МО Будогощское городское поселение, всего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387,2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E5AFC">
              <w:rPr>
                <w:sz w:val="20"/>
                <w:szCs w:val="20"/>
              </w:rPr>
              <w:t>83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E5AFC">
              <w:rPr>
                <w:sz w:val="20"/>
                <w:szCs w:val="20"/>
              </w:rPr>
              <w:t>4,5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E5AF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</w:t>
            </w:r>
            <w:r w:rsidR="00CE5AFC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E5AF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</w:t>
            </w:r>
            <w:r w:rsidR="00CE5AFC">
              <w:rPr>
                <w:sz w:val="20"/>
                <w:szCs w:val="20"/>
              </w:rPr>
              <w:t>5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E5AF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="00CE5AFC">
              <w:rPr>
                <w:sz w:val="20"/>
                <w:szCs w:val="20"/>
              </w:rPr>
              <w:t>5</w:t>
            </w:r>
            <w:bookmarkStart w:id="0" w:name="_GoBack"/>
            <w:bookmarkEnd w:id="0"/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 том числе Администрация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85ABB" w:rsidRPr="00F2314D" w:rsidRDefault="00CE5AFC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  <w:r w:rsidR="00F7224F">
              <w:rPr>
                <w:sz w:val="20"/>
                <w:szCs w:val="20"/>
              </w:rPr>
              <w:t>,0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E5AFC">
              <w:rPr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E5AFC">
              <w:rPr>
                <w:sz w:val="20"/>
                <w:szCs w:val="20"/>
              </w:rPr>
              <w:t>4,0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CE5AFC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CE5A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E5AFC">
              <w:rPr>
                <w:sz w:val="20"/>
                <w:szCs w:val="20"/>
              </w:rPr>
              <w:t>3,0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РДК г.п. Будогощь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337,2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85ABB" w:rsidRPr="00F2314D" w:rsidRDefault="00F7224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F7224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2.</w:t>
            </w: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МП «ККП г.п. Будогощь» (</w:t>
            </w:r>
            <w:proofErr w:type="spellStart"/>
            <w:proofErr w:type="gramStart"/>
            <w:r w:rsidRPr="00F2314D">
              <w:rPr>
                <w:sz w:val="20"/>
                <w:szCs w:val="20"/>
              </w:rPr>
              <w:t>собств</w:t>
            </w:r>
            <w:proofErr w:type="spellEnd"/>
            <w:proofErr w:type="gramEnd"/>
            <w:r w:rsidRPr="00F2314D">
              <w:rPr>
                <w:sz w:val="20"/>
                <w:szCs w:val="20"/>
              </w:rPr>
              <w:t xml:space="preserve"> объекты)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3825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4074</w:t>
            </w:r>
          </w:p>
        </w:tc>
        <w:tc>
          <w:tcPr>
            <w:tcW w:w="851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3825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4074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923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1000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728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1000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1103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1074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1071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1000</w:t>
            </w:r>
          </w:p>
        </w:tc>
      </w:tr>
    </w:tbl>
    <w:p w:rsidR="00185ABB" w:rsidRPr="003B3FBD" w:rsidRDefault="00185ABB" w:rsidP="00185ABB">
      <w:pPr>
        <w:jc w:val="center"/>
      </w:pPr>
    </w:p>
    <w:p w:rsidR="00185ABB" w:rsidRDefault="00185ABB" w:rsidP="00185ABB"/>
    <w:sectPr w:rsidR="00185ABB" w:rsidSect="006A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CE"/>
    <w:rsid w:val="000C315C"/>
    <w:rsid w:val="001225FF"/>
    <w:rsid w:val="00185ABB"/>
    <w:rsid w:val="00302615"/>
    <w:rsid w:val="00322238"/>
    <w:rsid w:val="00433851"/>
    <w:rsid w:val="004402BF"/>
    <w:rsid w:val="00450FFD"/>
    <w:rsid w:val="004F224C"/>
    <w:rsid w:val="00511B19"/>
    <w:rsid w:val="005938E2"/>
    <w:rsid w:val="006A533F"/>
    <w:rsid w:val="007C5581"/>
    <w:rsid w:val="007E6227"/>
    <w:rsid w:val="008829C7"/>
    <w:rsid w:val="00933CBA"/>
    <w:rsid w:val="00962B6D"/>
    <w:rsid w:val="009E765F"/>
    <w:rsid w:val="00B647BC"/>
    <w:rsid w:val="00CE5AFC"/>
    <w:rsid w:val="00D04597"/>
    <w:rsid w:val="00D3460A"/>
    <w:rsid w:val="00D635CE"/>
    <w:rsid w:val="00E615E8"/>
    <w:rsid w:val="00EE5B83"/>
    <w:rsid w:val="00F7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A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5A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A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5A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35AE7-26E6-4694-B3F7-D61081C87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</cp:revision>
  <cp:lastPrinted>2014-09-23T11:08:00Z</cp:lastPrinted>
  <dcterms:created xsi:type="dcterms:W3CDTF">2018-12-03T09:57:00Z</dcterms:created>
  <dcterms:modified xsi:type="dcterms:W3CDTF">2018-12-03T10:10:00Z</dcterms:modified>
</cp:coreProperties>
</file>