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01" w:rsidRPr="00086FAC" w:rsidRDefault="00AD1901" w:rsidP="00AD1901">
      <w:pPr>
        <w:jc w:val="center"/>
      </w:pPr>
      <w:bookmarkStart w:id="0" w:name="_GoBack"/>
      <w:bookmarkEnd w:id="0"/>
    </w:p>
    <w:p w:rsidR="00AD1901" w:rsidRPr="00086FAC" w:rsidRDefault="00AD1901" w:rsidP="00AD1901">
      <w:pPr>
        <w:pStyle w:val="a7"/>
      </w:pPr>
      <w:r w:rsidRPr="00086FAC">
        <w:t>РОССИЙСКАЯ ФЕДЕРАЦИЯ</w:t>
      </w:r>
    </w:p>
    <w:p w:rsidR="00AD1901" w:rsidRPr="00086FAC" w:rsidRDefault="00AD1901" w:rsidP="00AD1901">
      <w:pPr>
        <w:jc w:val="center"/>
      </w:pPr>
      <w:r w:rsidRPr="00086FAC">
        <w:t xml:space="preserve"> АДМИНИСТРАЦИЯ </w:t>
      </w:r>
    </w:p>
    <w:p w:rsidR="00AD1901" w:rsidRPr="00086FAC" w:rsidRDefault="00AD1901" w:rsidP="00AD1901">
      <w:pPr>
        <w:jc w:val="center"/>
      </w:pPr>
      <w:r w:rsidRPr="00086FAC">
        <w:t>МУНИЦИПАЛЬНОГО ОБРАЗОВАНИЯ</w:t>
      </w:r>
    </w:p>
    <w:p w:rsidR="00AD1901" w:rsidRPr="00086FAC" w:rsidRDefault="00AD1901" w:rsidP="00AD1901">
      <w:pPr>
        <w:jc w:val="center"/>
      </w:pPr>
      <w:r w:rsidRPr="00086FAC">
        <w:t>БУДОГОЩСКОЕ ГОРОДСКОЕ  ПОСЕЛЕНИЕ</w:t>
      </w:r>
    </w:p>
    <w:p w:rsidR="00AD1901" w:rsidRPr="00086FAC" w:rsidRDefault="00AD1901" w:rsidP="00AD1901">
      <w:pPr>
        <w:jc w:val="center"/>
      </w:pPr>
      <w:r w:rsidRPr="00086FAC">
        <w:t>КИРИШСКОГО МУНИЦИПАЛЬНОГО РАЙОНА</w:t>
      </w:r>
    </w:p>
    <w:p w:rsidR="00AD1901" w:rsidRPr="00086FAC" w:rsidRDefault="00AD1901" w:rsidP="00AD1901">
      <w:pPr>
        <w:jc w:val="center"/>
      </w:pPr>
      <w:r w:rsidRPr="00086FAC">
        <w:t>ЛЕНИНГРАДСКОЙ ОБЛАСТИ</w:t>
      </w:r>
    </w:p>
    <w:p w:rsidR="00AD1901" w:rsidRPr="00086FAC" w:rsidRDefault="00AD1901" w:rsidP="00AD1901"/>
    <w:p w:rsidR="00AD1901" w:rsidRPr="00660F3E" w:rsidRDefault="00AD1901" w:rsidP="00AD1901"/>
    <w:p w:rsidR="00AD1901" w:rsidRDefault="00AD1901" w:rsidP="00AD1901">
      <w:pPr>
        <w:jc w:val="center"/>
        <w:rPr>
          <w:b/>
        </w:rPr>
      </w:pPr>
      <w:r w:rsidRPr="00660F3E">
        <w:rPr>
          <w:b/>
        </w:rPr>
        <w:t>ПОСТАНОВЛЕНИЕ</w:t>
      </w:r>
    </w:p>
    <w:p w:rsidR="0020786C" w:rsidRPr="00660F3E" w:rsidRDefault="0020786C" w:rsidP="00AD1901">
      <w:pPr>
        <w:jc w:val="center"/>
        <w:rPr>
          <w:b/>
        </w:rPr>
      </w:pPr>
    </w:p>
    <w:p w:rsidR="0020786C" w:rsidRPr="00553611" w:rsidRDefault="00AD1901" w:rsidP="00AD1901">
      <w:r w:rsidRPr="00660F3E">
        <w:t xml:space="preserve">От </w:t>
      </w:r>
      <w:r w:rsidR="00B67F6C">
        <w:t xml:space="preserve"> 27 марта  2020</w:t>
      </w:r>
      <w:r w:rsidR="0020786C">
        <w:t xml:space="preserve"> г</w:t>
      </w:r>
      <w:r w:rsidRPr="00660F3E">
        <w:t xml:space="preserve">. № </w:t>
      </w:r>
      <w:r w:rsidR="0020786C">
        <w:t>98</w:t>
      </w:r>
    </w:p>
    <w:p w:rsidR="00AD1901" w:rsidRPr="00F856F5" w:rsidRDefault="00AD1901" w:rsidP="00AD1901">
      <w:pPr>
        <w:spacing w:after="200"/>
        <w:contextualSpacing/>
        <w:jc w:val="both"/>
        <w:rPr>
          <w:rFonts w:eastAsia="Calibri"/>
        </w:rPr>
      </w:pPr>
    </w:p>
    <w:p w:rsidR="00B67F6C" w:rsidRDefault="00AD1901" w:rsidP="00B67F6C">
      <w:pPr>
        <w:spacing w:after="200"/>
        <w:contextualSpacing/>
        <w:jc w:val="both"/>
        <w:rPr>
          <w:rFonts w:eastAsia="Calibri"/>
        </w:rPr>
      </w:pPr>
      <w:r>
        <w:rPr>
          <w:rFonts w:eastAsia="Calibri"/>
        </w:rPr>
        <w:t>«</w:t>
      </w:r>
      <w:r w:rsidR="00B67F6C">
        <w:rPr>
          <w:rFonts w:eastAsia="Calibri"/>
        </w:rPr>
        <w:t xml:space="preserve">О работе общественной бани в условиях </w:t>
      </w:r>
    </w:p>
    <w:p w:rsidR="00B67F6C" w:rsidRDefault="00B67F6C" w:rsidP="00B67F6C">
      <w:pPr>
        <w:spacing w:after="200"/>
        <w:contextualSpacing/>
        <w:jc w:val="both"/>
        <w:rPr>
          <w:rFonts w:eastAsia="Calibri"/>
        </w:rPr>
      </w:pPr>
      <w:r>
        <w:rPr>
          <w:rFonts w:eastAsia="Calibri"/>
        </w:rPr>
        <w:t xml:space="preserve">режима предупреждения распространения </w:t>
      </w:r>
    </w:p>
    <w:p w:rsidR="00B67F6C" w:rsidRPr="00F856F5" w:rsidRDefault="00B67F6C" w:rsidP="00B67F6C">
      <w:pPr>
        <w:spacing w:after="200"/>
        <w:contextualSpacing/>
        <w:jc w:val="both"/>
        <w:rPr>
          <w:rFonts w:eastAsia="Calibri"/>
        </w:rPr>
      </w:pPr>
      <w:r>
        <w:rPr>
          <w:rFonts w:eastAsia="Calibri"/>
        </w:rPr>
        <w:t>коронавирусной инфекции»</w:t>
      </w:r>
    </w:p>
    <w:p w:rsidR="00AD1901" w:rsidRPr="007C21A1" w:rsidRDefault="00AD1901" w:rsidP="00AD1901">
      <w:pPr>
        <w:spacing w:after="200"/>
        <w:contextualSpacing/>
        <w:jc w:val="both"/>
        <w:rPr>
          <w:rFonts w:eastAsia="Calibri"/>
        </w:rPr>
      </w:pPr>
    </w:p>
    <w:p w:rsidR="00AD1901" w:rsidRPr="00056C28" w:rsidRDefault="00AD1901" w:rsidP="00AD1901">
      <w:pPr>
        <w:jc w:val="center"/>
        <w:rPr>
          <w:b/>
          <w:sz w:val="28"/>
          <w:szCs w:val="28"/>
        </w:rPr>
      </w:pPr>
    </w:p>
    <w:p w:rsidR="00AD1901" w:rsidRPr="00376695" w:rsidRDefault="00AD1901" w:rsidP="00AD1901">
      <w:pPr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            В </w:t>
      </w:r>
      <w:r w:rsidR="00B67F6C">
        <w:rPr>
          <w:sz w:val="28"/>
          <w:szCs w:val="28"/>
        </w:rPr>
        <w:t xml:space="preserve">связи с введением на территории Киришского </w:t>
      </w:r>
      <w:r w:rsidR="0070079E">
        <w:rPr>
          <w:sz w:val="28"/>
          <w:szCs w:val="28"/>
        </w:rPr>
        <w:t>муниципального</w:t>
      </w:r>
      <w:r w:rsidR="00B67F6C">
        <w:rPr>
          <w:sz w:val="28"/>
          <w:szCs w:val="28"/>
        </w:rPr>
        <w:t xml:space="preserve"> района </w:t>
      </w:r>
      <w:r w:rsidR="0070079E">
        <w:rPr>
          <w:sz w:val="28"/>
          <w:szCs w:val="28"/>
        </w:rPr>
        <w:t>Ленинградской</w:t>
      </w:r>
      <w:r w:rsidR="00B67F6C">
        <w:rPr>
          <w:sz w:val="28"/>
          <w:szCs w:val="28"/>
        </w:rPr>
        <w:t xml:space="preserve"> области режима повышенной готовности в целях предупреждения распространения коронавирусной инфекции, </w:t>
      </w:r>
      <w:r>
        <w:rPr>
          <w:sz w:val="28"/>
          <w:szCs w:val="28"/>
        </w:rPr>
        <w:t xml:space="preserve">администрация Будогощского городского поселения ПОСТАНОВЛЯЕТ: </w:t>
      </w:r>
    </w:p>
    <w:p w:rsidR="00AD1901" w:rsidRDefault="00AD1901" w:rsidP="00AD1901"/>
    <w:p w:rsidR="00B67F6C" w:rsidRDefault="0070079E" w:rsidP="00AD190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распространения инфекции, предотвращения заболеваний граждан коронавирусной инфекцией при посещении бани в г.п.Будогощь, р</w:t>
      </w:r>
      <w:r w:rsidR="00B67F6C">
        <w:rPr>
          <w:sz w:val="28"/>
          <w:szCs w:val="28"/>
        </w:rPr>
        <w:t>екомендовать Руководителю МП «ККП г.п.Будогощь» с 27.03.2020 года, до особого распоряжения:</w:t>
      </w:r>
    </w:p>
    <w:p w:rsidR="00B67F6C" w:rsidRDefault="00B67F6C" w:rsidP="00B67F6C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Ограничить единовременное нахождение посетителей в помывочном и парильном отделениях </w:t>
      </w:r>
      <w:r w:rsidR="0070079E">
        <w:rPr>
          <w:sz w:val="28"/>
          <w:szCs w:val="28"/>
        </w:rPr>
        <w:t xml:space="preserve">бани </w:t>
      </w:r>
      <w:r>
        <w:rPr>
          <w:sz w:val="28"/>
          <w:szCs w:val="28"/>
        </w:rPr>
        <w:t>до 50% от посадочных мест;</w:t>
      </w:r>
    </w:p>
    <w:p w:rsidR="00B67F6C" w:rsidRDefault="00B67F6C" w:rsidP="00B67F6C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продаже билетов, проверять всех посетителей на наличие повышенной температуры;</w:t>
      </w:r>
    </w:p>
    <w:p w:rsidR="00B67F6C" w:rsidRDefault="00B67F6C" w:rsidP="00B67F6C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Предложить посетителям ограничить посещение бани и мест скопления людей;</w:t>
      </w:r>
    </w:p>
    <w:p w:rsidR="00B67F6C" w:rsidRDefault="00B67F6C" w:rsidP="00B67F6C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посетителям ожидать </w:t>
      </w:r>
      <w:r w:rsidR="0070079E">
        <w:rPr>
          <w:sz w:val="28"/>
          <w:szCs w:val="28"/>
        </w:rPr>
        <w:t>своей очереди</w:t>
      </w:r>
      <w:r>
        <w:rPr>
          <w:sz w:val="28"/>
          <w:szCs w:val="28"/>
        </w:rPr>
        <w:t xml:space="preserve"> в холле бани.</w:t>
      </w:r>
    </w:p>
    <w:p w:rsidR="00AD1901" w:rsidRPr="00AD1901" w:rsidRDefault="00AD1901" w:rsidP="00AD190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AD1901">
        <w:rPr>
          <w:sz w:val="28"/>
          <w:szCs w:val="28"/>
        </w:rPr>
        <w:t>Постановление вступает в силу посл</w:t>
      </w:r>
      <w:r>
        <w:rPr>
          <w:sz w:val="28"/>
          <w:szCs w:val="28"/>
        </w:rPr>
        <w:t>е его опубликования</w:t>
      </w:r>
      <w:r w:rsidRPr="00AD1901">
        <w:rPr>
          <w:sz w:val="28"/>
          <w:szCs w:val="28"/>
        </w:rPr>
        <w:t>.</w:t>
      </w:r>
    </w:p>
    <w:p w:rsidR="00AD1901" w:rsidRPr="00AD1901" w:rsidRDefault="00AD1901" w:rsidP="00AD1901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AD1901">
        <w:rPr>
          <w:rFonts w:ascii="Times New Roman" w:hAnsi="Times New Roman"/>
          <w:color w:val="auto"/>
          <w:sz w:val="28"/>
          <w:szCs w:val="28"/>
        </w:rPr>
        <w:t>Контроль за исполнением настоящего постановления оставляю за собой</w:t>
      </w:r>
    </w:p>
    <w:p w:rsidR="00AD1901" w:rsidRPr="00AD1901" w:rsidRDefault="00AD1901" w:rsidP="00AD1901">
      <w:pPr>
        <w:pStyle w:val="1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1901" w:rsidRDefault="00AD1901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901" w:rsidRDefault="00AD1901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901" w:rsidRPr="00660F3E" w:rsidRDefault="00AD1901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901" w:rsidRPr="00AD1901" w:rsidRDefault="00AD1901" w:rsidP="00AD19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90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  <w:t>И.Е.Резинкин</w:t>
      </w:r>
    </w:p>
    <w:p w:rsidR="00AD1901" w:rsidRPr="00AD1901" w:rsidRDefault="00AD1901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901" w:rsidRPr="00AD1901" w:rsidRDefault="00AD1901" w:rsidP="00AD19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901" w:rsidRPr="00AD1901" w:rsidRDefault="00AD1901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C28" w:rsidRPr="0070079E" w:rsidRDefault="00AD1901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1901">
        <w:rPr>
          <w:rFonts w:ascii="Times New Roman" w:hAnsi="Times New Roman" w:cs="Times New Roman"/>
          <w:sz w:val="22"/>
          <w:szCs w:val="22"/>
        </w:rPr>
        <w:t xml:space="preserve">Разослано: в дело, МП «ККП г.п.Будогощь» , </w:t>
      </w:r>
      <w:r>
        <w:rPr>
          <w:rFonts w:ascii="Times New Roman" w:hAnsi="Times New Roman" w:cs="Times New Roman"/>
          <w:sz w:val="22"/>
          <w:szCs w:val="22"/>
        </w:rPr>
        <w:t>администрация КМР, прокуратура</w:t>
      </w:r>
      <w:r w:rsidRPr="00AD1901">
        <w:rPr>
          <w:rFonts w:ascii="Times New Roman" w:hAnsi="Times New Roman" w:cs="Times New Roman"/>
          <w:sz w:val="22"/>
          <w:szCs w:val="22"/>
        </w:rPr>
        <w:t>.</w:t>
      </w:r>
    </w:p>
    <w:sectPr w:rsidR="00056C28" w:rsidRPr="0070079E" w:rsidSect="0064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A13AB"/>
    <w:multiLevelType w:val="multilevel"/>
    <w:tmpl w:val="483A60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hint="default"/>
        <w:color w:val="auto"/>
      </w:rPr>
    </w:lvl>
  </w:abstractNum>
  <w:abstractNum w:abstractNumId="1" w15:restartNumberingAfterBreak="0">
    <w:nsid w:val="33DF2AD1"/>
    <w:multiLevelType w:val="multilevel"/>
    <w:tmpl w:val="BC92C4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23"/>
    <w:rsid w:val="0000273F"/>
    <w:rsid w:val="00056C28"/>
    <w:rsid w:val="00064AFD"/>
    <w:rsid w:val="00065DFE"/>
    <w:rsid w:val="00085B12"/>
    <w:rsid w:val="000C3C8B"/>
    <w:rsid w:val="000D3CD1"/>
    <w:rsid w:val="00110F7B"/>
    <w:rsid w:val="00142F30"/>
    <w:rsid w:val="00172916"/>
    <w:rsid w:val="001849BE"/>
    <w:rsid w:val="001B726D"/>
    <w:rsid w:val="001D1C87"/>
    <w:rsid w:val="0020786C"/>
    <w:rsid w:val="00271234"/>
    <w:rsid w:val="00376695"/>
    <w:rsid w:val="003D508B"/>
    <w:rsid w:val="004168FC"/>
    <w:rsid w:val="0045701E"/>
    <w:rsid w:val="00465B29"/>
    <w:rsid w:val="00470639"/>
    <w:rsid w:val="00504269"/>
    <w:rsid w:val="00561D06"/>
    <w:rsid w:val="005766F7"/>
    <w:rsid w:val="005D6DFC"/>
    <w:rsid w:val="00640E52"/>
    <w:rsid w:val="00651AE5"/>
    <w:rsid w:val="00655668"/>
    <w:rsid w:val="006819A5"/>
    <w:rsid w:val="006A35E1"/>
    <w:rsid w:val="006B05B7"/>
    <w:rsid w:val="0070079E"/>
    <w:rsid w:val="00764A6E"/>
    <w:rsid w:val="007939D3"/>
    <w:rsid w:val="007E670F"/>
    <w:rsid w:val="00805976"/>
    <w:rsid w:val="00876252"/>
    <w:rsid w:val="00877611"/>
    <w:rsid w:val="00890A8F"/>
    <w:rsid w:val="009229D0"/>
    <w:rsid w:val="009A51CC"/>
    <w:rsid w:val="00A23747"/>
    <w:rsid w:val="00A37BA7"/>
    <w:rsid w:val="00A63853"/>
    <w:rsid w:val="00A97553"/>
    <w:rsid w:val="00AA768A"/>
    <w:rsid w:val="00AD0D23"/>
    <w:rsid w:val="00AD1901"/>
    <w:rsid w:val="00AF17A0"/>
    <w:rsid w:val="00B107B5"/>
    <w:rsid w:val="00B25CA3"/>
    <w:rsid w:val="00B53A30"/>
    <w:rsid w:val="00B67F6C"/>
    <w:rsid w:val="00BC18F8"/>
    <w:rsid w:val="00C2172C"/>
    <w:rsid w:val="00C662C5"/>
    <w:rsid w:val="00C90CE2"/>
    <w:rsid w:val="00C96EA1"/>
    <w:rsid w:val="00CD3E4E"/>
    <w:rsid w:val="00D00284"/>
    <w:rsid w:val="00D06D5C"/>
    <w:rsid w:val="00D377BC"/>
    <w:rsid w:val="00D7569A"/>
    <w:rsid w:val="00E54B1E"/>
    <w:rsid w:val="00E8535C"/>
    <w:rsid w:val="00EC74E6"/>
    <w:rsid w:val="00ED7373"/>
    <w:rsid w:val="00EE4C0F"/>
    <w:rsid w:val="00F70AF5"/>
    <w:rsid w:val="00F91D2E"/>
    <w:rsid w:val="00FB7C18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FD439-FAF5-49D0-9EAC-C99F7371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190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rsid w:val="00AD1901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7">
    <w:name w:val="caption"/>
    <w:basedOn w:val="a"/>
    <w:next w:val="a"/>
    <w:qFormat/>
    <w:rsid w:val="00AD1901"/>
    <w:pPr>
      <w:jc w:val="center"/>
    </w:pPr>
    <w:rPr>
      <w:b/>
      <w:bCs/>
    </w:rPr>
  </w:style>
  <w:style w:type="paragraph" w:customStyle="1" w:styleId="11">
    <w:name w:val="Заголовок 11"/>
    <w:basedOn w:val="a"/>
    <w:next w:val="a"/>
    <w:rsid w:val="00AD1901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8">
    <w:name w:val="List Paragraph"/>
    <w:basedOn w:val="a"/>
    <w:uiPriority w:val="34"/>
    <w:qFormat/>
    <w:rsid w:val="00AD190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86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502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87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643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547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703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2950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20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0198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8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viktor</cp:lastModifiedBy>
  <cp:revision>5</cp:revision>
  <cp:lastPrinted>2020-03-27T09:37:00Z</cp:lastPrinted>
  <dcterms:created xsi:type="dcterms:W3CDTF">2020-03-27T08:43:00Z</dcterms:created>
  <dcterms:modified xsi:type="dcterms:W3CDTF">2020-03-29T15:21:00Z</dcterms:modified>
</cp:coreProperties>
</file>