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3F8" w:rsidRPr="00525193" w:rsidRDefault="001B5B47" w:rsidP="001D63F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45pt;height:41.95pt">
            <v:imagedata r:id="rId6" o:title=""/>
          </v:shape>
        </w:pic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РОССИЙСКАЯ ФЕДЕРАЦИЯ</w: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АДМИНИСТРАЦИЯ МУНИЦИПАЛЬНОГО ОБРАЗОВАНИЯ</w: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БУДОГОЩСКОЕ ГОРОДСКОЕ ПОСЕЛЕНИЕ</w: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КИРИШСКОГО МУНИЦИПАЛЬНОГО РАЙОНА</w: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ЛЕНИНГРАДСКОЙ ОБЛАСТИ</w:t>
      </w:r>
    </w:p>
    <w:p w:rsidR="001D63F8" w:rsidRPr="00525193" w:rsidRDefault="001D63F8" w:rsidP="001D63F8">
      <w:pPr>
        <w:spacing w:before="120" w:after="0" w:line="240" w:lineRule="auto"/>
        <w:rPr>
          <w:rFonts w:ascii="Times New Roman" w:eastAsia="Times New Roman" w:hAnsi="Times New Roman"/>
          <w:b/>
          <w:sz w:val="16"/>
          <w:szCs w:val="20"/>
          <w:lang w:eastAsia="ru-RU"/>
        </w:rPr>
      </w:pPr>
    </w:p>
    <w:p w:rsidR="001D63F8" w:rsidRPr="00525193" w:rsidRDefault="001D63F8" w:rsidP="001D63F8">
      <w:pPr>
        <w:keepNext/>
        <w:spacing w:before="120"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ПОСТАНОВЛЕНИЕ   </w:t>
      </w:r>
    </w:p>
    <w:p w:rsidR="001D63F8" w:rsidRPr="00525193" w:rsidRDefault="001D63F8" w:rsidP="001D63F8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1D63F8" w:rsidRPr="00525193" w:rsidRDefault="001D63F8" w:rsidP="001D63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1D63F8" w:rsidRDefault="001B5B47" w:rsidP="001D63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1D63F8" w:rsidRPr="0052519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3756E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марта 2018</w:t>
      </w:r>
      <w:r w:rsidR="001D63F8"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1D63F8" w:rsidRPr="00525193">
        <w:rPr>
          <w:rFonts w:ascii="Times New Roman" w:eastAsia="Times New Roman" w:hAnsi="Times New Roman"/>
          <w:sz w:val="24"/>
          <w:szCs w:val="24"/>
          <w:lang w:eastAsia="ru-RU"/>
        </w:rPr>
        <w:t>ода  №</w:t>
      </w:r>
      <w:r w:rsidR="001D63F8" w:rsidRPr="00DA3D4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29</w:t>
      </w:r>
    </w:p>
    <w:p w:rsidR="001D63F8" w:rsidRDefault="001D63F8" w:rsidP="001D63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3F8" w:rsidRDefault="00C075E9" w:rsidP="001D63F8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 внесении изменений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</w:p>
    <w:p w:rsidR="001D63F8" w:rsidRDefault="00C075E9" w:rsidP="00C075E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Кодекс этики и служебного поведения</w:t>
      </w:r>
    </w:p>
    <w:p w:rsidR="00C075E9" w:rsidRDefault="00C075E9" w:rsidP="00C075E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муниципальных служащих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муниципального</w:t>
      </w:r>
      <w:proofErr w:type="gramEnd"/>
    </w:p>
    <w:p w:rsidR="00C075E9" w:rsidRDefault="00C075E9" w:rsidP="00C075E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городское поселение</w:t>
      </w:r>
    </w:p>
    <w:p w:rsidR="00C075E9" w:rsidRDefault="00C075E9" w:rsidP="00C075E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</w:t>
      </w:r>
    </w:p>
    <w:p w:rsidR="00C075E9" w:rsidRDefault="00C075E9" w:rsidP="00C075E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Ленинградской области,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утвержденный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075E9" w:rsidRDefault="00C075E9" w:rsidP="00C075E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постановлением № 24 от 21.03.2011</w:t>
      </w:r>
    </w:p>
    <w:p w:rsidR="00C075E9" w:rsidRDefault="00C075E9" w:rsidP="00C075E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3F8" w:rsidRPr="00525193" w:rsidRDefault="001D63F8" w:rsidP="001D63F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F71AB">
        <w:rPr>
          <w:rFonts w:ascii="Times New Roman" w:hAnsi="Times New Roman"/>
          <w:sz w:val="24"/>
          <w:szCs w:val="24"/>
        </w:rPr>
        <w:t xml:space="preserve">В </w:t>
      </w:r>
      <w:r w:rsidR="00C075E9">
        <w:rPr>
          <w:rFonts w:ascii="Times New Roman" w:hAnsi="Times New Roman"/>
          <w:sz w:val="24"/>
          <w:szCs w:val="24"/>
        </w:rPr>
        <w:t xml:space="preserve">соответствии с протестом </w:t>
      </w:r>
      <w:proofErr w:type="spellStart"/>
      <w:r w:rsidR="00C075E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="00C075E9">
        <w:rPr>
          <w:rFonts w:ascii="Times New Roman" w:hAnsi="Times New Roman"/>
          <w:sz w:val="24"/>
          <w:szCs w:val="24"/>
        </w:rPr>
        <w:t xml:space="preserve"> городского прокурора от 13.02.2018                             № 7-79-2018 на постановление главы администрации МУ «Администрация муниципального образования </w:t>
      </w:r>
      <w:proofErr w:type="spellStart"/>
      <w:r w:rsidR="00C075E9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C075E9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="00C075E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="00C075E9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области» № 24 от 21 марта 2011 г. «Об утверждении Кодекса этики и служебного поведения муниципальных </w:t>
      </w:r>
      <w:r w:rsidRPr="006F71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075E9">
        <w:rPr>
          <w:rFonts w:ascii="Times New Roman" w:eastAsia="Times New Roman" w:hAnsi="Times New Roman"/>
          <w:sz w:val="24"/>
          <w:szCs w:val="24"/>
          <w:lang w:eastAsia="ru-RU"/>
        </w:rPr>
        <w:t>служащих</w:t>
      </w:r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образования </w:t>
      </w:r>
      <w:proofErr w:type="spellStart"/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>Будогощское</w:t>
      </w:r>
      <w:proofErr w:type="spellEnd"/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района»,  </w:t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>Будогощского</w:t>
      </w:r>
      <w:proofErr w:type="spellEnd"/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proofErr w:type="gramEnd"/>
    </w:p>
    <w:p w:rsidR="001D63F8" w:rsidRPr="00525193" w:rsidRDefault="001D63F8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>ПОСТАНОВЛЯЕТ:</w:t>
      </w:r>
    </w:p>
    <w:p w:rsidR="001D63F8" w:rsidRPr="00525193" w:rsidRDefault="001D63F8" w:rsidP="001D63F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63F8" w:rsidRPr="00576295" w:rsidRDefault="00026351" w:rsidP="001D63F8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Дополнить </w:t>
      </w:r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15 Кодекса </w:t>
      </w:r>
      <w:r w:rsidR="00576295">
        <w:rPr>
          <w:rFonts w:ascii="Times New Roman" w:hAnsi="Times New Roman"/>
          <w:sz w:val="24"/>
          <w:szCs w:val="24"/>
        </w:rPr>
        <w:t xml:space="preserve">этики и служебного поведения муниципальных </w:t>
      </w:r>
      <w:r w:rsidR="00576295" w:rsidRPr="006F71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 xml:space="preserve">служащих муниципального образования </w:t>
      </w:r>
      <w:proofErr w:type="spellStart"/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>Будогощское</w:t>
      </w:r>
      <w:proofErr w:type="spellEnd"/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="0057629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области,  утвержденный постановлением </w:t>
      </w:r>
      <w:r w:rsidR="00576295">
        <w:rPr>
          <w:rFonts w:ascii="Times New Roman" w:hAnsi="Times New Roman"/>
          <w:sz w:val="24"/>
          <w:szCs w:val="24"/>
        </w:rPr>
        <w:t xml:space="preserve">главы администрации МУ «Администрация муниципального образования </w:t>
      </w:r>
      <w:proofErr w:type="spellStart"/>
      <w:r w:rsidR="00576295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576295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="00576295">
        <w:rPr>
          <w:rFonts w:ascii="Times New Roman" w:hAnsi="Times New Roman"/>
          <w:sz w:val="24"/>
          <w:szCs w:val="24"/>
        </w:rPr>
        <w:t>Киришского</w:t>
      </w:r>
      <w:proofErr w:type="spellEnd"/>
      <w:r w:rsidR="00576295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области» № 24 от 21 марта 2011 года, </w:t>
      </w:r>
      <w:r>
        <w:rPr>
          <w:rFonts w:ascii="Times New Roman" w:hAnsi="Times New Roman"/>
          <w:sz w:val="24"/>
          <w:szCs w:val="24"/>
        </w:rPr>
        <w:t>абзацем</w:t>
      </w:r>
      <w:r w:rsidR="00576295">
        <w:rPr>
          <w:rFonts w:ascii="Times New Roman" w:hAnsi="Times New Roman"/>
          <w:sz w:val="24"/>
          <w:szCs w:val="24"/>
        </w:rPr>
        <w:t xml:space="preserve"> в следующей редакции:</w:t>
      </w:r>
    </w:p>
    <w:p w:rsidR="00576295" w:rsidRDefault="00026351" w:rsidP="00026351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76295">
        <w:rPr>
          <w:rFonts w:ascii="Times New Roman" w:hAnsi="Times New Roman"/>
          <w:sz w:val="24"/>
          <w:szCs w:val="24"/>
        </w:rPr>
        <w:t xml:space="preserve"> </w:t>
      </w:r>
      <w:r w:rsidR="006F081B">
        <w:rPr>
          <w:rFonts w:ascii="Times New Roman" w:hAnsi="Times New Roman"/>
          <w:sz w:val="24"/>
          <w:szCs w:val="24"/>
        </w:rPr>
        <w:t>«</w:t>
      </w:r>
      <w:r w:rsidR="00576295">
        <w:rPr>
          <w:rFonts w:ascii="Times New Roman" w:hAnsi="Times New Roman"/>
          <w:sz w:val="24"/>
          <w:szCs w:val="24"/>
        </w:rPr>
        <w:t xml:space="preserve">Муниципальный служащий обязан представлять сведения </w:t>
      </w:r>
      <w:r>
        <w:rPr>
          <w:rFonts w:ascii="Times New Roman" w:hAnsi="Times New Roman"/>
          <w:sz w:val="24"/>
          <w:szCs w:val="24"/>
        </w:rPr>
        <w:t xml:space="preserve">о </w:t>
      </w:r>
      <w:r w:rsidR="006F081B">
        <w:rPr>
          <w:rFonts w:ascii="Times New Roman" w:hAnsi="Times New Roman"/>
          <w:sz w:val="24"/>
          <w:szCs w:val="24"/>
        </w:rPr>
        <w:t>своих расходах,  а также о расходах своих супруги (супруга) и несовершеннолетних детей в соответствии с законодательством Российской Федерации</w:t>
      </w:r>
      <w:proofErr w:type="gramStart"/>
      <w:r w:rsidR="006F081B">
        <w:rPr>
          <w:rFonts w:ascii="Times New Roman" w:hAnsi="Times New Roman"/>
          <w:sz w:val="24"/>
          <w:szCs w:val="24"/>
        </w:rPr>
        <w:t>.»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1D63F8" w:rsidRPr="001D63F8" w:rsidRDefault="001D63F8" w:rsidP="006F081B">
      <w:pPr>
        <w:pStyle w:val="a4"/>
        <w:numPr>
          <w:ilvl w:val="0"/>
          <w:numId w:val="1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63F8">
        <w:rPr>
          <w:rFonts w:ascii="Times New Roman" w:eastAsia="Times New Roman" w:hAnsi="Times New Roman"/>
          <w:sz w:val="24"/>
          <w:szCs w:val="24"/>
          <w:lang w:eastAsia="ru-RU"/>
        </w:rPr>
        <w:t>Опубликовать настоящее постановление в газете «</w:t>
      </w:r>
      <w:proofErr w:type="spellStart"/>
      <w:r w:rsidRPr="001D63F8">
        <w:rPr>
          <w:rFonts w:ascii="Times New Roman" w:eastAsia="Times New Roman" w:hAnsi="Times New Roman"/>
          <w:sz w:val="24"/>
          <w:szCs w:val="24"/>
          <w:lang w:eastAsia="ru-RU"/>
        </w:rPr>
        <w:t>Будогощский</w:t>
      </w:r>
      <w:proofErr w:type="spellEnd"/>
      <w:r w:rsidRPr="001D63F8"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и на официальном сайте </w:t>
      </w:r>
      <w:proofErr w:type="spellStart"/>
      <w:r w:rsidRPr="001D63F8">
        <w:rPr>
          <w:rFonts w:ascii="Times New Roman" w:eastAsia="Times New Roman" w:hAnsi="Times New Roman"/>
          <w:sz w:val="24"/>
          <w:szCs w:val="24"/>
          <w:lang w:eastAsia="ru-RU"/>
        </w:rPr>
        <w:t>Будогощского</w:t>
      </w:r>
      <w:proofErr w:type="spellEnd"/>
      <w:r w:rsidRPr="001D63F8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поселения.</w:t>
      </w:r>
    </w:p>
    <w:p w:rsidR="001D63F8" w:rsidRPr="00E528A7" w:rsidRDefault="006F081B" w:rsidP="001D63F8">
      <w:pPr>
        <w:widowControl w:val="0"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1D63F8">
        <w:rPr>
          <w:rFonts w:ascii="Times New Roman" w:hAnsi="Times New Roman"/>
          <w:sz w:val="24"/>
          <w:szCs w:val="24"/>
        </w:rPr>
        <w:t xml:space="preserve"> </w:t>
      </w:r>
      <w:r w:rsidR="001D63F8" w:rsidRPr="00E528A7">
        <w:rPr>
          <w:rFonts w:ascii="Times New Roman" w:hAnsi="Times New Roman"/>
          <w:sz w:val="24"/>
          <w:szCs w:val="24"/>
        </w:rPr>
        <w:t xml:space="preserve">Настоящее постановление вступает в силу </w:t>
      </w:r>
      <w:r w:rsidR="00026351">
        <w:rPr>
          <w:rFonts w:ascii="Times New Roman" w:hAnsi="Times New Roman"/>
          <w:sz w:val="24"/>
          <w:szCs w:val="24"/>
        </w:rPr>
        <w:t>со дня его официального опубликования.</w:t>
      </w:r>
    </w:p>
    <w:p w:rsidR="00026351" w:rsidRPr="00525193" w:rsidRDefault="00026351" w:rsidP="0002635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1D63F8" w:rsidRPr="00525193" w:rsidRDefault="001D63F8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081B" w:rsidRDefault="006F081B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081B" w:rsidRDefault="006F081B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3F8" w:rsidRDefault="001D63F8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</w:t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>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администрации </w:t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И.Е.Резинкин</w:t>
      </w:r>
      <w:proofErr w:type="spellEnd"/>
    </w:p>
    <w:p w:rsidR="001B5B47" w:rsidRDefault="001B5B47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5B47" w:rsidRPr="001B5B47" w:rsidRDefault="001B5B47" w:rsidP="001D63F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1B5B47">
        <w:rPr>
          <w:rFonts w:ascii="Times New Roman" w:eastAsia="Times New Roman" w:hAnsi="Times New Roman"/>
          <w:sz w:val="20"/>
          <w:szCs w:val="24"/>
          <w:lang w:eastAsia="ru-RU"/>
        </w:rPr>
        <w:t xml:space="preserve">Разослано: в дело-2, прокуратура, </w:t>
      </w:r>
      <w:proofErr w:type="spellStart"/>
      <w:r w:rsidRPr="001B5B47">
        <w:rPr>
          <w:rFonts w:ascii="Times New Roman" w:eastAsia="Times New Roman" w:hAnsi="Times New Roman"/>
          <w:sz w:val="20"/>
          <w:szCs w:val="24"/>
          <w:lang w:eastAsia="ru-RU"/>
        </w:rPr>
        <w:t>Павлюк</w:t>
      </w:r>
      <w:proofErr w:type="spellEnd"/>
      <w:r w:rsidRPr="001B5B47">
        <w:rPr>
          <w:rFonts w:ascii="Times New Roman" w:eastAsia="Times New Roman" w:hAnsi="Times New Roman"/>
          <w:sz w:val="20"/>
          <w:szCs w:val="24"/>
          <w:lang w:eastAsia="ru-RU"/>
        </w:rPr>
        <w:t xml:space="preserve"> Н.С.</w:t>
      </w:r>
    </w:p>
    <w:sectPr w:rsidR="001B5B47" w:rsidRPr="001B5B47" w:rsidSect="009F7CEC">
      <w:pgSz w:w="11906" w:h="16838" w:code="9"/>
      <w:pgMar w:top="1134" w:right="680" w:bottom="459" w:left="1418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27768"/>
    <w:multiLevelType w:val="multilevel"/>
    <w:tmpl w:val="3C4ED402"/>
    <w:lvl w:ilvl="0">
      <w:start w:val="1"/>
      <w:numFmt w:val="decimal"/>
      <w:lvlText w:val="%1."/>
      <w:lvlJc w:val="left"/>
      <w:pPr>
        <w:ind w:left="1746" w:hanging="13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>
    <w:nsid w:val="3D2A3F77"/>
    <w:multiLevelType w:val="hybridMultilevel"/>
    <w:tmpl w:val="97D6951A"/>
    <w:lvl w:ilvl="0" w:tplc="D186BCC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50"/>
    <w:rsid w:val="00026351"/>
    <w:rsid w:val="001B5B47"/>
    <w:rsid w:val="001D63F8"/>
    <w:rsid w:val="0023756E"/>
    <w:rsid w:val="00293905"/>
    <w:rsid w:val="002F1050"/>
    <w:rsid w:val="003613B0"/>
    <w:rsid w:val="00576295"/>
    <w:rsid w:val="005D1C1A"/>
    <w:rsid w:val="006F081B"/>
    <w:rsid w:val="0084512B"/>
    <w:rsid w:val="009F7CEC"/>
    <w:rsid w:val="00C075E9"/>
    <w:rsid w:val="00F2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D63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63F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6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D63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63F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6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2018-02-19T14:25:00Z</cp:lastPrinted>
  <dcterms:created xsi:type="dcterms:W3CDTF">2018-02-06T12:06:00Z</dcterms:created>
  <dcterms:modified xsi:type="dcterms:W3CDTF">2018-04-03T07:50:00Z</dcterms:modified>
</cp:coreProperties>
</file>