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1-е полугодие 201</w:t>
      </w:r>
      <w:r w:rsidR="00A160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670"/>
        <w:gridCol w:w="1701"/>
        <w:gridCol w:w="2409"/>
        <w:gridCol w:w="710"/>
        <w:gridCol w:w="282"/>
        <w:gridCol w:w="710"/>
        <w:gridCol w:w="141"/>
        <w:gridCol w:w="710"/>
        <w:gridCol w:w="849"/>
        <w:gridCol w:w="427"/>
        <w:gridCol w:w="1276"/>
      </w:tblGrid>
      <w:tr w:rsidR="0062235C" w:rsidRPr="00BA7ED8" w:rsidTr="00A1608C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2" w:type="dxa"/>
            <w:gridSpan w:val="4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A1608C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gridSpan w:val="4"/>
            <w:vMerge/>
          </w:tcPr>
          <w:p w:rsidR="0062235C" w:rsidRPr="00BA7ED8" w:rsidRDefault="0062235C" w:rsidP="00823FB4">
            <w:pPr>
              <w:rPr>
                <w:b/>
                <w:bCs/>
              </w:rPr>
            </w:pPr>
          </w:p>
        </w:tc>
      </w:tr>
      <w:tr w:rsidR="0062235C" w:rsidRPr="00BA7ED8" w:rsidTr="00A1608C">
        <w:tc>
          <w:tcPr>
            <w:tcW w:w="568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35C" w:rsidRPr="00BA7ED8" w:rsidRDefault="006D2BD8" w:rsidP="00A1608C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703" w:type="dxa"/>
            <w:gridSpan w:val="2"/>
            <w:vAlign w:val="center"/>
          </w:tcPr>
          <w:p w:rsidR="0062235C" w:rsidRPr="00BA7ED8" w:rsidRDefault="006D2BD8" w:rsidP="00A1608C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 за 1-е полугодие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</w:tr>
      <w:tr w:rsidR="0062235C" w:rsidRPr="00507D87" w:rsidTr="00A1608C">
        <w:tc>
          <w:tcPr>
            <w:tcW w:w="568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3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5" w:type="dxa"/>
            <w:gridSpan w:val="11"/>
          </w:tcPr>
          <w:p w:rsidR="00A1608C" w:rsidRPr="007562D1" w:rsidRDefault="00A1608C" w:rsidP="004B381F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Pr="00C62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4F">
              <w:rPr>
                <w:rFonts w:eastAsia="Calibri"/>
                <w:b/>
              </w:rPr>
              <w:t>Будогощское</w:t>
            </w:r>
            <w:proofErr w:type="spellEnd"/>
            <w:r w:rsidRPr="00C62B4F">
              <w:rPr>
                <w:rFonts w:eastAsia="Calibri"/>
                <w:b/>
              </w:rPr>
              <w:t xml:space="preserve"> городское поселение </w:t>
            </w:r>
            <w:proofErr w:type="spellStart"/>
            <w:r w:rsidRPr="00C62B4F">
              <w:rPr>
                <w:rFonts w:eastAsia="Calibri"/>
                <w:b/>
              </w:rPr>
              <w:t>Киришского</w:t>
            </w:r>
            <w:proofErr w:type="spellEnd"/>
            <w:r w:rsidRPr="00C62B4F">
              <w:rPr>
                <w:rFonts w:eastAsia="Calibri"/>
                <w:b/>
              </w:rPr>
              <w:t xml:space="preserve"> муниципального района Ленинградской области </w:t>
            </w:r>
            <w:r w:rsidRPr="00100651">
              <w:rPr>
                <w:rFonts w:eastAsia="Calibri"/>
                <w:b/>
              </w:rPr>
              <w:t>»</w:t>
            </w:r>
          </w:p>
        </w:tc>
      </w:tr>
      <w:tr w:rsidR="00A1608C" w:rsidRPr="000E1041" w:rsidTr="00A1608C">
        <w:trPr>
          <w:trHeight w:val="556"/>
        </w:trPr>
        <w:tc>
          <w:tcPr>
            <w:tcW w:w="710" w:type="dxa"/>
            <w:gridSpan w:val="2"/>
          </w:tcPr>
          <w:p w:rsidR="00A1608C" w:rsidRPr="00D47D70" w:rsidRDefault="00A1608C" w:rsidP="004B381F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4"/>
          </w:tcPr>
          <w:p w:rsidR="00A1608C" w:rsidRPr="007C4517" w:rsidRDefault="00A1608C" w:rsidP="004B381F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gridSpan w:val="2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47D70" w:rsidRDefault="00A1608C" w:rsidP="00A1608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  <w:r>
              <w:rPr>
                <w:color w:val="0070C0"/>
                <w:sz w:val="18"/>
                <w:szCs w:val="18"/>
              </w:rPr>
              <w:t>122,56</w:t>
            </w:r>
          </w:p>
        </w:tc>
        <w:tc>
          <w:tcPr>
            <w:tcW w:w="1276" w:type="dxa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976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1.1.1</w:t>
            </w:r>
          </w:p>
        </w:tc>
        <w:tc>
          <w:tcPr>
            <w:tcW w:w="5670" w:type="dxa"/>
          </w:tcPr>
          <w:p w:rsidR="00A1608C" w:rsidRPr="00837855" w:rsidRDefault="00A1608C" w:rsidP="004B381F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13,71</w:t>
            </w:r>
          </w:p>
        </w:tc>
        <w:tc>
          <w:tcPr>
            <w:tcW w:w="1276" w:type="dxa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638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1.1.2</w:t>
            </w:r>
          </w:p>
        </w:tc>
        <w:tc>
          <w:tcPr>
            <w:tcW w:w="5670" w:type="dxa"/>
          </w:tcPr>
          <w:p w:rsidR="00A1608C" w:rsidRPr="00837855" w:rsidRDefault="00A1608C" w:rsidP="004B381F">
            <w:pPr>
              <w:jc w:val="both"/>
            </w:pPr>
            <w:r>
              <w:t xml:space="preserve">Ремонт дорог в </w:t>
            </w:r>
            <w:r w:rsidRPr="007562D1">
              <w:t>д. Кукуй по ул. Октябрьская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Званка</w:t>
            </w:r>
            <w:proofErr w:type="spellEnd"/>
            <w:r w:rsidRPr="007C4517">
              <w:t xml:space="preserve"> (засыпка ям)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Кровино</w:t>
            </w:r>
            <w:proofErr w:type="spellEnd"/>
            <w:r w:rsidRPr="007C4517">
              <w:t xml:space="preserve"> Сельцо по ул. Восточная, по </w:t>
            </w:r>
            <w:proofErr w:type="spellStart"/>
            <w:r w:rsidRPr="007C4517">
              <w:t>ул</w:t>
            </w:r>
            <w:proofErr w:type="gramStart"/>
            <w:r w:rsidRPr="007C4517">
              <w:t>.Ц</w:t>
            </w:r>
            <w:proofErr w:type="gramEnd"/>
            <w:r w:rsidRPr="007C4517">
              <w:t>ентральная</w:t>
            </w:r>
            <w:proofErr w:type="spellEnd"/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Лашино</w:t>
            </w:r>
            <w:proofErr w:type="spellEnd"/>
            <w:r w:rsidRPr="007C4517">
              <w:t xml:space="preserve"> по ул. Центральная</w:t>
            </w:r>
            <w:r>
              <w:t xml:space="preserve">, </w:t>
            </w:r>
            <w:r w:rsidRPr="007C4517">
              <w:t>в д. Луг  по ул. Ручейная</w:t>
            </w:r>
            <w:r>
              <w:t xml:space="preserve">, </w:t>
            </w:r>
            <w:r w:rsidRPr="007C4517">
              <w:t>в д. Крапивно по ул. Центральная (при въезде в деревню)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1108,84</w:t>
            </w:r>
          </w:p>
        </w:tc>
        <w:tc>
          <w:tcPr>
            <w:tcW w:w="1276" w:type="dxa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A1608C">
              <w:rPr>
                <w:color w:val="0070C0"/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1E2961" w:rsidRDefault="008A18F1" w:rsidP="008A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969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1.2.1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Чистка пожарного водоема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ванка</w:t>
            </w:r>
            <w:proofErr w:type="spellEnd"/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608C">
              <w:rPr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EA577E" w:rsidRDefault="008A18F1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696,68</w:t>
            </w:r>
          </w:p>
        </w:tc>
        <w:tc>
          <w:tcPr>
            <w:tcW w:w="1276" w:type="dxa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567,78</w:t>
            </w:r>
          </w:p>
        </w:tc>
      </w:tr>
      <w:tr w:rsidR="00A1608C" w:rsidRPr="00FE0719" w:rsidTr="00A1608C">
        <w:trPr>
          <w:trHeight w:val="692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1.3.1</w:t>
            </w:r>
          </w:p>
        </w:tc>
        <w:tc>
          <w:tcPr>
            <w:tcW w:w="5670" w:type="dxa"/>
          </w:tcPr>
          <w:p w:rsidR="00A1608C" w:rsidRDefault="00A1608C" w:rsidP="004B381F">
            <w:r>
              <w:t xml:space="preserve">Ремонт колодцев в д. </w:t>
            </w:r>
            <w:proofErr w:type="spellStart"/>
            <w:r>
              <w:t>Гремячево</w:t>
            </w:r>
            <w:proofErr w:type="spellEnd"/>
            <w:r>
              <w:t xml:space="preserve">, </w:t>
            </w:r>
            <w:r w:rsidRPr="007C4517">
              <w:t xml:space="preserve">д. </w:t>
            </w:r>
            <w:proofErr w:type="spellStart"/>
            <w:r w:rsidRPr="007C4517">
              <w:t>Могилево</w:t>
            </w:r>
            <w:proofErr w:type="spellEnd"/>
            <w:r>
              <w:t xml:space="preserve">, </w:t>
            </w:r>
            <w:r w:rsidRPr="007C4517">
              <w:t>д. Луг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Pr="007C4517">
              <w:t>линково</w:t>
            </w:r>
            <w:proofErr w:type="spellEnd"/>
            <w:r>
              <w:t xml:space="preserve">, </w:t>
            </w:r>
            <w:proofErr w:type="spellStart"/>
            <w:r w:rsidRPr="007C4517">
              <w:t>д.Крапивно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228,18</w:t>
            </w:r>
          </w:p>
        </w:tc>
        <w:tc>
          <w:tcPr>
            <w:tcW w:w="1276" w:type="dxa"/>
            <w:vAlign w:val="center"/>
          </w:tcPr>
          <w:p w:rsidR="00A1608C" w:rsidRPr="009B5A40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185,96</w:t>
            </w:r>
          </w:p>
        </w:tc>
      </w:tr>
      <w:tr w:rsidR="00A1608C" w:rsidRPr="00FE0719" w:rsidTr="00A1608C">
        <w:trPr>
          <w:trHeight w:val="802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1.3.2</w:t>
            </w:r>
          </w:p>
        </w:tc>
        <w:tc>
          <w:tcPr>
            <w:tcW w:w="5670" w:type="dxa"/>
          </w:tcPr>
          <w:p w:rsidR="00A1608C" w:rsidRDefault="00A1608C" w:rsidP="004B381F">
            <w:r>
              <w:t xml:space="preserve">Чистка колодцев 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3F5A2D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468,50</w:t>
            </w:r>
          </w:p>
        </w:tc>
        <w:tc>
          <w:tcPr>
            <w:tcW w:w="1276" w:type="dxa"/>
            <w:vAlign w:val="center"/>
          </w:tcPr>
          <w:p w:rsidR="00A1608C" w:rsidRPr="009B5A40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381,82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1E2961" w:rsidRDefault="008A18F1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r>
              <w:t>1.4.1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Установка дополнительных элементов на детской площадки в д  </w:t>
            </w:r>
            <w:proofErr w:type="spellStart"/>
            <w:r>
              <w:t>Могилево</w:t>
            </w:r>
            <w:proofErr w:type="spellEnd"/>
            <w:r>
              <w:t xml:space="preserve"> ул. Старинка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EA577E" w:rsidRDefault="008A18F1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>
              <w:rPr>
                <w:color w:val="0070C0"/>
              </w:rPr>
              <w:t>1.5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</w:t>
            </w:r>
            <w:r w:rsidRPr="007C4517">
              <w:rPr>
                <w:color w:val="0070C0"/>
              </w:rPr>
              <w:lastRenderedPageBreak/>
              <w:t xml:space="preserve">населенных пунктах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583,01</w:t>
            </w:r>
          </w:p>
        </w:tc>
        <w:tc>
          <w:tcPr>
            <w:tcW w:w="1276" w:type="dxa"/>
            <w:vAlign w:val="center"/>
          </w:tcPr>
          <w:p w:rsidR="00A1608C" w:rsidRPr="001E2961" w:rsidRDefault="008A18F1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  <w:r w:rsidR="00A1608C">
              <w:rPr>
                <w:b/>
                <w:color w:val="0070C0"/>
                <w:sz w:val="18"/>
                <w:szCs w:val="18"/>
              </w:rPr>
              <w:t>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r>
              <w:lastRenderedPageBreak/>
              <w:t>1.5.1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Устройство контейнерных площадок в д. </w:t>
            </w:r>
            <w:r w:rsidRPr="007C4517">
              <w:t xml:space="preserve">Среднее Село, д. Яшкино, д. </w:t>
            </w:r>
            <w:proofErr w:type="spellStart"/>
            <w:r w:rsidRPr="007C4517">
              <w:t>Бестоголово</w:t>
            </w:r>
            <w:proofErr w:type="spellEnd"/>
            <w:r w:rsidRPr="007C4517">
              <w:t xml:space="preserve">, </w:t>
            </w:r>
            <w:proofErr w:type="spellStart"/>
            <w:r w:rsidRPr="007C4517">
              <w:t>д</w:t>
            </w:r>
            <w:proofErr w:type="gramStart"/>
            <w:r w:rsidRPr="007C4517">
              <w:t>.З</w:t>
            </w:r>
            <w:proofErr w:type="gramEnd"/>
            <w:r w:rsidRPr="007C4517">
              <w:t>ванка</w:t>
            </w:r>
            <w:proofErr w:type="spellEnd"/>
            <w:r w:rsidRPr="007C4517">
              <w:t xml:space="preserve">, д. </w:t>
            </w:r>
            <w:proofErr w:type="spellStart"/>
            <w:r w:rsidRPr="007C4517">
              <w:t>Градоша</w:t>
            </w:r>
            <w:proofErr w:type="spellEnd"/>
            <w:r w:rsidRPr="007C4517">
              <w:t xml:space="preserve">, д. Половинник, </w:t>
            </w:r>
            <w:proofErr w:type="spellStart"/>
            <w:r w:rsidRPr="007C4517">
              <w:t>д.Лашино</w:t>
            </w:r>
            <w:proofErr w:type="spellEnd"/>
            <w:r w:rsidRPr="007C4517">
              <w:t>, д. Луг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583,01</w:t>
            </w:r>
          </w:p>
        </w:tc>
        <w:tc>
          <w:tcPr>
            <w:tcW w:w="1276" w:type="dxa"/>
            <w:vAlign w:val="center"/>
          </w:tcPr>
          <w:p w:rsidR="00A1608C" w:rsidRPr="00EA577E" w:rsidRDefault="008A18F1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A1608C">
              <w:rPr>
                <w:b/>
                <w:sz w:val="18"/>
                <w:szCs w:val="18"/>
              </w:rPr>
              <w:t>,00</w:t>
            </w:r>
          </w:p>
        </w:tc>
      </w:tr>
      <w:tr w:rsidR="00A1608C" w:rsidRPr="00FE0719" w:rsidTr="00A1608C">
        <w:trPr>
          <w:trHeight w:val="572"/>
        </w:trPr>
        <w:tc>
          <w:tcPr>
            <w:tcW w:w="710" w:type="dxa"/>
            <w:gridSpan w:val="2"/>
          </w:tcPr>
          <w:p w:rsidR="00A1608C" w:rsidRPr="00CF11DA" w:rsidRDefault="00A1608C" w:rsidP="004B38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5" w:type="dxa"/>
            <w:gridSpan w:val="11"/>
          </w:tcPr>
          <w:p w:rsidR="00A1608C" w:rsidRPr="00CF11DA" w:rsidRDefault="00A1608C" w:rsidP="004B381F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A1608C" w:rsidRPr="00CF11DA" w:rsidRDefault="00A1608C" w:rsidP="004B381F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1608C" w:rsidRPr="00FE0719" w:rsidTr="00A1608C">
        <w:trPr>
          <w:trHeight w:val="594"/>
        </w:trPr>
        <w:tc>
          <w:tcPr>
            <w:tcW w:w="710" w:type="dxa"/>
            <w:gridSpan w:val="2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1000,47</w:t>
            </w:r>
          </w:p>
        </w:tc>
        <w:tc>
          <w:tcPr>
            <w:tcW w:w="1276" w:type="dxa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2.1.1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17,03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2.1.2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 xml:space="preserve">Ремонт дороги </w:t>
            </w:r>
            <w:proofErr w:type="spellStart"/>
            <w:r w:rsidRPr="00162C94">
              <w:t>ул</w:t>
            </w:r>
            <w:proofErr w:type="gramStart"/>
            <w:r w:rsidRPr="00162C94">
              <w:t>.К</w:t>
            </w:r>
            <w:proofErr w:type="gramEnd"/>
            <w:r w:rsidRPr="00162C94">
              <w:t>ооперативная</w:t>
            </w:r>
            <w:proofErr w:type="spellEnd"/>
            <w:r w:rsidRPr="00162C94">
              <w:t xml:space="preserve"> до </w:t>
            </w:r>
            <w:proofErr w:type="spellStart"/>
            <w:r w:rsidRPr="00162C94">
              <w:t>ул.Боровая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464,52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2.1.3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 xml:space="preserve">Ямочный ремонт асфальтового покрытия дороги улицы Октябрьская в </w:t>
            </w:r>
            <w:proofErr w:type="spellStart"/>
            <w:r w:rsidRPr="00162C94">
              <w:t>г.п</w:t>
            </w:r>
            <w:proofErr w:type="gramStart"/>
            <w:r w:rsidRPr="00162C94">
              <w:t>.Б</w:t>
            </w:r>
            <w:proofErr w:type="gramEnd"/>
            <w:r w:rsidRPr="00162C94">
              <w:t>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233,38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2.1.4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 xml:space="preserve">Установка искусственных неровностей по </w:t>
            </w:r>
            <w:proofErr w:type="spellStart"/>
            <w:r w:rsidRPr="00162C94">
              <w:t>ул</w:t>
            </w:r>
            <w:proofErr w:type="gramStart"/>
            <w:r w:rsidRPr="00162C94">
              <w:t>.Ж</w:t>
            </w:r>
            <w:proofErr w:type="gramEnd"/>
            <w:r w:rsidRPr="00162C94">
              <w:t>елезнодорожная</w:t>
            </w:r>
            <w:proofErr w:type="spellEnd"/>
            <w:r w:rsidRPr="00162C94">
              <w:t xml:space="preserve"> в </w:t>
            </w:r>
            <w:proofErr w:type="spellStart"/>
            <w:r w:rsidRPr="00162C94">
              <w:t>г.п.Будогощь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285,53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358"/>
        </w:trPr>
        <w:tc>
          <w:tcPr>
            <w:tcW w:w="710" w:type="dxa"/>
            <w:gridSpan w:val="2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2</w:t>
            </w:r>
            <w:r>
              <w:rPr>
                <w:color w:val="0070C0"/>
              </w:rPr>
              <w:t>.2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2.2.1</w:t>
            </w:r>
          </w:p>
        </w:tc>
        <w:tc>
          <w:tcPr>
            <w:tcW w:w="5670" w:type="dxa"/>
          </w:tcPr>
          <w:p w:rsidR="00A1608C" w:rsidRDefault="00A1608C" w:rsidP="004B381F">
            <w:r>
              <w:t>Чистка колодцев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74218"/>
    <w:rsid w:val="00161646"/>
    <w:rsid w:val="001D4CEA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D2BD8"/>
    <w:rsid w:val="00716009"/>
    <w:rsid w:val="00736C51"/>
    <w:rsid w:val="00747A00"/>
    <w:rsid w:val="00774220"/>
    <w:rsid w:val="00784347"/>
    <w:rsid w:val="00837855"/>
    <w:rsid w:val="00863780"/>
    <w:rsid w:val="00895D34"/>
    <w:rsid w:val="008A18F1"/>
    <w:rsid w:val="008A4AEC"/>
    <w:rsid w:val="008D1671"/>
    <w:rsid w:val="008D48D4"/>
    <w:rsid w:val="009641EC"/>
    <w:rsid w:val="009F5231"/>
    <w:rsid w:val="00A11D0D"/>
    <w:rsid w:val="00A1608C"/>
    <w:rsid w:val="00A25220"/>
    <w:rsid w:val="00A376A8"/>
    <w:rsid w:val="00A8170A"/>
    <w:rsid w:val="00AB6FF3"/>
    <w:rsid w:val="00AC527E"/>
    <w:rsid w:val="00AE7C3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E410FB"/>
    <w:rsid w:val="00EA577E"/>
    <w:rsid w:val="00EC696D"/>
    <w:rsid w:val="00ED2FD9"/>
    <w:rsid w:val="00F0398A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EDDE-0121-4403-9CAB-D1F4A1A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5</cp:revision>
  <cp:lastPrinted>2017-05-23T08:10:00Z</cp:lastPrinted>
  <dcterms:created xsi:type="dcterms:W3CDTF">2017-07-17T06:55:00Z</dcterms:created>
  <dcterms:modified xsi:type="dcterms:W3CDTF">2018-07-16T13:33:00Z</dcterms:modified>
</cp:coreProperties>
</file>