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43" w:rsidRPr="004D64D3" w:rsidRDefault="007F2743" w:rsidP="004D64D3">
      <w:pPr>
        <w:jc w:val="center"/>
      </w:pPr>
    </w:p>
    <w:p w:rsidR="007F2743" w:rsidRPr="004D64D3" w:rsidRDefault="007F2743" w:rsidP="004D64D3">
      <w:pPr>
        <w:jc w:val="center"/>
        <w:rPr>
          <w:b/>
        </w:rPr>
      </w:pPr>
      <w:r w:rsidRPr="004D64D3">
        <w:rPr>
          <w:b/>
        </w:rPr>
        <w:t>РОССИЙСКАЯ ФЕДЕРАЦИЯ</w:t>
      </w:r>
    </w:p>
    <w:p w:rsidR="007F2743" w:rsidRPr="004D64D3" w:rsidRDefault="007F2743" w:rsidP="004D64D3">
      <w:pPr>
        <w:jc w:val="center"/>
        <w:rPr>
          <w:b/>
        </w:rPr>
      </w:pPr>
      <w:r w:rsidRPr="004D64D3">
        <w:rPr>
          <w:b/>
        </w:rPr>
        <w:t xml:space="preserve">АДМИНИСТРАЦИЯ </w:t>
      </w:r>
    </w:p>
    <w:p w:rsidR="007F2743" w:rsidRPr="004D64D3" w:rsidRDefault="007F2743" w:rsidP="004D64D3">
      <w:pPr>
        <w:jc w:val="center"/>
        <w:rPr>
          <w:b/>
        </w:rPr>
      </w:pPr>
      <w:r w:rsidRPr="004D64D3">
        <w:rPr>
          <w:b/>
        </w:rPr>
        <w:t>МУНИЦИПАЛЬНОГО ОБРАЗОВАНИЯ</w:t>
      </w:r>
    </w:p>
    <w:p w:rsidR="007F2743" w:rsidRPr="004D64D3" w:rsidRDefault="007F2743" w:rsidP="004D64D3">
      <w:pPr>
        <w:jc w:val="center"/>
        <w:rPr>
          <w:b/>
        </w:rPr>
      </w:pPr>
      <w:r w:rsidRPr="004D64D3">
        <w:rPr>
          <w:b/>
        </w:rPr>
        <w:t>БУДОГОЩСКОЕ ГОРОДСКОЕ ПОСЕЛЕНИЕ</w:t>
      </w:r>
    </w:p>
    <w:p w:rsidR="007F2743" w:rsidRPr="004D64D3" w:rsidRDefault="007F2743" w:rsidP="004D64D3">
      <w:pPr>
        <w:jc w:val="center"/>
        <w:rPr>
          <w:b/>
        </w:rPr>
      </w:pPr>
      <w:r w:rsidRPr="004D64D3">
        <w:rPr>
          <w:b/>
        </w:rPr>
        <w:t>КИРИШСКОГО МУНИЦИПАЛЬНОГО РАЙОНА</w:t>
      </w:r>
      <w:r w:rsidRPr="004D64D3">
        <w:rPr>
          <w:b/>
        </w:rPr>
        <w:br/>
        <w:t>ЛЕНИНГРАДСКОЙ ОБЛАСТИ</w:t>
      </w:r>
    </w:p>
    <w:p w:rsidR="007F2743" w:rsidRPr="004D64D3" w:rsidRDefault="007F2743" w:rsidP="004D64D3">
      <w:pPr>
        <w:jc w:val="center"/>
        <w:rPr>
          <w:b/>
        </w:rPr>
      </w:pPr>
    </w:p>
    <w:p w:rsidR="007F2743" w:rsidRPr="004D64D3" w:rsidRDefault="007F2743" w:rsidP="004D64D3">
      <w:pPr>
        <w:jc w:val="center"/>
        <w:rPr>
          <w:b/>
        </w:rPr>
      </w:pPr>
      <w:r w:rsidRPr="004D64D3">
        <w:rPr>
          <w:b/>
        </w:rPr>
        <w:t xml:space="preserve">ПОСТАНОВЛЕНИЕ </w:t>
      </w:r>
      <w:r>
        <w:rPr>
          <w:b/>
        </w:rPr>
        <w:t xml:space="preserve">    </w:t>
      </w:r>
    </w:p>
    <w:p w:rsidR="007F2743" w:rsidRPr="004D64D3" w:rsidRDefault="007F2743" w:rsidP="004D64D3"/>
    <w:p w:rsidR="007F2743" w:rsidRPr="004D64D3" w:rsidRDefault="007F2743" w:rsidP="004D64D3">
      <w:pPr>
        <w:rPr>
          <w:u w:val="single"/>
        </w:rPr>
      </w:pPr>
    </w:p>
    <w:p w:rsidR="007F2743" w:rsidRPr="00A23FB7" w:rsidRDefault="007F2743" w:rsidP="004D64D3">
      <w:r w:rsidRPr="00A23FB7">
        <w:t xml:space="preserve">от </w:t>
      </w:r>
      <w:r>
        <w:t xml:space="preserve"> 25 февраля  </w:t>
      </w:r>
      <w:r w:rsidRPr="00A23FB7">
        <w:t>201</w:t>
      </w:r>
      <w:r>
        <w:t>9</w:t>
      </w:r>
      <w:r w:rsidRPr="00A23FB7">
        <w:t xml:space="preserve"> года</w:t>
      </w:r>
      <w:r>
        <w:t xml:space="preserve">            </w:t>
      </w:r>
      <w:r w:rsidRPr="00A23FB7">
        <w:t xml:space="preserve"> №</w:t>
      </w:r>
      <w:r>
        <w:t>46</w:t>
      </w:r>
      <w:bookmarkStart w:id="0" w:name="_GoBack"/>
      <w:bookmarkEnd w:id="0"/>
      <w:r w:rsidRPr="00A23FB7">
        <w:t xml:space="preserve"> </w:t>
      </w:r>
      <w:r>
        <w:t xml:space="preserve">         </w:t>
      </w:r>
    </w:p>
    <w:p w:rsidR="007F2743" w:rsidRPr="004D64D3" w:rsidRDefault="007F2743" w:rsidP="004D64D3">
      <w:pPr>
        <w:rPr>
          <w:b/>
        </w:rPr>
      </w:pPr>
    </w:p>
    <w:p w:rsidR="007F2743" w:rsidRPr="004D64D3" w:rsidRDefault="007F2743" w:rsidP="004D64D3">
      <w:pPr>
        <w:rPr>
          <w:b/>
        </w:rPr>
      </w:pPr>
    </w:p>
    <w:p w:rsidR="007F2743" w:rsidRPr="004D64D3" w:rsidRDefault="007F2743" w:rsidP="004D64D3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4pt;margin-top:3.2pt;width:251.5pt;height:10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" filled="f" stroked="f">
            <v:textbox>
              <w:txbxContent>
                <w:p w:rsidR="007F2743" w:rsidRPr="008557C5" w:rsidRDefault="007F2743" w:rsidP="004D64D3">
                  <w:pPr>
                    <w:jc w:val="both"/>
                    <w:rPr>
                      <w:bCs/>
                    </w:rPr>
                  </w:pPr>
                  <w:r w:rsidRPr="008557C5">
                    <w:t xml:space="preserve">О внесении изменений в </w:t>
                  </w:r>
                  <w:r>
                    <w:t>Административный регламент предоставления муниципальной услуги «Предоставление гражданам и юридическим лицам земельных участков, находящихся в муниципальной собственности, на торгах», утвержденный постановлением от 14.10.2016  № 125</w:t>
                  </w:r>
                </w:p>
              </w:txbxContent>
            </v:textbox>
          </v:shape>
        </w:pict>
      </w:r>
      <w:r w:rsidRPr="004D64D3">
        <w:rPr>
          <w:b/>
        </w:rPr>
        <w:sym w:font="Symbol" w:char="F0E9"/>
      </w:r>
      <w:r w:rsidRPr="004D64D3">
        <w:rPr>
          <w:b/>
        </w:rPr>
        <w:t xml:space="preserve">                                                                             </w:t>
      </w:r>
      <w:r w:rsidRPr="004D64D3">
        <w:rPr>
          <w:b/>
        </w:rPr>
        <w:sym w:font="Symbol" w:char="F0F9"/>
      </w:r>
    </w:p>
    <w:p w:rsidR="007F2743" w:rsidRPr="004D64D3" w:rsidRDefault="007F2743" w:rsidP="004D64D3"/>
    <w:p w:rsidR="007F2743" w:rsidRPr="004D64D3" w:rsidRDefault="007F2743" w:rsidP="004D64D3">
      <w:pPr>
        <w:widowControl w:val="0"/>
        <w:jc w:val="both"/>
      </w:pPr>
    </w:p>
    <w:p w:rsidR="007F2743" w:rsidRPr="004D64D3" w:rsidRDefault="007F2743" w:rsidP="004D64D3">
      <w:pPr>
        <w:widowControl w:val="0"/>
        <w:ind w:firstLine="709"/>
        <w:jc w:val="both"/>
      </w:pPr>
    </w:p>
    <w:p w:rsidR="007F2743" w:rsidRPr="004D64D3" w:rsidRDefault="007F2743" w:rsidP="004D64D3">
      <w:pPr>
        <w:widowControl w:val="0"/>
        <w:ind w:firstLine="709"/>
        <w:jc w:val="both"/>
        <w:rPr>
          <w:szCs w:val="22"/>
        </w:rPr>
      </w:pPr>
    </w:p>
    <w:p w:rsidR="007F2743" w:rsidRPr="004D64D3" w:rsidRDefault="007F2743" w:rsidP="004D64D3">
      <w:pPr>
        <w:widowControl w:val="0"/>
        <w:ind w:firstLine="709"/>
        <w:jc w:val="both"/>
        <w:rPr>
          <w:szCs w:val="22"/>
        </w:rPr>
      </w:pPr>
    </w:p>
    <w:p w:rsidR="007F2743" w:rsidRPr="004D64D3" w:rsidRDefault="007F2743" w:rsidP="004D64D3">
      <w:pPr>
        <w:widowControl w:val="0"/>
        <w:ind w:firstLine="709"/>
        <w:jc w:val="both"/>
        <w:rPr>
          <w:szCs w:val="22"/>
        </w:rPr>
      </w:pPr>
    </w:p>
    <w:p w:rsidR="007F2743" w:rsidRDefault="007F2743" w:rsidP="004D64D3">
      <w:pPr>
        <w:widowControl w:val="0"/>
        <w:ind w:firstLine="709"/>
        <w:jc w:val="both"/>
        <w:rPr>
          <w:szCs w:val="22"/>
        </w:rPr>
      </w:pPr>
    </w:p>
    <w:p w:rsidR="007F2743" w:rsidRDefault="007F2743" w:rsidP="00CA3416">
      <w:pPr>
        <w:ind w:firstLine="567"/>
        <w:jc w:val="both"/>
        <w:rPr>
          <w:color w:val="000000"/>
        </w:rPr>
      </w:pPr>
    </w:p>
    <w:p w:rsidR="007F2743" w:rsidRPr="004D64D3" w:rsidRDefault="007F2743" w:rsidP="00CA3416">
      <w:pPr>
        <w:ind w:firstLine="567"/>
        <w:jc w:val="both"/>
        <w:rPr>
          <w:b/>
          <w:color w:val="000000"/>
        </w:rPr>
      </w:pPr>
      <w:r w:rsidRPr="004D64D3">
        <w:rPr>
          <w:color w:val="000000"/>
        </w:rPr>
        <w:t>В соответствии с протестом Киришско</w:t>
      </w:r>
      <w:r>
        <w:rPr>
          <w:color w:val="000000"/>
        </w:rPr>
        <w:t>й</w:t>
      </w:r>
      <w:r w:rsidRPr="004D64D3">
        <w:rPr>
          <w:color w:val="000000"/>
        </w:rPr>
        <w:t xml:space="preserve"> городско</w:t>
      </w:r>
      <w:r>
        <w:rPr>
          <w:color w:val="000000"/>
        </w:rPr>
        <w:t>й</w:t>
      </w:r>
      <w:r w:rsidRPr="004D64D3">
        <w:rPr>
          <w:color w:val="000000"/>
        </w:rPr>
        <w:t xml:space="preserve"> прокур</w:t>
      </w:r>
      <w:r>
        <w:rPr>
          <w:color w:val="000000"/>
        </w:rPr>
        <w:t>атуры</w:t>
      </w:r>
      <w:r w:rsidRPr="004D64D3">
        <w:rPr>
          <w:color w:val="000000"/>
        </w:rPr>
        <w:t xml:space="preserve"> от </w:t>
      </w:r>
      <w:r>
        <w:rPr>
          <w:color w:val="000000"/>
        </w:rPr>
        <w:t>11.02.2019</w:t>
      </w:r>
      <w:r w:rsidRPr="004D64D3">
        <w:rPr>
          <w:color w:val="000000"/>
        </w:rPr>
        <w:t xml:space="preserve">                     № </w:t>
      </w:r>
      <w:r>
        <w:rPr>
          <w:color w:val="000000"/>
        </w:rPr>
        <w:t>0</w:t>
      </w:r>
      <w:r w:rsidRPr="004D64D3">
        <w:rPr>
          <w:color w:val="000000"/>
        </w:rPr>
        <w:t>7-79-201</w:t>
      </w:r>
      <w:r>
        <w:rPr>
          <w:color w:val="000000"/>
        </w:rPr>
        <w:t>9</w:t>
      </w:r>
      <w:r w:rsidRPr="004D64D3">
        <w:rPr>
          <w:color w:val="000000"/>
        </w:rPr>
        <w:t xml:space="preserve"> на постановление администрации МО Будогощское городское поселение от </w:t>
      </w:r>
      <w:r>
        <w:rPr>
          <w:color w:val="000000"/>
        </w:rPr>
        <w:t xml:space="preserve">14.10.2016 № 125 «Об утверждении административного регламента предоставления муниципальной  услуги  </w:t>
      </w:r>
      <w:r>
        <w:t>«Предоставление гражданам и юридическим лицам земельных участков, находящихся в муниципальной собственности, на торгах»</w:t>
      </w:r>
      <w:r w:rsidRPr="004D64D3">
        <w:rPr>
          <w:color w:val="000000"/>
        </w:rPr>
        <w:t>,</w:t>
      </w:r>
      <w:r>
        <w:rPr>
          <w:color w:val="000000"/>
        </w:rPr>
        <w:t xml:space="preserve"> в целях приведения правового акта в соответствие с федеральным законодательством,</w:t>
      </w:r>
      <w:r w:rsidRPr="004D64D3">
        <w:rPr>
          <w:color w:val="000000"/>
        </w:rPr>
        <w:t xml:space="preserve"> Администрация Будогощского городского поселения</w:t>
      </w:r>
      <w:r>
        <w:rPr>
          <w:color w:val="000000"/>
        </w:rPr>
        <w:t xml:space="preserve"> </w:t>
      </w:r>
      <w:r w:rsidRPr="004D64D3">
        <w:rPr>
          <w:b/>
          <w:color w:val="000000"/>
        </w:rPr>
        <w:t>ПОСТАНОВЛЯЕТ:</w:t>
      </w:r>
    </w:p>
    <w:p w:rsidR="007F2743" w:rsidRDefault="007F2743" w:rsidP="00B278EA">
      <w:pPr>
        <w:numPr>
          <w:ilvl w:val="0"/>
          <w:numId w:val="1"/>
        </w:numPr>
        <w:tabs>
          <w:tab w:val="left" w:pos="851"/>
        </w:tabs>
        <w:spacing w:after="120"/>
        <w:ind w:left="0" w:firstLine="567"/>
        <w:contextualSpacing/>
        <w:jc w:val="both"/>
      </w:pPr>
      <w:r w:rsidRPr="004D64D3">
        <w:t xml:space="preserve">Внести следующие изменения в </w:t>
      </w:r>
      <w:r>
        <w:t>Административный регламент предоставления муниципальной услуги «Предоставление гражданам и юридическим лицам земельных участков, находящихся в муниципальной собственности, на торгах», утвержденный</w:t>
      </w:r>
      <w:r w:rsidRPr="004D64D3">
        <w:t xml:space="preserve"> постановлением администрации муниципального образования Будогощское городское поселение Киришского муниципального района Ленинградской области от </w:t>
      </w:r>
      <w:r>
        <w:rPr>
          <w:color w:val="000000"/>
        </w:rPr>
        <w:t xml:space="preserve">14.10.2016 № 125 </w:t>
      </w:r>
      <w:r w:rsidRPr="004D64D3">
        <w:t>(далее</w:t>
      </w:r>
      <w:r>
        <w:t xml:space="preserve"> по тексту</w:t>
      </w:r>
      <w:r w:rsidRPr="004D64D3">
        <w:t xml:space="preserve"> – </w:t>
      </w:r>
      <w:r>
        <w:t>Административный регламент</w:t>
      </w:r>
      <w:r w:rsidRPr="004D64D3">
        <w:t>)</w:t>
      </w:r>
      <w:r>
        <w:t>:</w:t>
      </w:r>
      <w:r w:rsidRPr="004D64D3">
        <w:t xml:space="preserve"> </w:t>
      </w:r>
    </w:p>
    <w:p w:rsidR="007F2743" w:rsidRPr="004D64D3" w:rsidRDefault="007F2743" w:rsidP="001043DC">
      <w:pPr>
        <w:ind w:firstLine="567"/>
        <w:jc w:val="both"/>
      </w:pPr>
      <w:r>
        <w:t>1. П</w:t>
      </w:r>
      <w:r w:rsidRPr="004D64D3">
        <w:t>ункт</w:t>
      </w:r>
      <w:r>
        <w:t xml:space="preserve"> 2.7 Административного регламента дополнить подпунктом 2.7.6 в следующей редакции:</w:t>
      </w:r>
      <w:r w:rsidRPr="004D64D3">
        <w:t xml:space="preserve"> </w:t>
      </w:r>
    </w:p>
    <w:p w:rsidR="007F2743" w:rsidRDefault="007F2743" w:rsidP="00D077CA">
      <w:pPr>
        <w:tabs>
          <w:tab w:val="left" w:pos="142"/>
          <w:tab w:val="left" w:pos="284"/>
        </w:tabs>
        <w:ind w:firstLine="567"/>
        <w:jc w:val="both"/>
      </w:pPr>
      <w:r>
        <w:t xml:space="preserve">«2.7.6. документы, подтверждающие принадлежность заявителя к субъектам малого и среднего предпринимательства.».  </w:t>
      </w:r>
    </w:p>
    <w:p w:rsidR="007F2743" w:rsidRPr="004D64D3" w:rsidRDefault="007F2743" w:rsidP="004419B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>2</w:t>
      </w:r>
      <w:r w:rsidRPr="004D64D3">
        <w:rPr>
          <w:bCs/>
          <w:lang w:eastAsia="en-US"/>
        </w:rPr>
        <w:t>.</w:t>
      </w:r>
      <w:r w:rsidRPr="004D64D3">
        <w:rPr>
          <w:bCs/>
          <w:lang w:eastAsia="en-US"/>
        </w:rPr>
        <w:tab/>
        <w:t>Опубликовать настоящее постановление в газете «Будогощский вестник» и разместить на официальном сайте Будогощского городского поселения</w:t>
      </w:r>
      <w:r w:rsidRPr="004D64D3">
        <w:rPr>
          <w:rFonts w:eastAsia="SimSun"/>
          <w:lang w:eastAsia="ar-SA"/>
        </w:rPr>
        <w:t xml:space="preserve"> в сети «Интернет».</w:t>
      </w:r>
    </w:p>
    <w:p w:rsidR="007F2743" w:rsidRPr="004D64D3" w:rsidRDefault="007F2743" w:rsidP="004419B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>3</w:t>
      </w:r>
      <w:r w:rsidRPr="004D64D3">
        <w:rPr>
          <w:bCs/>
          <w:lang w:eastAsia="en-US"/>
        </w:rPr>
        <w:t>.</w:t>
      </w:r>
      <w:r w:rsidRPr="004D64D3">
        <w:rPr>
          <w:bCs/>
          <w:lang w:eastAsia="en-US"/>
        </w:rPr>
        <w:tab/>
        <w:t>Постановление вступает в силу после официального опубликования.</w:t>
      </w:r>
    </w:p>
    <w:p w:rsidR="007F2743" w:rsidRPr="004D64D3" w:rsidRDefault="007F2743" w:rsidP="004419BE">
      <w:pPr>
        <w:suppressAutoHyphens/>
        <w:jc w:val="both"/>
        <w:rPr>
          <w:rFonts w:eastAsia="SimSun"/>
          <w:lang w:eastAsia="ar-SA"/>
        </w:rPr>
      </w:pPr>
    </w:p>
    <w:p w:rsidR="007F2743" w:rsidRPr="004D64D3" w:rsidRDefault="007F2743" w:rsidP="004419BE">
      <w:pPr>
        <w:suppressAutoHyphens/>
        <w:jc w:val="both"/>
        <w:rPr>
          <w:rFonts w:eastAsia="SimSun"/>
          <w:lang w:eastAsia="ar-SA"/>
        </w:rPr>
      </w:pPr>
    </w:p>
    <w:p w:rsidR="007F2743" w:rsidRPr="004D64D3" w:rsidRDefault="007F2743" w:rsidP="004419BE">
      <w:pPr>
        <w:suppressAutoHyphens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>Г</w:t>
      </w:r>
      <w:r w:rsidRPr="004D64D3">
        <w:rPr>
          <w:rFonts w:eastAsia="SimSun"/>
          <w:lang w:eastAsia="ar-SA"/>
        </w:rPr>
        <w:t>лав</w:t>
      </w:r>
      <w:r>
        <w:rPr>
          <w:rFonts w:eastAsia="SimSun"/>
          <w:lang w:eastAsia="ar-SA"/>
        </w:rPr>
        <w:t>а</w:t>
      </w:r>
      <w:r w:rsidRPr="004D64D3">
        <w:rPr>
          <w:rFonts w:eastAsia="SimSun"/>
          <w:lang w:eastAsia="ar-SA"/>
        </w:rPr>
        <w:t xml:space="preserve"> администрации                                                               </w:t>
      </w:r>
      <w:r>
        <w:rPr>
          <w:rFonts w:eastAsia="SimSun"/>
          <w:lang w:eastAsia="ar-SA"/>
        </w:rPr>
        <w:t>И.Е.Резинкин</w:t>
      </w:r>
    </w:p>
    <w:p w:rsidR="007F2743" w:rsidRDefault="007F2743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7F2743" w:rsidRDefault="007F2743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7F2743" w:rsidRDefault="007F2743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7F2743" w:rsidRDefault="007F2743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  <w:r w:rsidRPr="008F7625">
        <w:rPr>
          <w:sz w:val="20"/>
          <w:szCs w:val="20"/>
        </w:rPr>
        <w:t>Разослано: в дело – 2, отдел ЗИО, прокуратура, сайт, газета</w:t>
      </w:r>
    </w:p>
    <w:p w:rsidR="007F2743" w:rsidRDefault="007F2743" w:rsidP="00F65386">
      <w:pPr>
        <w:tabs>
          <w:tab w:val="left" w:pos="851"/>
        </w:tabs>
        <w:ind w:left="567" w:hanging="567"/>
        <w:contextualSpacing/>
        <w:jc w:val="both"/>
        <w:rPr>
          <w:sz w:val="16"/>
          <w:szCs w:val="16"/>
        </w:rPr>
      </w:pPr>
    </w:p>
    <w:p w:rsidR="007F2743" w:rsidRPr="00AE4FE0" w:rsidRDefault="007F2743" w:rsidP="00F65386">
      <w:pPr>
        <w:tabs>
          <w:tab w:val="left" w:pos="851"/>
        </w:tabs>
        <w:ind w:left="567" w:hanging="567"/>
        <w:contextualSpacing/>
        <w:jc w:val="both"/>
        <w:rPr>
          <w:sz w:val="16"/>
          <w:szCs w:val="16"/>
        </w:rPr>
      </w:pPr>
      <w:r w:rsidRPr="00AE4FE0">
        <w:rPr>
          <w:sz w:val="16"/>
          <w:szCs w:val="16"/>
        </w:rPr>
        <w:t>Т.А.Смирнова</w:t>
      </w:r>
    </w:p>
    <w:p w:rsidR="007F2743" w:rsidRPr="00AE4FE0" w:rsidRDefault="007F2743" w:rsidP="00F65386">
      <w:pPr>
        <w:tabs>
          <w:tab w:val="left" w:pos="851"/>
        </w:tabs>
        <w:ind w:left="567" w:hanging="567"/>
        <w:contextualSpacing/>
        <w:jc w:val="both"/>
        <w:rPr>
          <w:sz w:val="16"/>
          <w:szCs w:val="16"/>
        </w:rPr>
      </w:pPr>
      <w:r w:rsidRPr="00AE4FE0">
        <w:rPr>
          <w:sz w:val="16"/>
          <w:szCs w:val="16"/>
        </w:rPr>
        <w:t>73463</w:t>
      </w:r>
    </w:p>
    <w:sectPr w:rsidR="007F2743" w:rsidRPr="00AE4FE0" w:rsidSect="00FF61DF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4DAA"/>
    <w:multiLevelType w:val="multilevel"/>
    <w:tmpl w:val="7CB4A9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39C"/>
    <w:rsid w:val="00006773"/>
    <w:rsid w:val="00017507"/>
    <w:rsid w:val="000737E3"/>
    <w:rsid w:val="00077FFC"/>
    <w:rsid w:val="000C17F8"/>
    <w:rsid w:val="000D5D5D"/>
    <w:rsid w:val="001043DC"/>
    <w:rsid w:val="00121E56"/>
    <w:rsid w:val="00133E2D"/>
    <w:rsid w:val="00146807"/>
    <w:rsid w:val="001B1FFC"/>
    <w:rsid w:val="001B44BC"/>
    <w:rsid w:val="002A501D"/>
    <w:rsid w:val="002F398E"/>
    <w:rsid w:val="0030739C"/>
    <w:rsid w:val="003711BB"/>
    <w:rsid w:val="00371560"/>
    <w:rsid w:val="00401C04"/>
    <w:rsid w:val="004419BE"/>
    <w:rsid w:val="0046779E"/>
    <w:rsid w:val="00467BF5"/>
    <w:rsid w:val="004B6940"/>
    <w:rsid w:val="004D64D3"/>
    <w:rsid w:val="005D0792"/>
    <w:rsid w:val="006D1B94"/>
    <w:rsid w:val="00704216"/>
    <w:rsid w:val="00751C0C"/>
    <w:rsid w:val="007833F1"/>
    <w:rsid w:val="007F2743"/>
    <w:rsid w:val="008004DD"/>
    <w:rsid w:val="008331C1"/>
    <w:rsid w:val="008557C5"/>
    <w:rsid w:val="008C44E3"/>
    <w:rsid w:val="008D0F14"/>
    <w:rsid w:val="008D25C9"/>
    <w:rsid w:val="008F7625"/>
    <w:rsid w:val="0095721E"/>
    <w:rsid w:val="009A5A07"/>
    <w:rsid w:val="009D31DB"/>
    <w:rsid w:val="00A23FB7"/>
    <w:rsid w:val="00A632E9"/>
    <w:rsid w:val="00A90883"/>
    <w:rsid w:val="00AA21E5"/>
    <w:rsid w:val="00AA74DB"/>
    <w:rsid w:val="00AE4FE0"/>
    <w:rsid w:val="00AF199C"/>
    <w:rsid w:val="00B12418"/>
    <w:rsid w:val="00B17F15"/>
    <w:rsid w:val="00B278EA"/>
    <w:rsid w:val="00B81EFE"/>
    <w:rsid w:val="00BD73E3"/>
    <w:rsid w:val="00BF58F6"/>
    <w:rsid w:val="00C90DD7"/>
    <w:rsid w:val="00CA3416"/>
    <w:rsid w:val="00CC3FC7"/>
    <w:rsid w:val="00D01F07"/>
    <w:rsid w:val="00D05EF1"/>
    <w:rsid w:val="00D073C7"/>
    <w:rsid w:val="00D077CA"/>
    <w:rsid w:val="00D1284C"/>
    <w:rsid w:val="00D22183"/>
    <w:rsid w:val="00D231D2"/>
    <w:rsid w:val="00D63103"/>
    <w:rsid w:val="00DD76BE"/>
    <w:rsid w:val="00E14B02"/>
    <w:rsid w:val="00E369DD"/>
    <w:rsid w:val="00EC18C7"/>
    <w:rsid w:val="00F120DF"/>
    <w:rsid w:val="00F65386"/>
    <w:rsid w:val="00F72EDB"/>
    <w:rsid w:val="00FA28AC"/>
    <w:rsid w:val="00FD48C1"/>
    <w:rsid w:val="00FE5D0D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FC7"/>
    <w:pPr>
      <w:ind w:left="720"/>
      <w:contextualSpacing/>
    </w:pPr>
  </w:style>
  <w:style w:type="paragraph" w:customStyle="1" w:styleId="ConsPlusNormal">
    <w:name w:val="ConsPlusNormal"/>
    <w:uiPriority w:val="99"/>
    <w:rsid w:val="00AA74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1</Pages>
  <Words>284</Words>
  <Characters>1621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7</cp:revision>
  <cp:lastPrinted>2019-02-25T11:04:00Z</cp:lastPrinted>
  <dcterms:created xsi:type="dcterms:W3CDTF">2019-02-15T10:57:00Z</dcterms:created>
  <dcterms:modified xsi:type="dcterms:W3CDTF">2019-03-05T09:57:00Z</dcterms:modified>
</cp:coreProperties>
</file>