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545EFA" wp14:editId="5ECC7010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b/>
          <w:sz w:val="24"/>
          <w:szCs w:val="24"/>
        </w:rPr>
        <w:t>БУДОГОЩСКОЕ ГОРОДСКОЕ ПОСЕЛЕНИЕ</w:t>
      </w: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797D5B" w:rsidRPr="00797D5B" w:rsidRDefault="00797D5B" w:rsidP="00797D5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  </w:t>
      </w: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DB2" w:rsidRDefault="003D4DB2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0836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7D5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A72F3">
        <w:rPr>
          <w:rFonts w:ascii="Times New Roman" w:eastAsia="Times New Roman" w:hAnsi="Times New Roman" w:cs="Times New Roman"/>
          <w:sz w:val="24"/>
          <w:szCs w:val="24"/>
        </w:rPr>
        <w:t xml:space="preserve">20 января 2020 </w:t>
      </w:r>
      <w:r w:rsidRPr="00797D5B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 w:rsidR="00CA72F3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bookmarkStart w:id="0" w:name="_GoBack"/>
    <w:bookmarkEnd w:id="0"/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D5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0E72" wp14:editId="24DB1630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3248025" cy="237172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5B" w:rsidRPr="00B267D1" w:rsidRDefault="005776A8" w:rsidP="00F26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О внесении изменений в Порядок применения взысканий за несоблюдение муниципальными служащими администрации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Будогощское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городское поселение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Киришского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муниципального района</w:t>
                            </w:r>
                            <w:r w:rsidR="00F26D4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Ленинградской области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утвержденный постановлением администрации </w:t>
                            </w:r>
                            <w:proofErr w:type="spellStart"/>
                            <w:r w:rsidR="00F26D4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Будогощского</w:t>
                            </w:r>
                            <w:proofErr w:type="spellEnd"/>
                            <w:r w:rsidR="00F26D4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городского поселения от 29.12.2018 № 190</w:t>
                            </w:r>
                          </w:p>
                          <w:p w:rsidR="00797D5B" w:rsidRDefault="00797D5B" w:rsidP="00797D5B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9.7pt;width:255.75pt;height:18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D/zQIAAMA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" filled="f" stroked="f">
                <v:textbox>
                  <w:txbxContent>
                    <w:p w:rsidR="00797D5B" w:rsidRPr="00B267D1" w:rsidRDefault="005776A8" w:rsidP="00F26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О внесении изменений в Порядок применения взысканий за несоблюдение муниципальными служащими администрации муниципального образования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Будогощское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городское поселение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Киришского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муниципального района</w:t>
                      </w:r>
                      <w:r w:rsidR="00F26D4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Ленинградской области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утвержденный постановлением администрации </w:t>
                      </w:r>
                      <w:proofErr w:type="spellStart"/>
                      <w:r w:rsidR="00F26D4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Будогощского</w:t>
                      </w:r>
                      <w:proofErr w:type="spellEnd"/>
                      <w:r w:rsidR="00F26D4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городского поселения от 29.12.2018 № 190</w:t>
                      </w:r>
                    </w:p>
                    <w:p w:rsidR="00797D5B" w:rsidRDefault="00797D5B" w:rsidP="00797D5B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233" w:rsidRDefault="00923233" w:rsidP="00923233">
      <w:pPr>
        <w:pStyle w:val="ConsPlusNormal"/>
        <w:ind w:firstLine="540"/>
        <w:jc w:val="both"/>
      </w:pPr>
    </w:p>
    <w:p w:rsidR="00923233" w:rsidRDefault="00923233" w:rsidP="00923233">
      <w:pPr>
        <w:pStyle w:val="ConsPlusNormal"/>
        <w:ind w:firstLine="540"/>
        <w:jc w:val="both"/>
      </w:pPr>
    </w:p>
    <w:p w:rsidR="00923233" w:rsidRDefault="00923233" w:rsidP="00923233">
      <w:pPr>
        <w:pStyle w:val="ConsPlusNormal"/>
        <w:ind w:firstLine="540"/>
        <w:jc w:val="both"/>
      </w:pPr>
    </w:p>
    <w:p w:rsidR="00923233" w:rsidRDefault="00923233" w:rsidP="00923233">
      <w:pPr>
        <w:pStyle w:val="ConsPlusNormal"/>
        <w:ind w:firstLine="540"/>
        <w:jc w:val="both"/>
      </w:pPr>
    </w:p>
    <w:p w:rsidR="00923233" w:rsidRDefault="00923233" w:rsidP="00923233">
      <w:pPr>
        <w:pStyle w:val="ConsPlusNormal"/>
        <w:ind w:firstLine="540"/>
        <w:jc w:val="both"/>
      </w:pPr>
    </w:p>
    <w:p w:rsidR="00923233" w:rsidRDefault="00923233" w:rsidP="00923233">
      <w:pPr>
        <w:pStyle w:val="ConsPlusNormal"/>
        <w:ind w:firstLine="540"/>
        <w:jc w:val="both"/>
      </w:pPr>
    </w:p>
    <w:p w:rsidR="00923233" w:rsidRDefault="00923233" w:rsidP="00923233">
      <w:pPr>
        <w:pStyle w:val="ConsPlusNormal"/>
        <w:ind w:firstLine="540"/>
        <w:jc w:val="both"/>
      </w:pPr>
    </w:p>
    <w:p w:rsidR="00923233" w:rsidRDefault="00F26D4D" w:rsidP="003D4DB2">
      <w:pPr>
        <w:pStyle w:val="ConsPlusNormal"/>
        <w:ind w:firstLine="540"/>
        <w:jc w:val="both"/>
      </w:pPr>
      <w:r>
        <w:t>В соответствии с Федеральным законом от 16.12.2019 № 432-ФЗ «О внесении изменений в отдельные законодательные акты Российской Федерации</w:t>
      </w:r>
      <w:r w:rsidR="00260936">
        <w:t xml:space="preserve"> в целях совершенствования законодательства Российской Федерации о противодействии коррупции», Администрация </w:t>
      </w:r>
      <w:proofErr w:type="spellStart"/>
      <w:r w:rsidR="00260936">
        <w:t>Будогощского</w:t>
      </w:r>
      <w:proofErr w:type="spellEnd"/>
      <w:r w:rsidR="00260936">
        <w:t xml:space="preserve"> городского поселения</w:t>
      </w:r>
    </w:p>
    <w:p w:rsidR="00260936" w:rsidRDefault="00260936" w:rsidP="003D4DB2">
      <w:pPr>
        <w:pStyle w:val="ConsPlusNormal"/>
        <w:spacing w:line="276" w:lineRule="auto"/>
        <w:jc w:val="both"/>
      </w:pPr>
      <w:r>
        <w:t>ПОСТАНОВЛЯЕТ:</w:t>
      </w:r>
    </w:p>
    <w:p w:rsidR="00F26D4D" w:rsidRDefault="00F26D4D" w:rsidP="00923233">
      <w:pPr>
        <w:pStyle w:val="ConsPlusNormal"/>
        <w:ind w:firstLine="540"/>
        <w:jc w:val="both"/>
      </w:pPr>
    </w:p>
    <w:p w:rsidR="00F26D4D" w:rsidRDefault="00260936" w:rsidP="00260936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>
        <w:t xml:space="preserve">Внести </w:t>
      </w:r>
      <w:r w:rsidR="00E142DE">
        <w:t xml:space="preserve">следующие изменения </w:t>
      </w:r>
      <w:r>
        <w:t xml:space="preserve">в Порядок применения взысканий за несоблюдение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  <w:r w:rsidR="00E142DE">
        <w:t xml:space="preserve">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утвержденный постановлением администрации </w:t>
      </w:r>
      <w:proofErr w:type="spellStart"/>
      <w:r w:rsidR="00E142DE">
        <w:t>Будогощского</w:t>
      </w:r>
      <w:proofErr w:type="spellEnd"/>
      <w:r w:rsidR="00E142DE">
        <w:t xml:space="preserve"> городского поселения от 29.12.2018 № 190 (далее -  Порядок):</w:t>
      </w:r>
    </w:p>
    <w:p w:rsidR="00E142DE" w:rsidRDefault="00E142DE" w:rsidP="00E142DE">
      <w:pPr>
        <w:pStyle w:val="ConsPlusNormal"/>
        <w:numPr>
          <w:ilvl w:val="1"/>
          <w:numId w:val="1"/>
        </w:numPr>
        <w:tabs>
          <w:tab w:val="left" w:pos="851"/>
        </w:tabs>
        <w:jc w:val="both"/>
      </w:pPr>
      <w:r>
        <w:t xml:space="preserve"> Пункт 6.1. Порядка изложить в следующей редакции:</w:t>
      </w:r>
    </w:p>
    <w:p w:rsidR="00923233" w:rsidRDefault="00E142DE" w:rsidP="003D4DB2">
      <w:pPr>
        <w:pStyle w:val="ConsPlusNormal"/>
        <w:tabs>
          <w:tab w:val="left" w:pos="0"/>
        </w:tabs>
        <w:ind w:firstLine="567"/>
        <w:jc w:val="both"/>
      </w:pPr>
      <w:r>
        <w:t xml:space="preserve">«6.1. </w:t>
      </w:r>
      <w:r w:rsidR="00923233">
        <w:t xml:space="preserve">Взыскания, предусмотренные </w:t>
      </w:r>
      <w:r w:rsidR="003D4DB2">
        <w:t>п.2</w:t>
      </w:r>
      <w:r w:rsidR="00923233">
        <w:t xml:space="preserve"> настоящего </w:t>
      </w:r>
      <w:r w:rsidR="003D4DB2">
        <w:t>Порядка</w:t>
      </w:r>
      <w:r w:rsidR="00923233"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923233">
        <w:t>.</w:t>
      </w:r>
      <w:r w:rsidR="003D4DB2">
        <w:t>»</w:t>
      </w:r>
      <w:proofErr w:type="gramEnd"/>
    </w:p>
    <w:p w:rsidR="003D4DB2" w:rsidRPr="003D4DB2" w:rsidRDefault="003D4DB2" w:rsidP="003D4DB2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D4DB2">
        <w:rPr>
          <w:rFonts w:ascii="Times New Roman" w:eastAsiaTheme="minorHAnsi" w:hAnsi="Times New Roman"/>
          <w:bCs/>
          <w:sz w:val="24"/>
          <w:szCs w:val="24"/>
        </w:rPr>
        <w:lastRenderedPageBreak/>
        <w:t>Опубликовать настоящее постановление в газете «</w:t>
      </w:r>
      <w:proofErr w:type="spellStart"/>
      <w:r w:rsidRPr="003D4DB2">
        <w:rPr>
          <w:rFonts w:ascii="Times New Roman" w:eastAsiaTheme="minorHAnsi" w:hAnsi="Times New Roman"/>
          <w:bCs/>
          <w:sz w:val="24"/>
          <w:szCs w:val="24"/>
        </w:rPr>
        <w:t>Будогощский</w:t>
      </w:r>
      <w:proofErr w:type="spellEnd"/>
      <w:r w:rsidRPr="003D4DB2">
        <w:rPr>
          <w:rFonts w:ascii="Times New Roman" w:eastAsiaTheme="minorHAnsi" w:hAnsi="Times New Roman"/>
          <w:bCs/>
          <w:sz w:val="24"/>
          <w:szCs w:val="24"/>
        </w:rPr>
        <w:t xml:space="preserve"> вестник» и разместить на официальном сайте </w:t>
      </w:r>
      <w:proofErr w:type="spellStart"/>
      <w:r w:rsidRPr="003D4DB2">
        <w:rPr>
          <w:rFonts w:ascii="Times New Roman" w:eastAsiaTheme="minorHAnsi" w:hAnsi="Times New Roman"/>
          <w:bCs/>
          <w:sz w:val="24"/>
          <w:szCs w:val="24"/>
        </w:rPr>
        <w:t>Будогощского</w:t>
      </w:r>
      <w:proofErr w:type="spellEnd"/>
      <w:r w:rsidRPr="003D4DB2">
        <w:rPr>
          <w:rFonts w:ascii="Times New Roman" w:eastAsiaTheme="minorHAnsi" w:hAnsi="Times New Roman"/>
          <w:bCs/>
          <w:sz w:val="24"/>
          <w:szCs w:val="24"/>
        </w:rPr>
        <w:t xml:space="preserve"> городского поселения</w:t>
      </w:r>
      <w:r w:rsidRPr="003D4DB2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:rsidR="003D4DB2" w:rsidRPr="000C1B75" w:rsidRDefault="003D4DB2" w:rsidP="003D4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0C1B75">
        <w:rPr>
          <w:rFonts w:ascii="Times New Roman" w:eastAsia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опубликования. </w:t>
      </w:r>
    </w:p>
    <w:p w:rsidR="003D4DB2" w:rsidRPr="000C1B75" w:rsidRDefault="003D4DB2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D4DB2" w:rsidRDefault="003D4DB2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D4DB2" w:rsidRDefault="003D4DB2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D4DB2" w:rsidRPr="000C1B75" w:rsidRDefault="003D4DB2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</w:t>
      </w:r>
      <w:r w:rsidRPr="000C1B75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  <w:r w:rsidRPr="00127FA5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И.Е.Резинкин</w:t>
      </w:r>
      <w:proofErr w:type="spellEnd"/>
    </w:p>
    <w:p w:rsidR="003D4DB2" w:rsidRDefault="003D4DB2" w:rsidP="003D4DB2">
      <w:pPr>
        <w:rPr>
          <w:sz w:val="24"/>
          <w:szCs w:val="24"/>
        </w:rPr>
      </w:pPr>
    </w:p>
    <w:sectPr w:rsidR="003D4DB2" w:rsidSect="0092323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DC5"/>
    <w:multiLevelType w:val="hybridMultilevel"/>
    <w:tmpl w:val="B952FD1E"/>
    <w:lvl w:ilvl="0" w:tplc="B14E92B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B6575F"/>
    <w:multiLevelType w:val="multilevel"/>
    <w:tmpl w:val="E1008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3"/>
    <w:rsid w:val="00083618"/>
    <w:rsid w:val="00260936"/>
    <w:rsid w:val="003D4DB2"/>
    <w:rsid w:val="005776A8"/>
    <w:rsid w:val="00656062"/>
    <w:rsid w:val="00797D5B"/>
    <w:rsid w:val="00923233"/>
    <w:rsid w:val="00CA72F3"/>
    <w:rsid w:val="00CF4705"/>
    <w:rsid w:val="00E142DE"/>
    <w:rsid w:val="00E45C0F"/>
    <w:rsid w:val="00EF4313"/>
    <w:rsid w:val="00F2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5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4DB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5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4DB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2020-01-20T05:49:00Z</cp:lastPrinted>
  <dcterms:created xsi:type="dcterms:W3CDTF">2020-01-10T08:28:00Z</dcterms:created>
  <dcterms:modified xsi:type="dcterms:W3CDTF">2020-01-20T05:50:00Z</dcterms:modified>
</cp:coreProperties>
</file>