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1A3FA2">
        <w:rPr>
          <w:sz w:val="24"/>
          <w:szCs w:val="24"/>
          <w:u w:val="single"/>
        </w:rPr>
        <w:t>2</w:t>
      </w:r>
      <w:r w:rsidR="00B31E47">
        <w:rPr>
          <w:sz w:val="24"/>
          <w:szCs w:val="24"/>
          <w:u w:val="single"/>
        </w:rPr>
        <w:t>1 декабря</w:t>
      </w:r>
      <w:r w:rsidR="001A3FA2">
        <w:rPr>
          <w:sz w:val="24"/>
          <w:szCs w:val="24"/>
          <w:u w:val="single"/>
        </w:rPr>
        <w:t xml:space="preserve"> 2</w:t>
      </w:r>
      <w:r w:rsidR="00732337">
        <w:rPr>
          <w:sz w:val="24"/>
          <w:szCs w:val="24"/>
          <w:u w:val="single"/>
        </w:rPr>
        <w:t>02</w:t>
      </w:r>
      <w:r w:rsidR="0020403A">
        <w:rPr>
          <w:sz w:val="24"/>
          <w:szCs w:val="24"/>
          <w:u w:val="single"/>
        </w:rPr>
        <w:t>3</w:t>
      </w:r>
      <w:r w:rsidRPr="00774220">
        <w:rPr>
          <w:sz w:val="24"/>
          <w:szCs w:val="24"/>
          <w:u w:val="single"/>
        </w:rPr>
        <w:t xml:space="preserve"> года № </w:t>
      </w:r>
      <w:r w:rsidR="00B31E47">
        <w:rPr>
          <w:sz w:val="24"/>
          <w:szCs w:val="24"/>
          <w:u w:val="single"/>
        </w:rPr>
        <w:t>247</w:t>
      </w:r>
      <w:r w:rsidR="00EE6671">
        <w:rPr>
          <w:sz w:val="24"/>
          <w:szCs w:val="24"/>
          <w:u w:val="single"/>
        </w:rPr>
        <w:t>-</w:t>
      </w:r>
      <w:r w:rsidRPr="00774220">
        <w:rPr>
          <w:sz w:val="24"/>
          <w:szCs w:val="24"/>
          <w:u w:val="single"/>
        </w:rPr>
        <w:t>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20403A" w:rsidP="0020403A">
            <w:pPr>
              <w:jc w:val="both"/>
            </w:pPr>
            <w:r w:rsidRPr="0020403A">
              <w:t xml:space="preserve">О внесении изменений в распоряжение от </w:t>
            </w:r>
            <w:r>
              <w:t>1</w:t>
            </w:r>
            <w:r w:rsidRPr="0020403A">
              <w:t>9.12.202</w:t>
            </w:r>
            <w:r>
              <w:t xml:space="preserve">2 года </w:t>
            </w:r>
            <w:r w:rsidRPr="0020403A">
              <w:t>18</w:t>
            </w:r>
            <w:r>
              <w:t>1</w:t>
            </w:r>
            <w:r w:rsidRPr="0020403A">
              <w:t>-р «Об утверждении детального плана реализации муниципальной программы «Развитие автомобильных дорог муниципального образования Будогощское городское поселение Киришского муниципального района Ленинградской области» на 202</w:t>
            </w:r>
            <w:r>
              <w:t>3</w:t>
            </w:r>
            <w:r w:rsidRPr="0020403A">
              <w:t xml:space="preserve"> год»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20403A" w:rsidRPr="0020403A" w:rsidRDefault="0020403A" w:rsidP="002040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20403A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1</w:t>
      </w:r>
      <w:r w:rsidRPr="0020403A">
        <w:rPr>
          <w:sz w:val="24"/>
          <w:szCs w:val="24"/>
        </w:rPr>
        <w:t>9.12.202</w:t>
      </w:r>
      <w:r>
        <w:rPr>
          <w:sz w:val="24"/>
          <w:szCs w:val="24"/>
        </w:rPr>
        <w:t>2</w:t>
      </w:r>
      <w:r w:rsidRPr="0020403A">
        <w:rPr>
          <w:sz w:val="24"/>
          <w:szCs w:val="24"/>
        </w:rPr>
        <w:t xml:space="preserve"> года № 18</w:t>
      </w:r>
      <w:r>
        <w:rPr>
          <w:sz w:val="24"/>
          <w:szCs w:val="24"/>
        </w:rPr>
        <w:t>1</w:t>
      </w:r>
      <w:r w:rsidRPr="0020403A">
        <w:rPr>
          <w:sz w:val="24"/>
          <w:szCs w:val="24"/>
        </w:rPr>
        <w:t>-р «Об утверждении детального плана реализации муниципальной программы «Развитие автомобильных дорог муниципального образования Будогощское городское поселение Киришского муниципального района Ленинградской области» на 202</w:t>
      </w:r>
      <w:r>
        <w:rPr>
          <w:sz w:val="24"/>
          <w:szCs w:val="24"/>
        </w:rPr>
        <w:t>3</w:t>
      </w:r>
      <w:r w:rsidRPr="0020403A">
        <w:rPr>
          <w:sz w:val="24"/>
          <w:szCs w:val="24"/>
        </w:rPr>
        <w:t xml:space="preserve"> год»:</w:t>
      </w:r>
    </w:p>
    <w:p w:rsidR="0020403A" w:rsidRDefault="0020403A" w:rsidP="002040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20403A">
        <w:rPr>
          <w:sz w:val="24"/>
          <w:szCs w:val="24"/>
        </w:rPr>
        <w:t>1. Изложить  детальный план реализации муниципальной программы «Развитие автомобильных дорог муниципального образования Будогощское городское поселение Киришского муниципального района Ленинградской области» на 202</w:t>
      </w:r>
      <w:r>
        <w:rPr>
          <w:sz w:val="24"/>
          <w:szCs w:val="24"/>
        </w:rPr>
        <w:t>3</w:t>
      </w:r>
      <w:r w:rsidRPr="0020403A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20403A" w:rsidRPr="0020403A" w:rsidRDefault="0020403A" w:rsidP="002040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20403A">
        <w:rPr>
          <w:sz w:val="24"/>
          <w:szCs w:val="24"/>
        </w:rPr>
        <w:t>2. Опубликовать настоящее распоряжение в газете «</w:t>
      </w:r>
      <w:proofErr w:type="spellStart"/>
      <w:r w:rsidRPr="0020403A">
        <w:rPr>
          <w:sz w:val="24"/>
          <w:szCs w:val="24"/>
        </w:rPr>
        <w:t>Будогощский</w:t>
      </w:r>
      <w:proofErr w:type="spellEnd"/>
      <w:r w:rsidRPr="0020403A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AA3408" w:rsidRDefault="0020403A" w:rsidP="0020403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20403A">
        <w:rPr>
          <w:sz w:val="24"/>
          <w:szCs w:val="24"/>
        </w:rPr>
        <w:t>3. Настоящее распоряжение вступает в силу после официального опубликования</w:t>
      </w:r>
      <w:r>
        <w:rPr>
          <w:sz w:val="24"/>
          <w:szCs w:val="24"/>
        </w:rPr>
        <w:t>.</w:t>
      </w:r>
    </w:p>
    <w:p w:rsidR="00AA3408" w:rsidRDefault="00AA3408" w:rsidP="00AA34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AA3408" w:rsidRPr="00BF51FA" w:rsidRDefault="00AA3408" w:rsidP="00AA3408">
      <w:pPr>
        <w:jc w:val="both"/>
        <w:rPr>
          <w:sz w:val="24"/>
          <w:szCs w:val="24"/>
        </w:rPr>
      </w:pPr>
    </w:p>
    <w:p w:rsidR="00AA3408" w:rsidRDefault="00B31E47" w:rsidP="00AA340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A3408" w:rsidRPr="009A24F6">
        <w:rPr>
          <w:sz w:val="24"/>
          <w:szCs w:val="24"/>
        </w:rPr>
        <w:t xml:space="preserve"> администрации</w:t>
      </w:r>
      <w:r w:rsidR="00AA3408" w:rsidRPr="009A24F6">
        <w:rPr>
          <w:sz w:val="24"/>
          <w:szCs w:val="24"/>
        </w:rPr>
        <w:tab/>
      </w:r>
      <w:r w:rsidR="00AA3408" w:rsidRPr="009A24F6">
        <w:rPr>
          <w:sz w:val="24"/>
          <w:szCs w:val="24"/>
        </w:rPr>
        <w:tab/>
      </w:r>
      <w:r w:rsidR="00AA3408" w:rsidRPr="009A24F6">
        <w:rPr>
          <w:sz w:val="24"/>
          <w:szCs w:val="24"/>
        </w:rPr>
        <w:tab/>
        <w:t xml:space="preserve">             </w:t>
      </w:r>
      <w:r w:rsidR="00AA3408" w:rsidRPr="009A24F6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И.Е. Резинкин</w:t>
      </w: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E45CE2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7F6D87" w:rsidRDefault="007F6D87" w:rsidP="00CE6C96">
      <w:pPr>
        <w:jc w:val="right"/>
        <w:rPr>
          <w:sz w:val="16"/>
          <w:szCs w:val="16"/>
        </w:rPr>
      </w:pPr>
    </w:p>
    <w:p w:rsidR="00603070" w:rsidRDefault="00603070" w:rsidP="00CE6C96">
      <w:pPr>
        <w:jc w:val="right"/>
        <w:rPr>
          <w:sz w:val="16"/>
          <w:szCs w:val="16"/>
        </w:rPr>
      </w:pPr>
    </w:p>
    <w:p w:rsidR="006A2070" w:rsidRDefault="006A2070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97215">
        <w:rPr>
          <w:sz w:val="16"/>
          <w:szCs w:val="16"/>
        </w:rPr>
        <w:t>к распоряжению</w:t>
      </w:r>
    </w:p>
    <w:p w:rsidR="00497215" w:rsidRDefault="00497215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1A3FA2">
        <w:rPr>
          <w:sz w:val="16"/>
          <w:szCs w:val="16"/>
        </w:rPr>
        <w:t>2</w:t>
      </w:r>
      <w:r w:rsidR="00B31E47">
        <w:rPr>
          <w:sz w:val="16"/>
          <w:szCs w:val="16"/>
        </w:rPr>
        <w:t>1</w:t>
      </w:r>
      <w:r w:rsidR="003137AB">
        <w:rPr>
          <w:sz w:val="16"/>
          <w:szCs w:val="16"/>
        </w:rPr>
        <w:t>.</w:t>
      </w:r>
      <w:r w:rsidR="00B31E47">
        <w:rPr>
          <w:sz w:val="16"/>
          <w:szCs w:val="16"/>
        </w:rPr>
        <w:t>12</w:t>
      </w:r>
      <w:r w:rsidR="003137AB">
        <w:rPr>
          <w:sz w:val="16"/>
          <w:szCs w:val="16"/>
        </w:rPr>
        <w:t>.202</w:t>
      </w:r>
      <w:r w:rsidR="0020403A">
        <w:rPr>
          <w:sz w:val="16"/>
          <w:szCs w:val="16"/>
        </w:rPr>
        <w:t>3</w:t>
      </w:r>
      <w:r>
        <w:rPr>
          <w:sz w:val="16"/>
          <w:szCs w:val="16"/>
        </w:rPr>
        <w:t>г №</w:t>
      </w:r>
      <w:r w:rsidR="00B31E47">
        <w:rPr>
          <w:sz w:val="16"/>
          <w:szCs w:val="16"/>
        </w:rPr>
        <w:t>247</w:t>
      </w:r>
      <w:r>
        <w:rPr>
          <w:sz w:val="16"/>
          <w:szCs w:val="16"/>
        </w:rPr>
        <w:t>-р</w:t>
      </w:r>
    </w:p>
    <w:p w:rsidR="006A2070" w:rsidRDefault="006A2070" w:rsidP="00CE6C96">
      <w:pPr>
        <w:jc w:val="right"/>
        <w:rPr>
          <w:sz w:val="16"/>
          <w:szCs w:val="16"/>
        </w:rPr>
      </w:pPr>
    </w:p>
    <w:p w:rsidR="00CE6C96" w:rsidRDefault="00CE6C96" w:rsidP="00747A00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F27A37">
        <w:rPr>
          <w:b/>
          <w:sz w:val="24"/>
          <w:szCs w:val="24"/>
        </w:rPr>
        <w:t>на 20</w:t>
      </w:r>
      <w:r w:rsidR="00732337">
        <w:rPr>
          <w:b/>
          <w:sz w:val="24"/>
          <w:szCs w:val="24"/>
        </w:rPr>
        <w:t>2</w:t>
      </w:r>
      <w:r w:rsidR="009F7D1B">
        <w:rPr>
          <w:b/>
          <w:sz w:val="24"/>
          <w:szCs w:val="24"/>
        </w:rPr>
        <w:t>3</w:t>
      </w:r>
      <w:r w:rsidR="00F27A37">
        <w:rPr>
          <w:b/>
          <w:sz w:val="24"/>
          <w:szCs w:val="24"/>
        </w:rPr>
        <w:t xml:space="preserve"> год</w:t>
      </w:r>
    </w:p>
    <w:p w:rsidR="00397180" w:rsidRDefault="00397180" w:rsidP="00747A00">
      <w:pPr>
        <w:jc w:val="center"/>
        <w:rPr>
          <w:b/>
          <w:sz w:val="24"/>
          <w:szCs w:val="24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4394"/>
        <w:gridCol w:w="1559"/>
        <w:gridCol w:w="2382"/>
      </w:tblGrid>
      <w:tr w:rsidR="00397180" w:rsidRPr="0081352D" w:rsidTr="006A2070">
        <w:trPr>
          <w:trHeight w:val="941"/>
        </w:trPr>
        <w:tc>
          <w:tcPr>
            <w:tcW w:w="4928" w:type="dxa"/>
            <w:shd w:val="clear" w:color="auto" w:fill="auto"/>
          </w:tcPr>
          <w:p w:rsidR="00397180" w:rsidRPr="006A2070" w:rsidRDefault="00397180" w:rsidP="00FC0451">
            <w:pPr>
              <w:jc w:val="center"/>
              <w:rPr>
                <w:rFonts w:eastAsia="Calibri"/>
                <w:bCs/>
              </w:rPr>
            </w:pPr>
            <w:r w:rsidRPr="006A2070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843" w:type="dxa"/>
            <w:shd w:val="clear" w:color="auto" w:fill="auto"/>
          </w:tcPr>
          <w:p w:rsidR="00397180" w:rsidRPr="006A2070" w:rsidRDefault="00397180" w:rsidP="00FC0451">
            <w:pPr>
              <w:jc w:val="center"/>
              <w:rPr>
                <w:rFonts w:eastAsia="Calibri"/>
              </w:rPr>
            </w:pPr>
            <w:r w:rsidRPr="006A2070">
              <w:rPr>
                <w:rFonts w:eastAsia="Calibri"/>
              </w:rPr>
              <w:t>Ответственный за</w:t>
            </w:r>
          </w:p>
          <w:p w:rsidR="00397180" w:rsidRPr="006A2070" w:rsidRDefault="00397180" w:rsidP="00FC0451">
            <w:pPr>
              <w:jc w:val="center"/>
              <w:rPr>
                <w:rFonts w:eastAsia="Calibri"/>
                <w:bCs/>
              </w:rPr>
            </w:pPr>
            <w:r w:rsidRPr="006A2070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4394" w:type="dxa"/>
            <w:shd w:val="clear" w:color="auto" w:fill="auto"/>
          </w:tcPr>
          <w:p w:rsidR="00397180" w:rsidRPr="006A2070" w:rsidRDefault="00397180" w:rsidP="00FC0451">
            <w:pPr>
              <w:jc w:val="center"/>
              <w:rPr>
                <w:rFonts w:eastAsia="Calibri"/>
                <w:bCs/>
              </w:rPr>
            </w:pPr>
            <w:r w:rsidRPr="006A2070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559" w:type="dxa"/>
            <w:shd w:val="clear" w:color="auto" w:fill="auto"/>
          </w:tcPr>
          <w:p w:rsidR="00397180" w:rsidRPr="006A2070" w:rsidRDefault="00397180" w:rsidP="00FC0451">
            <w:pPr>
              <w:jc w:val="center"/>
              <w:rPr>
                <w:rFonts w:eastAsia="Calibri"/>
                <w:bCs/>
              </w:rPr>
            </w:pPr>
            <w:r w:rsidRPr="006A2070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2382" w:type="dxa"/>
            <w:shd w:val="clear" w:color="auto" w:fill="auto"/>
          </w:tcPr>
          <w:p w:rsidR="00397180" w:rsidRPr="006A2070" w:rsidRDefault="00397180" w:rsidP="009F7D1B">
            <w:pPr>
              <w:jc w:val="center"/>
              <w:rPr>
                <w:rFonts w:eastAsia="Calibri"/>
                <w:bCs/>
              </w:rPr>
            </w:pPr>
            <w:r w:rsidRPr="006A2070">
              <w:rPr>
                <w:rFonts w:eastAsia="Calibri"/>
                <w:bCs/>
              </w:rPr>
              <w:t>Объем ресурсного обеспечения, тыс. руб. на 202</w:t>
            </w:r>
            <w:r w:rsidR="009F7D1B">
              <w:rPr>
                <w:rFonts w:eastAsia="Calibri"/>
                <w:bCs/>
              </w:rPr>
              <w:t>3</w:t>
            </w:r>
            <w:r w:rsidRPr="006A2070">
              <w:rPr>
                <w:rFonts w:eastAsia="Calibri"/>
                <w:bCs/>
              </w:rPr>
              <w:t xml:space="preserve"> год</w:t>
            </w:r>
          </w:p>
        </w:tc>
      </w:tr>
      <w:tr w:rsidR="00397180" w:rsidRPr="0081352D" w:rsidTr="006A2070">
        <w:tc>
          <w:tcPr>
            <w:tcW w:w="11165" w:type="dxa"/>
            <w:gridSpan w:val="3"/>
            <w:shd w:val="clear" w:color="auto" w:fill="auto"/>
          </w:tcPr>
          <w:p w:rsidR="00397180" w:rsidRPr="0081352D" w:rsidRDefault="00397180" w:rsidP="00FC0451">
            <w:pPr>
              <w:rPr>
                <w:rFonts w:eastAsia="Calibri"/>
                <w:bCs/>
                <w:sz w:val="22"/>
                <w:szCs w:val="22"/>
              </w:rPr>
            </w:pPr>
            <w:r w:rsidRPr="00397180">
              <w:rPr>
                <w:rFonts w:eastAsia="Calibri"/>
                <w:b/>
                <w:bCs/>
                <w:sz w:val="22"/>
                <w:szCs w:val="22"/>
              </w:rPr>
              <w:t>Муниципальная программа "Развитие автомобильных дорог муниципального образования Будогощское городское поселение Киришского муниципального района Ленинградской области"</w:t>
            </w:r>
          </w:p>
        </w:tc>
        <w:tc>
          <w:tcPr>
            <w:tcW w:w="1559" w:type="dxa"/>
            <w:shd w:val="clear" w:color="auto" w:fill="auto"/>
          </w:tcPr>
          <w:p w:rsidR="00397180" w:rsidRPr="0081352D" w:rsidRDefault="00397180" w:rsidP="00D066E1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 w:rsidR="00D066E1"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2382" w:type="dxa"/>
            <w:shd w:val="clear" w:color="auto" w:fill="auto"/>
          </w:tcPr>
          <w:p w:rsidR="00397180" w:rsidRPr="0081352D" w:rsidRDefault="00B31E47" w:rsidP="00EE667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6673,41</w:t>
            </w:r>
          </w:p>
        </w:tc>
      </w:tr>
      <w:tr w:rsidR="00397180" w:rsidRPr="0081352D" w:rsidTr="006A2070">
        <w:tc>
          <w:tcPr>
            <w:tcW w:w="15106" w:type="dxa"/>
            <w:gridSpan w:val="5"/>
            <w:shd w:val="clear" w:color="auto" w:fill="auto"/>
          </w:tcPr>
          <w:p w:rsidR="00397180" w:rsidRPr="0081352D" w:rsidRDefault="00397180" w:rsidP="0039718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397180" w:rsidRPr="0081352D" w:rsidTr="006A2070">
        <w:trPr>
          <w:trHeight w:val="434"/>
        </w:trPr>
        <w:tc>
          <w:tcPr>
            <w:tcW w:w="11165" w:type="dxa"/>
            <w:gridSpan w:val="3"/>
            <w:shd w:val="clear" w:color="auto" w:fill="auto"/>
          </w:tcPr>
          <w:p w:rsidR="00397180" w:rsidRPr="00D066E1" w:rsidRDefault="00397180" w:rsidP="00D066E1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 w:rsidRPr="00D066E1">
              <w:rPr>
                <w:rFonts w:eastAsia="Calibri"/>
                <w:bCs/>
                <w:color w:val="7030A0"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559" w:type="dxa"/>
            <w:shd w:val="clear" w:color="auto" w:fill="auto"/>
          </w:tcPr>
          <w:p w:rsidR="00397180" w:rsidRPr="00D066E1" w:rsidRDefault="00397180" w:rsidP="00D066E1">
            <w:pPr>
              <w:jc w:val="center"/>
              <w:rPr>
                <w:color w:val="7030A0"/>
              </w:rPr>
            </w:pPr>
            <w:r w:rsidRPr="00D066E1">
              <w:rPr>
                <w:color w:val="7030A0"/>
              </w:rPr>
              <w:t>2018-20</w:t>
            </w:r>
            <w:r w:rsidR="00D066E1">
              <w:rPr>
                <w:color w:val="7030A0"/>
              </w:rPr>
              <w:t>30</w:t>
            </w:r>
            <w:r w:rsidRPr="00D066E1">
              <w:rPr>
                <w:color w:val="7030A0"/>
              </w:rPr>
              <w:t xml:space="preserve"> </w:t>
            </w:r>
            <w:proofErr w:type="spellStart"/>
            <w:proofErr w:type="gramStart"/>
            <w:r w:rsidRPr="00D066E1">
              <w:rPr>
                <w:color w:val="7030A0"/>
              </w:rPr>
              <w:t>гг</w:t>
            </w:r>
            <w:proofErr w:type="spellEnd"/>
            <w:proofErr w:type="gramEnd"/>
          </w:p>
        </w:tc>
        <w:tc>
          <w:tcPr>
            <w:tcW w:w="2382" w:type="dxa"/>
            <w:shd w:val="clear" w:color="auto" w:fill="auto"/>
          </w:tcPr>
          <w:p w:rsidR="00397180" w:rsidRPr="00D066E1" w:rsidRDefault="001A3FA2" w:rsidP="00B31E47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>
              <w:rPr>
                <w:rFonts w:eastAsia="Calibri"/>
                <w:bCs/>
                <w:color w:val="7030A0"/>
                <w:sz w:val="22"/>
                <w:szCs w:val="22"/>
              </w:rPr>
              <w:t>2</w:t>
            </w:r>
            <w:r w:rsidR="00B31E47">
              <w:rPr>
                <w:rFonts w:eastAsia="Calibri"/>
                <w:bCs/>
                <w:color w:val="7030A0"/>
                <w:sz w:val="22"/>
                <w:szCs w:val="22"/>
              </w:rPr>
              <w:t>115,22</w:t>
            </w:r>
          </w:p>
        </w:tc>
      </w:tr>
      <w:tr w:rsidR="00397180" w:rsidRPr="0081352D" w:rsidTr="006A2070">
        <w:trPr>
          <w:trHeight w:val="568"/>
        </w:trPr>
        <w:tc>
          <w:tcPr>
            <w:tcW w:w="4928" w:type="dxa"/>
            <w:shd w:val="clear" w:color="auto" w:fill="auto"/>
          </w:tcPr>
          <w:p w:rsidR="00397180" w:rsidRPr="0081352D" w:rsidRDefault="00397180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397180">
              <w:rPr>
                <w:rFonts w:eastAsia="Calibri"/>
                <w:bCs/>
              </w:rPr>
              <w:t>Капитальный ремонт и ремонт дорожного покрытия автомобильных дорог общего пользования местного значения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97180" w:rsidRDefault="00397180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394" w:type="dxa"/>
            <w:shd w:val="clear" w:color="auto" w:fill="auto"/>
          </w:tcPr>
          <w:p w:rsidR="00397180" w:rsidRPr="0081352D" w:rsidRDefault="00397180" w:rsidP="00FC0451">
            <w:pPr>
              <w:jc w:val="both"/>
              <w:rPr>
                <w:rFonts w:eastAsia="Calibri"/>
                <w:bCs/>
              </w:rPr>
            </w:pPr>
            <w:r w:rsidRPr="00397180">
              <w:rPr>
                <w:bCs/>
                <w:lang w:eastAsia="en-US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1559" w:type="dxa"/>
            <w:shd w:val="clear" w:color="auto" w:fill="auto"/>
          </w:tcPr>
          <w:p w:rsidR="00397180" w:rsidRDefault="00397180" w:rsidP="00FC0451">
            <w:pPr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397180" w:rsidRPr="0081352D" w:rsidRDefault="00B31E47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2115,22</w:t>
            </w:r>
          </w:p>
        </w:tc>
      </w:tr>
      <w:tr w:rsidR="00397180" w:rsidRPr="0081352D" w:rsidTr="006A2070">
        <w:tc>
          <w:tcPr>
            <w:tcW w:w="15106" w:type="dxa"/>
            <w:gridSpan w:val="5"/>
            <w:shd w:val="clear" w:color="auto" w:fill="auto"/>
          </w:tcPr>
          <w:p w:rsidR="00397180" w:rsidRPr="0081352D" w:rsidRDefault="00397180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397180" w:rsidRPr="0081352D" w:rsidTr="006A2070">
        <w:trPr>
          <w:trHeight w:val="434"/>
        </w:trPr>
        <w:tc>
          <w:tcPr>
            <w:tcW w:w="11165" w:type="dxa"/>
            <w:gridSpan w:val="3"/>
            <w:shd w:val="clear" w:color="auto" w:fill="auto"/>
          </w:tcPr>
          <w:p w:rsidR="00397180" w:rsidRPr="0081352D" w:rsidRDefault="00397180" w:rsidP="00D066E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397180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 "</w:t>
            </w:r>
          </w:p>
        </w:tc>
        <w:tc>
          <w:tcPr>
            <w:tcW w:w="1559" w:type="dxa"/>
            <w:shd w:val="clear" w:color="auto" w:fill="auto"/>
          </w:tcPr>
          <w:p w:rsidR="00397180" w:rsidRPr="00E50443" w:rsidRDefault="00397180" w:rsidP="00D066E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 w:rsidR="00D066E1"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2382" w:type="dxa"/>
            <w:shd w:val="clear" w:color="auto" w:fill="auto"/>
          </w:tcPr>
          <w:p w:rsidR="00397180" w:rsidRPr="0081352D" w:rsidRDefault="00B31E47" w:rsidP="00D066E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6064,46*</w:t>
            </w:r>
          </w:p>
        </w:tc>
      </w:tr>
      <w:tr w:rsidR="00397180" w:rsidRPr="0081352D" w:rsidTr="006A2070">
        <w:trPr>
          <w:trHeight w:val="568"/>
        </w:trPr>
        <w:tc>
          <w:tcPr>
            <w:tcW w:w="4928" w:type="dxa"/>
            <w:shd w:val="clear" w:color="auto" w:fill="auto"/>
          </w:tcPr>
          <w:p w:rsidR="00397180" w:rsidRPr="0081352D" w:rsidRDefault="00397180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397180">
              <w:rPr>
                <w:rFonts w:eastAsia="Calibri"/>
                <w:bCs/>
              </w:rPr>
              <w:t>Содержание автомобильных дорог общего пользования местного значения и искусственных сооружений на них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97180" w:rsidRDefault="00397180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394" w:type="dxa"/>
            <w:shd w:val="clear" w:color="auto" w:fill="auto"/>
          </w:tcPr>
          <w:p w:rsidR="00397180" w:rsidRPr="0081352D" w:rsidRDefault="00397180" w:rsidP="00FC0451">
            <w:pPr>
              <w:jc w:val="both"/>
              <w:rPr>
                <w:rFonts w:eastAsia="Calibri"/>
                <w:bCs/>
              </w:rPr>
            </w:pPr>
            <w:r w:rsidRPr="00397180">
              <w:rPr>
                <w:bCs/>
                <w:lang w:eastAsia="en-US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1559" w:type="dxa"/>
            <w:shd w:val="clear" w:color="auto" w:fill="auto"/>
          </w:tcPr>
          <w:p w:rsidR="00397180" w:rsidRDefault="00397180" w:rsidP="00FC0451">
            <w:pPr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397180" w:rsidRPr="0081352D" w:rsidRDefault="00B31E47" w:rsidP="0060307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6064,46</w:t>
            </w:r>
            <w:r w:rsidR="0020403A">
              <w:rPr>
                <w:rFonts w:eastAsia="Calibri"/>
                <w:bCs/>
                <w:sz w:val="22"/>
                <w:szCs w:val="22"/>
              </w:rPr>
              <w:t>*</w:t>
            </w:r>
          </w:p>
        </w:tc>
      </w:tr>
      <w:tr w:rsidR="00397180" w:rsidRPr="0081352D" w:rsidTr="006A2070">
        <w:trPr>
          <w:trHeight w:val="568"/>
        </w:trPr>
        <w:tc>
          <w:tcPr>
            <w:tcW w:w="4928" w:type="dxa"/>
            <w:shd w:val="clear" w:color="auto" w:fill="auto"/>
          </w:tcPr>
          <w:p w:rsidR="00397180" w:rsidRPr="0081352D" w:rsidRDefault="00397180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1.2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Pr="00397180">
              <w:rPr>
                <w:rFonts w:eastAsia="Calibri"/>
                <w:bCs/>
              </w:rPr>
              <w:t>Актуализация схемы дорожного движения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97180" w:rsidRDefault="00397180" w:rsidP="00FC0451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394" w:type="dxa"/>
            <w:shd w:val="clear" w:color="auto" w:fill="auto"/>
          </w:tcPr>
          <w:p w:rsidR="00397180" w:rsidRPr="0081352D" w:rsidRDefault="00397180" w:rsidP="00FC0451">
            <w:pPr>
              <w:jc w:val="both"/>
              <w:rPr>
                <w:rFonts w:eastAsia="Calibri"/>
                <w:bCs/>
              </w:rPr>
            </w:pPr>
            <w:r w:rsidRPr="00397180">
              <w:rPr>
                <w:bCs/>
                <w:lang w:eastAsia="en-US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1559" w:type="dxa"/>
            <w:shd w:val="clear" w:color="auto" w:fill="auto"/>
          </w:tcPr>
          <w:p w:rsidR="00397180" w:rsidRDefault="00397180" w:rsidP="00FC0451">
            <w:pPr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397180" w:rsidRPr="0081352D" w:rsidRDefault="009F7D1B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397180" w:rsidRPr="0081352D" w:rsidTr="006A2070">
        <w:trPr>
          <w:trHeight w:val="434"/>
        </w:trPr>
        <w:tc>
          <w:tcPr>
            <w:tcW w:w="11165" w:type="dxa"/>
            <w:gridSpan w:val="3"/>
            <w:shd w:val="clear" w:color="auto" w:fill="auto"/>
          </w:tcPr>
          <w:p w:rsidR="00397180" w:rsidRPr="0081352D" w:rsidRDefault="005241EB" w:rsidP="00D066E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41EB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1559" w:type="dxa"/>
            <w:shd w:val="clear" w:color="auto" w:fill="auto"/>
          </w:tcPr>
          <w:p w:rsidR="00397180" w:rsidRPr="00E50443" w:rsidRDefault="00397180" w:rsidP="00D066E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 w:rsidR="00D066E1"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2382" w:type="dxa"/>
            <w:shd w:val="clear" w:color="auto" w:fill="auto"/>
          </w:tcPr>
          <w:p w:rsidR="00397180" w:rsidRPr="0081352D" w:rsidRDefault="00603070" w:rsidP="00FC045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0,00</w:t>
            </w:r>
          </w:p>
        </w:tc>
      </w:tr>
      <w:tr w:rsidR="00397180" w:rsidRPr="0081352D" w:rsidTr="006A2070">
        <w:trPr>
          <w:trHeight w:val="926"/>
        </w:trPr>
        <w:tc>
          <w:tcPr>
            <w:tcW w:w="4928" w:type="dxa"/>
            <w:shd w:val="clear" w:color="auto" w:fill="auto"/>
          </w:tcPr>
          <w:p w:rsidR="00397180" w:rsidRPr="0081352D" w:rsidRDefault="00397180" w:rsidP="00603070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 w:rsidR="00603070"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5241EB" w:rsidRPr="005241EB">
              <w:t>Оформление технических планов и кадастровых паспортов на дороги местного значения в границах поселения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397180" w:rsidRPr="00117B99" w:rsidRDefault="005241EB" w:rsidP="00FC0451">
            <w:pPr>
              <w:jc w:val="center"/>
              <w:rPr>
                <w:sz w:val="16"/>
                <w:szCs w:val="16"/>
              </w:rPr>
            </w:pPr>
            <w:r w:rsidRPr="005241EB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394" w:type="dxa"/>
            <w:shd w:val="clear" w:color="auto" w:fill="auto"/>
          </w:tcPr>
          <w:p w:rsidR="00397180" w:rsidRPr="00E50443" w:rsidRDefault="005241EB" w:rsidP="00FC0451">
            <w:pPr>
              <w:jc w:val="both"/>
              <w:rPr>
                <w:rFonts w:eastAsia="Calibri"/>
                <w:bCs/>
              </w:rPr>
            </w:pPr>
            <w:r w:rsidRPr="005241EB">
              <w:rPr>
                <w:rFonts w:eastAsia="Calibri"/>
                <w:bCs/>
              </w:rPr>
              <w:t>Оформленные технические планы и кадастровые паспорта на дороги местного значения в границах поселения</w:t>
            </w:r>
          </w:p>
        </w:tc>
        <w:tc>
          <w:tcPr>
            <w:tcW w:w="1559" w:type="dxa"/>
            <w:shd w:val="clear" w:color="auto" w:fill="auto"/>
          </w:tcPr>
          <w:p w:rsidR="00397180" w:rsidRPr="00F8144D" w:rsidRDefault="00397180" w:rsidP="00D066E1">
            <w:pPr>
              <w:tabs>
                <w:tab w:val="center" w:pos="671"/>
              </w:tabs>
            </w:pPr>
          </w:p>
        </w:tc>
        <w:tc>
          <w:tcPr>
            <w:tcW w:w="2382" w:type="dxa"/>
            <w:shd w:val="clear" w:color="auto" w:fill="auto"/>
          </w:tcPr>
          <w:p w:rsidR="00397180" w:rsidRDefault="00603070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</w:tbl>
    <w:p w:rsidR="00397180" w:rsidRDefault="00397180" w:rsidP="00747A00">
      <w:pPr>
        <w:jc w:val="center"/>
        <w:rPr>
          <w:b/>
          <w:sz w:val="24"/>
          <w:szCs w:val="24"/>
        </w:rPr>
      </w:pPr>
    </w:p>
    <w:p w:rsidR="00A77828" w:rsidRPr="007314E4" w:rsidRDefault="0020403A" w:rsidP="005241EB">
      <w:r>
        <w:t xml:space="preserve">               *  - в том числе неисполненные БО 2022 года – 1506,27 тыс</w:t>
      </w:r>
      <w:proofErr w:type="gramStart"/>
      <w:r>
        <w:t>.р</w:t>
      </w:r>
      <w:proofErr w:type="gramEnd"/>
      <w:r>
        <w:t>уб.</w:t>
      </w:r>
    </w:p>
    <w:sectPr w:rsidR="00A77828" w:rsidRPr="007314E4" w:rsidSect="00F54C9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C96"/>
    <w:multiLevelType w:val="hybridMultilevel"/>
    <w:tmpl w:val="E1D64E22"/>
    <w:lvl w:ilvl="0" w:tplc="413064B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12A14"/>
    <w:multiLevelType w:val="hybridMultilevel"/>
    <w:tmpl w:val="DBF854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5A6"/>
    <w:multiLevelType w:val="hybridMultilevel"/>
    <w:tmpl w:val="6798AE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5194B"/>
    <w:multiLevelType w:val="hybridMultilevel"/>
    <w:tmpl w:val="254EAF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710CB"/>
    <w:multiLevelType w:val="hybridMultilevel"/>
    <w:tmpl w:val="C0E8FF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2E60"/>
    <w:multiLevelType w:val="hybridMultilevel"/>
    <w:tmpl w:val="B9907F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54117"/>
    <w:multiLevelType w:val="hybridMultilevel"/>
    <w:tmpl w:val="00180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73BFA"/>
    <w:multiLevelType w:val="hybridMultilevel"/>
    <w:tmpl w:val="27B0EB82"/>
    <w:lvl w:ilvl="0" w:tplc="159666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C839CF"/>
    <w:multiLevelType w:val="hybridMultilevel"/>
    <w:tmpl w:val="CA1AD5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46D9E"/>
    <w:multiLevelType w:val="hybridMultilevel"/>
    <w:tmpl w:val="8B2EF7A8"/>
    <w:lvl w:ilvl="0" w:tplc="C2B4019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623123"/>
    <w:multiLevelType w:val="hybridMultilevel"/>
    <w:tmpl w:val="26249CF4"/>
    <w:lvl w:ilvl="0" w:tplc="80EA0F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7920D9"/>
    <w:multiLevelType w:val="hybridMultilevel"/>
    <w:tmpl w:val="FFD63F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74218"/>
    <w:rsid w:val="0007492C"/>
    <w:rsid w:val="00082596"/>
    <w:rsid w:val="0009601C"/>
    <w:rsid w:val="000D7E66"/>
    <w:rsid w:val="000E759D"/>
    <w:rsid w:val="0012298E"/>
    <w:rsid w:val="0012629D"/>
    <w:rsid w:val="0014344E"/>
    <w:rsid w:val="00161646"/>
    <w:rsid w:val="00190BE1"/>
    <w:rsid w:val="001A3FA2"/>
    <w:rsid w:val="001C6007"/>
    <w:rsid w:val="001D4CEA"/>
    <w:rsid w:val="001E2613"/>
    <w:rsid w:val="0020403A"/>
    <w:rsid w:val="00207F9C"/>
    <w:rsid w:val="0021787E"/>
    <w:rsid w:val="00265346"/>
    <w:rsid w:val="002731FC"/>
    <w:rsid w:val="00276A03"/>
    <w:rsid w:val="00277784"/>
    <w:rsid w:val="002A1D89"/>
    <w:rsid w:val="002C4ED9"/>
    <w:rsid w:val="003002E0"/>
    <w:rsid w:val="003137AB"/>
    <w:rsid w:val="00336012"/>
    <w:rsid w:val="00397180"/>
    <w:rsid w:val="003A54AC"/>
    <w:rsid w:val="003D02F5"/>
    <w:rsid w:val="003D35D1"/>
    <w:rsid w:val="00497215"/>
    <w:rsid w:val="004A393E"/>
    <w:rsid w:val="004C7B5A"/>
    <w:rsid w:val="004D147B"/>
    <w:rsid w:val="004E49A8"/>
    <w:rsid w:val="00504AE6"/>
    <w:rsid w:val="00522E76"/>
    <w:rsid w:val="005241EB"/>
    <w:rsid w:val="005E16E5"/>
    <w:rsid w:val="005F392E"/>
    <w:rsid w:val="00603070"/>
    <w:rsid w:val="006914CC"/>
    <w:rsid w:val="006A2070"/>
    <w:rsid w:val="006B58AD"/>
    <w:rsid w:val="006E2D9D"/>
    <w:rsid w:val="00700198"/>
    <w:rsid w:val="00716009"/>
    <w:rsid w:val="007314E4"/>
    <w:rsid w:val="00732337"/>
    <w:rsid w:val="007405C7"/>
    <w:rsid w:val="00747A00"/>
    <w:rsid w:val="00774220"/>
    <w:rsid w:val="00784347"/>
    <w:rsid w:val="007A07D3"/>
    <w:rsid w:val="007B6832"/>
    <w:rsid w:val="007F6D87"/>
    <w:rsid w:val="00825C1F"/>
    <w:rsid w:val="0088529F"/>
    <w:rsid w:val="00895D34"/>
    <w:rsid w:val="008A4AEC"/>
    <w:rsid w:val="008B0609"/>
    <w:rsid w:val="008B79B0"/>
    <w:rsid w:val="008D1671"/>
    <w:rsid w:val="008E4957"/>
    <w:rsid w:val="009641EC"/>
    <w:rsid w:val="009A24F6"/>
    <w:rsid w:val="009B3F13"/>
    <w:rsid w:val="009F7D1B"/>
    <w:rsid w:val="00A376A8"/>
    <w:rsid w:val="00A748EC"/>
    <w:rsid w:val="00A77828"/>
    <w:rsid w:val="00AA3408"/>
    <w:rsid w:val="00AB6FF3"/>
    <w:rsid w:val="00AE3338"/>
    <w:rsid w:val="00AF4D51"/>
    <w:rsid w:val="00AF5E4A"/>
    <w:rsid w:val="00B15449"/>
    <w:rsid w:val="00B31E47"/>
    <w:rsid w:val="00B91C78"/>
    <w:rsid w:val="00BB491A"/>
    <w:rsid w:val="00BF51FA"/>
    <w:rsid w:val="00C72419"/>
    <w:rsid w:val="00CA060D"/>
    <w:rsid w:val="00CD5CE8"/>
    <w:rsid w:val="00CE6C96"/>
    <w:rsid w:val="00D066E1"/>
    <w:rsid w:val="00D14727"/>
    <w:rsid w:val="00D215B7"/>
    <w:rsid w:val="00D463FD"/>
    <w:rsid w:val="00D609D9"/>
    <w:rsid w:val="00D91226"/>
    <w:rsid w:val="00DB68B8"/>
    <w:rsid w:val="00E06C18"/>
    <w:rsid w:val="00E16270"/>
    <w:rsid w:val="00E35B5D"/>
    <w:rsid w:val="00E45CE2"/>
    <w:rsid w:val="00E5291E"/>
    <w:rsid w:val="00EB22F7"/>
    <w:rsid w:val="00ED2FD9"/>
    <w:rsid w:val="00EE1377"/>
    <w:rsid w:val="00EE6671"/>
    <w:rsid w:val="00F0662D"/>
    <w:rsid w:val="00F27A37"/>
    <w:rsid w:val="00F302FE"/>
    <w:rsid w:val="00F345B2"/>
    <w:rsid w:val="00F357E7"/>
    <w:rsid w:val="00F54C93"/>
    <w:rsid w:val="00F74477"/>
    <w:rsid w:val="00F8032A"/>
    <w:rsid w:val="00F94799"/>
    <w:rsid w:val="00FB1695"/>
    <w:rsid w:val="00FE2564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0F50-8181-45C2-BCB0-E01DAD3C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10</cp:revision>
  <cp:lastPrinted>2019-12-26T12:48:00Z</cp:lastPrinted>
  <dcterms:created xsi:type="dcterms:W3CDTF">2022-12-22T08:15:00Z</dcterms:created>
  <dcterms:modified xsi:type="dcterms:W3CDTF">2024-01-25T06:34:00Z</dcterms:modified>
</cp:coreProperties>
</file>