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8" w:rsidRDefault="00074218" w:rsidP="00CE6C96">
      <w:pPr>
        <w:jc w:val="right"/>
        <w:rPr>
          <w:sz w:val="16"/>
          <w:szCs w:val="16"/>
        </w:rPr>
      </w:pPr>
    </w:p>
    <w:p w:rsidR="00074218" w:rsidRDefault="00692A61" w:rsidP="00CE6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исполнении </w:t>
      </w:r>
      <w:r w:rsidR="00CE6C96" w:rsidRPr="00D91226">
        <w:rPr>
          <w:b/>
          <w:sz w:val="24"/>
          <w:szCs w:val="24"/>
        </w:rPr>
        <w:t>муниципальной программы «</w:t>
      </w:r>
      <w:r w:rsidR="00CE6C96">
        <w:rPr>
          <w:b/>
          <w:sz w:val="24"/>
          <w:szCs w:val="24"/>
        </w:rPr>
        <w:t>Б</w:t>
      </w:r>
      <w:r w:rsidR="00074218">
        <w:rPr>
          <w:b/>
          <w:sz w:val="24"/>
          <w:szCs w:val="24"/>
        </w:rPr>
        <w:t>лагоустройство и санитарное содержание территории</w:t>
      </w:r>
      <w:r w:rsidR="00CE6C96" w:rsidRPr="00D91226">
        <w:rPr>
          <w:b/>
          <w:sz w:val="24"/>
          <w:szCs w:val="24"/>
        </w:rPr>
        <w:t xml:space="preserve"> </w:t>
      </w:r>
    </w:p>
    <w:p w:rsidR="00CE6C96" w:rsidRDefault="00CE6C96" w:rsidP="00CE6C96">
      <w:pPr>
        <w:jc w:val="center"/>
        <w:rPr>
          <w:b/>
          <w:sz w:val="24"/>
          <w:szCs w:val="24"/>
        </w:rPr>
      </w:pPr>
      <w:proofErr w:type="spellStart"/>
      <w:r w:rsidRPr="00D91226">
        <w:rPr>
          <w:b/>
          <w:sz w:val="24"/>
          <w:szCs w:val="24"/>
        </w:rPr>
        <w:t>Будогощско</w:t>
      </w:r>
      <w:r w:rsidR="00074218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городско</w:t>
      </w:r>
      <w:r w:rsidR="00074218">
        <w:rPr>
          <w:b/>
          <w:sz w:val="24"/>
          <w:szCs w:val="24"/>
        </w:rPr>
        <w:t>го</w:t>
      </w:r>
      <w:r w:rsidRPr="00D91226">
        <w:rPr>
          <w:b/>
          <w:sz w:val="24"/>
          <w:szCs w:val="24"/>
        </w:rPr>
        <w:t xml:space="preserve"> поселени</w:t>
      </w:r>
      <w:r w:rsidR="00074218">
        <w:rPr>
          <w:b/>
          <w:sz w:val="24"/>
          <w:szCs w:val="24"/>
        </w:rPr>
        <w:t>я</w:t>
      </w:r>
      <w:r w:rsidRPr="00D91226">
        <w:rPr>
          <w:b/>
          <w:sz w:val="24"/>
          <w:szCs w:val="24"/>
        </w:rPr>
        <w:t>»</w:t>
      </w:r>
      <w:r w:rsidR="00692A61">
        <w:rPr>
          <w:b/>
          <w:sz w:val="24"/>
          <w:szCs w:val="24"/>
        </w:rPr>
        <w:t xml:space="preserve"> за </w:t>
      </w:r>
      <w:r w:rsidR="00BE0182">
        <w:rPr>
          <w:b/>
          <w:sz w:val="24"/>
          <w:szCs w:val="24"/>
        </w:rPr>
        <w:t xml:space="preserve">1 е полугодие </w:t>
      </w:r>
      <w:r w:rsidR="00692A61">
        <w:rPr>
          <w:b/>
          <w:sz w:val="24"/>
          <w:szCs w:val="24"/>
        </w:rPr>
        <w:t>201</w:t>
      </w:r>
      <w:r w:rsidR="00BE0182">
        <w:rPr>
          <w:b/>
          <w:sz w:val="24"/>
          <w:szCs w:val="24"/>
        </w:rPr>
        <w:t>9</w:t>
      </w:r>
      <w:r w:rsidR="00692A61">
        <w:rPr>
          <w:b/>
          <w:sz w:val="24"/>
          <w:szCs w:val="24"/>
        </w:rPr>
        <w:t xml:space="preserve"> г</w:t>
      </w:r>
    </w:p>
    <w:p w:rsidR="002A6D90" w:rsidRDefault="002A6D90" w:rsidP="00CE6C96">
      <w:pPr>
        <w:jc w:val="center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38"/>
        <w:gridCol w:w="5525"/>
        <w:gridCol w:w="1985"/>
        <w:gridCol w:w="6"/>
        <w:gridCol w:w="3540"/>
        <w:gridCol w:w="711"/>
        <w:gridCol w:w="710"/>
        <w:gridCol w:w="1134"/>
        <w:gridCol w:w="1276"/>
      </w:tblGrid>
      <w:tr w:rsidR="00074218" w:rsidRPr="0026123F" w:rsidTr="000633C6">
        <w:trPr>
          <w:trHeight w:val="271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 xml:space="preserve">№ </w:t>
            </w:r>
            <w:proofErr w:type="gramStart"/>
            <w:r w:rsidRPr="00074218">
              <w:rPr>
                <w:rStyle w:val="a6"/>
                <w:color w:val="auto"/>
              </w:rPr>
              <w:t>п</w:t>
            </w:r>
            <w:proofErr w:type="gramEnd"/>
            <w:r w:rsidRPr="00074218">
              <w:rPr>
                <w:rStyle w:val="a6"/>
                <w:color w:val="auto"/>
              </w:rPr>
              <w:t>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Наименование мероприятий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b/>
              </w:rPr>
              <w:t>Ответственный исполнитель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Год окончания реализации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074218" w:rsidRPr="0026123F" w:rsidTr="000633C6">
        <w:trPr>
          <w:trHeight w:val="275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</w:tr>
      <w:tr w:rsidR="00074218" w:rsidRPr="0026123F" w:rsidTr="000633C6">
        <w:trPr>
          <w:trHeight w:val="400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b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BE0182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color w:val="auto"/>
              </w:rPr>
              <w:t>Запланировано на 201</w:t>
            </w:r>
            <w:r w:rsidR="00BE0182">
              <w:rPr>
                <w:rStyle w:val="a6"/>
                <w:color w:val="auto"/>
              </w:rPr>
              <w:t>9</w:t>
            </w:r>
            <w:r>
              <w:rPr>
                <w:rStyle w:val="a6"/>
                <w:color w:val="auto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692A61" w:rsidP="00BE0182">
            <w:pPr>
              <w:jc w:val="center"/>
              <w:rPr>
                <w:rStyle w:val="a6"/>
                <w:b w:val="0"/>
                <w:color w:val="auto"/>
                <w:sz w:val="16"/>
                <w:szCs w:val="16"/>
              </w:rPr>
            </w:pPr>
            <w:r>
              <w:rPr>
                <w:rStyle w:val="a6"/>
                <w:color w:val="auto"/>
                <w:sz w:val="16"/>
                <w:szCs w:val="16"/>
              </w:rPr>
              <w:t>Израсходовано за</w:t>
            </w:r>
            <w:r w:rsidR="00BE0182">
              <w:rPr>
                <w:rStyle w:val="a6"/>
                <w:color w:val="auto"/>
                <w:sz w:val="16"/>
                <w:szCs w:val="16"/>
              </w:rPr>
              <w:t xml:space="preserve"> 1-е полугодие</w:t>
            </w:r>
            <w:r>
              <w:rPr>
                <w:rStyle w:val="a6"/>
                <w:color w:val="auto"/>
                <w:sz w:val="16"/>
                <w:szCs w:val="16"/>
              </w:rPr>
              <w:t xml:space="preserve"> 201</w:t>
            </w:r>
            <w:r w:rsidR="00BE0182">
              <w:rPr>
                <w:rStyle w:val="a6"/>
                <w:color w:val="auto"/>
                <w:sz w:val="16"/>
                <w:szCs w:val="16"/>
              </w:rPr>
              <w:t>9</w:t>
            </w:r>
            <w:r>
              <w:rPr>
                <w:rStyle w:val="a6"/>
                <w:color w:val="auto"/>
                <w:sz w:val="16"/>
                <w:szCs w:val="16"/>
              </w:rPr>
              <w:t>г</w:t>
            </w:r>
          </w:p>
        </w:tc>
      </w:tr>
      <w:tr w:rsidR="00074218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rStyle w:val="a6"/>
                <w:color w:val="auto"/>
              </w:rPr>
            </w:pPr>
            <w:r w:rsidRPr="00074218">
              <w:rPr>
                <w:rStyle w:val="a6"/>
                <w:color w:val="auto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jc w:val="center"/>
              <w:rPr>
                <w:b/>
              </w:rPr>
            </w:pPr>
            <w:r w:rsidRPr="00074218">
              <w:rPr>
                <w:b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18" w:rsidRPr="00074218" w:rsidRDefault="00074218" w:rsidP="00931ED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742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18" w:rsidRPr="00074218" w:rsidRDefault="00074218" w:rsidP="00931ED4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074218">
              <w:rPr>
                <w:rStyle w:val="a6"/>
                <w:rFonts w:eastAsia="Calibri"/>
                <w:color w:val="auto"/>
              </w:rPr>
              <w:t>8</w:t>
            </w:r>
          </w:p>
        </w:tc>
      </w:tr>
      <w:tr w:rsidR="000633C6" w:rsidRPr="0026123F" w:rsidTr="000633C6">
        <w:trPr>
          <w:trHeight w:val="32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1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. Содержание</w:t>
            </w:r>
            <w:r>
              <w:rPr>
                <w:rStyle w:val="a6"/>
                <w:color w:val="auto"/>
                <w:sz w:val="22"/>
                <w:szCs w:val="22"/>
              </w:rPr>
              <w:t xml:space="preserve"> гражданских 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захоронений</w:t>
            </w:r>
            <w:r>
              <w:rPr>
                <w:rStyle w:val="a6"/>
                <w:color w:val="auto"/>
                <w:sz w:val="22"/>
                <w:szCs w:val="22"/>
              </w:rPr>
              <w:t>, расположенных на территории муниципального образования</w:t>
            </w:r>
          </w:p>
        </w:tc>
      </w:tr>
      <w:tr w:rsidR="000633C6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1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2" w:rsidRDefault="000633C6" w:rsidP="00D4654D">
            <w:pPr>
              <w:jc w:val="both"/>
            </w:pPr>
            <w:r w:rsidRPr="006644CF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644CF">
              <w:tab/>
            </w:r>
          </w:p>
          <w:p w:rsidR="000633C6" w:rsidRPr="00074218" w:rsidRDefault="000633C6" w:rsidP="00D4654D">
            <w:pPr>
              <w:jc w:val="both"/>
              <w:rPr>
                <w:sz w:val="22"/>
                <w:szCs w:val="22"/>
              </w:rPr>
            </w:pPr>
            <w:r w:rsidRPr="006644CF">
              <w:tab/>
            </w:r>
            <w:r w:rsidRPr="006644CF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гражданских захоронений в соответствии с требованием законодательства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CC7082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1633,28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CC7082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816,64</w:t>
            </w:r>
          </w:p>
        </w:tc>
      </w:tr>
      <w:tr w:rsidR="000633C6" w:rsidRPr="0026123F" w:rsidTr="000633C6">
        <w:trPr>
          <w:trHeight w:val="345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6644CF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2. Содержание воинских захоронений, расположенных на территории муниципального образования</w:t>
            </w:r>
          </w:p>
        </w:tc>
      </w:tr>
      <w:tr w:rsidR="000633C6" w:rsidRPr="0026123F" w:rsidTr="000633C6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 w:rsidRPr="00074218">
              <w:rPr>
                <w:rStyle w:val="a6"/>
                <w:b w:val="0"/>
                <w:color w:val="auto"/>
              </w:rPr>
              <w:t>2.</w:t>
            </w:r>
            <w:r>
              <w:rPr>
                <w:rStyle w:val="a6"/>
                <w:b w:val="0"/>
                <w:color w:val="auto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22"/>
                <w:szCs w:val="22"/>
              </w:rPr>
            </w:pPr>
            <w:r w:rsidRPr="00074218">
              <w:t>Содержание и благоустройство воинских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воинских и братских захоронений в соответствии с требованием законодательства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CC7082" w:rsidP="00CC7082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121,33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CC7082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60,24</w:t>
            </w:r>
          </w:p>
        </w:tc>
      </w:tr>
      <w:tr w:rsidR="000633C6" w:rsidRPr="0026123F" w:rsidTr="000633C6">
        <w:trPr>
          <w:trHeight w:val="347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t>3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Б</w:t>
            </w:r>
            <w:r w:rsidRPr="00074218">
              <w:rPr>
                <w:rStyle w:val="a6"/>
                <w:color w:val="auto"/>
                <w:sz w:val="22"/>
                <w:szCs w:val="22"/>
              </w:rPr>
              <w:t>лагоустройств</w:t>
            </w:r>
            <w:r>
              <w:rPr>
                <w:rStyle w:val="a6"/>
                <w:color w:val="auto"/>
                <w:sz w:val="22"/>
                <w:szCs w:val="22"/>
              </w:rPr>
              <w:t>о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 территории </w:t>
            </w:r>
            <w:r>
              <w:rPr>
                <w:rStyle w:val="a6"/>
                <w:color w:val="auto"/>
                <w:sz w:val="22"/>
                <w:szCs w:val="22"/>
              </w:rPr>
              <w:t>муниципального образования</w:t>
            </w:r>
          </w:p>
        </w:tc>
      </w:tr>
      <w:tr w:rsidR="000633C6" w:rsidRPr="0026123F" w:rsidTr="000633C6">
        <w:trPr>
          <w:trHeight w:val="82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47A2D">
              <w:t>Проведение мероприятий, направленных на благоустройство территории муниципального образования</w:t>
            </w:r>
            <w:r w:rsidRPr="00047A2D">
              <w:tab/>
            </w:r>
            <w:r w:rsidRPr="00047A2D">
              <w:tab/>
            </w:r>
            <w:r w:rsidRPr="00047A2D">
              <w:tab/>
            </w:r>
            <w:r w:rsidRPr="00047A2D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CC7082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818,03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2F77EE" w:rsidRDefault="00CC7082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185,59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Проведение непредвиденных аварийно-восстановительных работ и других неотложных мероприятий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CC7082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CC7082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3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0633C6">
            <w:r>
              <w:t>Мероприятия программы «Формирование комфортной городской среды на 2018-2022 годы» (благоустройство площади в поселении)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CC7082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CC7082" w:rsidP="00CC7082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0633C6" w:rsidRPr="0026123F" w:rsidTr="000633C6">
        <w:trPr>
          <w:trHeight w:val="282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6F102C" w:rsidRDefault="000633C6" w:rsidP="00D4654D">
            <w:pPr>
              <w:rPr>
                <w:rStyle w:val="a6"/>
                <w:b w:val="0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F102C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Участие в о</w:t>
            </w:r>
            <w:r w:rsidRPr="006F102C">
              <w:rPr>
                <w:b/>
                <w:sz w:val="22"/>
                <w:szCs w:val="22"/>
              </w:rPr>
              <w:t>рганизаци</w:t>
            </w:r>
            <w:r>
              <w:rPr>
                <w:b/>
                <w:sz w:val="22"/>
                <w:szCs w:val="22"/>
              </w:rPr>
              <w:t>и</w:t>
            </w:r>
            <w:r w:rsidRPr="006F10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 </w:t>
            </w:r>
            <w:r w:rsidRPr="006F102C">
              <w:rPr>
                <w:b/>
                <w:sz w:val="22"/>
                <w:szCs w:val="22"/>
              </w:rPr>
              <w:t>сбор</w:t>
            </w:r>
            <w:r>
              <w:rPr>
                <w:b/>
                <w:sz w:val="22"/>
                <w:szCs w:val="22"/>
              </w:rPr>
              <w:t>у (в том числе раздельному сбору)</w:t>
            </w:r>
            <w:r w:rsidRPr="006F102C">
              <w:rPr>
                <w:b/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транспортированию твердых коммунальных отходов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8368BC" w:rsidRDefault="000633C6" w:rsidP="00D4654D">
            <w:r w:rsidRPr="008368BC">
              <w:t xml:space="preserve">Участие в организации </w:t>
            </w:r>
            <w:r>
              <w:t>с</w:t>
            </w:r>
            <w:r w:rsidRPr="008368BC">
              <w:t>бору (в том числе раздельному сбору) и транспортированию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КГО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CC7082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2301,19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9F1770" w:rsidRDefault="0014413C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3</w:t>
            </w:r>
            <w:r w:rsidR="00CC7082">
              <w:rPr>
                <w:rStyle w:val="a6"/>
                <w:color w:val="auto"/>
                <w:sz w:val="18"/>
                <w:szCs w:val="18"/>
              </w:rPr>
              <w:t>09,04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>Отсутствие несанкционированных свалок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047A2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CC7082" w:rsidP="00D4654D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1575,86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9F1770" w:rsidRDefault="00CC7082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374,71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4.3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D2" w:rsidRPr="00074218" w:rsidRDefault="000633C6" w:rsidP="00D4654D">
            <w:r w:rsidRPr="00074218">
              <w:t xml:space="preserve">Проведение непредвиденных аварийно-восстановительных работ и других неотложных мероприятий </w:t>
            </w:r>
            <w:r>
              <w:t>на обеспечение устойчивого функционирования объектов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55C0">
              <w:rPr>
                <w:rFonts w:ascii="Times New Roman" w:hAnsi="Times New Roman" w:cs="Times New Roman"/>
              </w:rPr>
              <w:t>Отсутствие КГО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55C0">
              <w:rPr>
                <w:rFonts w:ascii="Times New Roman" w:hAnsi="Times New Roman" w:cs="Times New Roman"/>
              </w:rPr>
              <w:t>несанкционированных свалок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B555C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B555C0" w:rsidRDefault="00CC7082" w:rsidP="000633C6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CC7082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0633C6" w:rsidRPr="0026123F" w:rsidTr="000633C6">
        <w:trPr>
          <w:trHeight w:val="329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  <w:sz w:val="22"/>
                <w:szCs w:val="22"/>
              </w:rPr>
            </w:pPr>
            <w:r>
              <w:rPr>
                <w:rStyle w:val="a6"/>
                <w:color w:val="auto"/>
                <w:sz w:val="22"/>
                <w:szCs w:val="22"/>
              </w:rPr>
              <w:lastRenderedPageBreak/>
              <w:t>5</w:t>
            </w:r>
            <w:r w:rsidRPr="00074218">
              <w:rPr>
                <w:rStyle w:val="a6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a6"/>
                <w:color w:val="auto"/>
                <w:sz w:val="22"/>
                <w:szCs w:val="22"/>
              </w:rPr>
              <w:t>Вывоз умерших граждан из внебюджетных условий</w:t>
            </w:r>
          </w:p>
        </w:tc>
      </w:tr>
      <w:tr w:rsidR="000633C6" w:rsidRPr="0026123F" w:rsidTr="000633C6">
        <w:trPr>
          <w:trHeight w:val="11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5</w:t>
            </w:r>
            <w:r w:rsidRPr="00074218">
              <w:rPr>
                <w:rStyle w:val="a6"/>
                <w:b w:val="0"/>
                <w:color w:val="auto"/>
              </w:rPr>
              <w:t>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both"/>
              <w:rPr>
                <w:sz w:val="22"/>
                <w:szCs w:val="22"/>
              </w:rPr>
            </w:pPr>
            <w:r w:rsidRPr="00694629"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94629">
              <w:tab/>
            </w:r>
            <w:r w:rsidRPr="006644CF"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872DC">
              <w:rPr>
                <w:rFonts w:ascii="Times New Roman" w:hAnsi="Times New Roman" w:cs="Times New Roman"/>
              </w:rPr>
              <w:t xml:space="preserve">Оказание условий по  организации ритуальных услуг, 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3872DC">
              <w:rPr>
                <w:rFonts w:ascii="Times New Roman" w:hAnsi="Times New Roman" w:cs="Times New Roman"/>
              </w:rPr>
              <w:t xml:space="preserve">вывоз умерших граждан из внебольничных условий, </w:t>
            </w:r>
            <w:r>
              <w:rPr>
                <w:rFonts w:ascii="Times New Roman" w:hAnsi="Times New Roman" w:cs="Times New Roman"/>
              </w:rPr>
              <w:t>а также по содержанию мест захоронений</w:t>
            </w:r>
            <w:r w:rsidRPr="003872DC">
              <w:rPr>
                <w:rFonts w:ascii="Times New Roman" w:hAnsi="Times New Roman" w:cs="Times New Roman"/>
              </w:rPr>
              <w:t xml:space="preserve"> на территории муниципального образования в соответствии с действующим законодательством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0094D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0094D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6644CF" w:rsidRDefault="00BD02D2" w:rsidP="00963AFA">
            <w:pPr>
              <w:jc w:val="center"/>
              <w:rPr>
                <w:rStyle w:val="a6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b w:val="0"/>
                <w:color w:val="0070C0"/>
                <w:sz w:val="18"/>
                <w:szCs w:val="18"/>
              </w:rPr>
              <w:t>1</w:t>
            </w:r>
            <w:r w:rsidR="00963AFA">
              <w:rPr>
                <w:rStyle w:val="a6"/>
                <w:b w:val="0"/>
                <w:color w:val="0070C0"/>
                <w:sz w:val="18"/>
                <w:szCs w:val="18"/>
              </w:rPr>
              <w:t>59,46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47A2D" w:rsidRDefault="00963AFA" w:rsidP="00D4654D">
            <w:pPr>
              <w:jc w:val="center"/>
              <w:rPr>
                <w:rStyle w:val="a6"/>
                <w:color w:val="auto"/>
                <w:sz w:val="18"/>
                <w:szCs w:val="18"/>
              </w:rPr>
            </w:pPr>
            <w:r>
              <w:rPr>
                <w:rStyle w:val="a6"/>
                <w:color w:val="auto"/>
                <w:sz w:val="18"/>
                <w:szCs w:val="18"/>
              </w:rPr>
              <w:t>79,73</w:t>
            </w:r>
          </w:p>
        </w:tc>
      </w:tr>
      <w:tr w:rsidR="000633C6" w:rsidRPr="0026123F" w:rsidTr="000633C6">
        <w:trPr>
          <w:trHeight w:val="303"/>
        </w:trPr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6</w:t>
            </w:r>
            <w:r w:rsidRPr="00074218">
              <w:rPr>
                <w:rStyle w:val="a6"/>
                <w:color w:val="auto"/>
              </w:rPr>
              <w:t xml:space="preserve">.  </w:t>
            </w:r>
            <w:r w:rsidRPr="00074218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Pr="00074218">
              <w:rPr>
                <w:b/>
                <w:sz w:val="22"/>
                <w:szCs w:val="22"/>
              </w:rPr>
              <w:t>Будогощского</w:t>
            </w:r>
            <w:proofErr w:type="spellEnd"/>
            <w:r w:rsidRPr="00074218">
              <w:rPr>
                <w:b/>
                <w:sz w:val="22"/>
                <w:szCs w:val="22"/>
              </w:rPr>
              <w:t xml:space="preserve"> городского поселения, исключение случаев травматизма среди населения</w:t>
            </w:r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6.1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8A4AEC">
              <w:t>Проведение и оценка эффективности химических мероприятий по уничтожению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8A4AEC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4AEC">
              <w:rPr>
                <w:rFonts w:ascii="Times New Roman" w:hAnsi="Times New Roman" w:cs="Times New Roman"/>
              </w:rPr>
              <w:t>Проведение химических мероприятий по уничтожению растений и оценка эффективности</w:t>
            </w:r>
            <w:r>
              <w:rPr>
                <w:rFonts w:ascii="Times New Roman" w:hAnsi="Times New Roman" w:cs="Times New Roman"/>
              </w:rPr>
              <w:t xml:space="preserve"> данных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963AFA" w:rsidP="00D4654D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515,83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963AFA" w:rsidP="00BD02D2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10,91</w:t>
            </w:r>
            <w:bookmarkStart w:id="0" w:name="_GoBack"/>
            <w:bookmarkEnd w:id="0"/>
          </w:p>
        </w:tc>
      </w:tr>
      <w:tr w:rsidR="000633C6" w:rsidRPr="0026123F" w:rsidTr="000633C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6</w:t>
            </w:r>
            <w:r w:rsidRPr="00074218">
              <w:rPr>
                <w:rStyle w:val="a6"/>
                <w:b w:val="0"/>
                <w:color w:val="auto"/>
              </w:rPr>
              <w:t>.</w:t>
            </w:r>
            <w:r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r w:rsidRPr="00074218">
              <w:t>Информационно-разъяснительная работа по борьбе с борщевиком Сосновского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rPr>
                <w:sz w:val="18"/>
                <w:szCs w:val="18"/>
              </w:rPr>
            </w:pPr>
            <w:r w:rsidRPr="0007421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74218">
              <w:rPr>
                <w:sz w:val="18"/>
                <w:szCs w:val="18"/>
              </w:rPr>
              <w:t>Будогощского</w:t>
            </w:r>
            <w:proofErr w:type="spellEnd"/>
            <w:r w:rsidRPr="00074218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6" w:rsidRPr="00074218" w:rsidRDefault="000633C6" w:rsidP="00D46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4218">
              <w:rPr>
                <w:rFonts w:ascii="Times New Roman" w:hAnsi="Times New Roman" w:cs="Times New Roman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budogoschskoe</w:t>
            </w:r>
            <w:proofErr w:type="spellEnd"/>
            <w:r w:rsidRPr="00074218">
              <w:rPr>
                <w:rFonts w:ascii="Times New Roman" w:hAnsi="Times New Roman" w:cs="Times New Roman"/>
              </w:rPr>
              <w:t>.</w:t>
            </w:r>
            <w:proofErr w:type="spellStart"/>
            <w:r w:rsidRPr="0007421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74218">
              <w:rPr>
                <w:rFonts w:ascii="Times New Roman" w:hAnsi="Times New Roman" w:cs="Times New Roman"/>
              </w:rPr>
              <w:t>, на информационных стендах – 4ед. ежегодно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2021</w:t>
            </w:r>
            <w:r w:rsidRPr="003872DC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3872DC" w:rsidRDefault="000633C6" w:rsidP="00D4654D">
            <w:pPr>
              <w:jc w:val="center"/>
              <w:rPr>
                <w:sz w:val="18"/>
                <w:szCs w:val="18"/>
              </w:rPr>
            </w:pPr>
            <w:r w:rsidRPr="003872D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C6" w:rsidRPr="00074218" w:rsidRDefault="000633C6" w:rsidP="00D4654D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074218"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074218" w:rsidRDefault="00074218" w:rsidP="00CE6C96">
      <w:pPr>
        <w:rPr>
          <w:sz w:val="16"/>
          <w:szCs w:val="16"/>
        </w:rPr>
      </w:pPr>
    </w:p>
    <w:p w:rsidR="00074218" w:rsidRDefault="00074218" w:rsidP="00074218">
      <w:pPr>
        <w:pStyle w:val="ConsPlusNormal"/>
        <w:rPr>
          <w:rFonts w:ascii="Times New Roman" w:hAnsi="Times New Roman" w:cs="Times New Roman"/>
          <w:color w:val="FF0000"/>
        </w:rPr>
      </w:pPr>
    </w:p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FF262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1786"/>
    <w:rsid w:val="000633C6"/>
    <w:rsid w:val="00065A84"/>
    <w:rsid w:val="00074218"/>
    <w:rsid w:val="000B7037"/>
    <w:rsid w:val="000D7BDA"/>
    <w:rsid w:val="0011084F"/>
    <w:rsid w:val="00133461"/>
    <w:rsid w:val="0014191B"/>
    <w:rsid w:val="0014413C"/>
    <w:rsid w:val="00156E1B"/>
    <w:rsid w:val="00161646"/>
    <w:rsid w:val="001D4CEA"/>
    <w:rsid w:val="002A1227"/>
    <w:rsid w:val="002A1D89"/>
    <w:rsid w:val="002A6D90"/>
    <w:rsid w:val="002C4ED9"/>
    <w:rsid w:val="002D374C"/>
    <w:rsid w:val="002F77EE"/>
    <w:rsid w:val="0030094D"/>
    <w:rsid w:val="003A54AC"/>
    <w:rsid w:val="003D02F5"/>
    <w:rsid w:val="00487B87"/>
    <w:rsid w:val="004B43A7"/>
    <w:rsid w:val="004E49A8"/>
    <w:rsid w:val="00522E76"/>
    <w:rsid w:val="00567B75"/>
    <w:rsid w:val="005E16E5"/>
    <w:rsid w:val="005F00B7"/>
    <w:rsid w:val="00676D8F"/>
    <w:rsid w:val="00692A61"/>
    <w:rsid w:val="00716009"/>
    <w:rsid w:val="00730572"/>
    <w:rsid w:val="00774220"/>
    <w:rsid w:val="00784347"/>
    <w:rsid w:val="008368BC"/>
    <w:rsid w:val="00895D34"/>
    <w:rsid w:val="008A4AEC"/>
    <w:rsid w:val="008D1671"/>
    <w:rsid w:val="008D67A8"/>
    <w:rsid w:val="009047CB"/>
    <w:rsid w:val="00963AFA"/>
    <w:rsid w:val="009641EC"/>
    <w:rsid w:val="009E04D1"/>
    <w:rsid w:val="009F1770"/>
    <w:rsid w:val="00A037FA"/>
    <w:rsid w:val="00AB6FF3"/>
    <w:rsid w:val="00AC4983"/>
    <w:rsid w:val="00AF4D51"/>
    <w:rsid w:val="00B91C78"/>
    <w:rsid w:val="00BB1ADC"/>
    <w:rsid w:val="00BB491A"/>
    <w:rsid w:val="00BD02D2"/>
    <w:rsid w:val="00BE0182"/>
    <w:rsid w:val="00BF51FA"/>
    <w:rsid w:val="00CC7082"/>
    <w:rsid w:val="00CD5CE8"/>
    <w:rsid w:val="00CE6C96"/>
    <w:rsid w:val="00D14727"/>
    <w:rsid w:val="00D215B7"/>
    <w:rsid w:val="00D463FD"/>
    <w:rsid w:val="00D5434B"/>
    <w:rsid w:val="00D609D9"/>
    <w:rsid w:val="00D91226"/>
    <w:rsid w:val="00DB68B8"/>
    <w:rsid w:val="00EB20FA"/>
    <w:rsid w:val="00EC75D3"/>
    <w:rsid w:val="00ED2FD9"/>
    <w:rsid w:val="00F345B2"/>
    <w:rsid w:val="00F51B24"/>
    <w:rsid w:val="00F53C80"/>
    <w:rsid w:val="00F94799"/>
    <w:rsid w:val="00FA357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5376-B80C-4302-9835-A8EFAF39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2017-03-20T07:35:00Z</cp:lastPrinted>
  <dcterms:created xsi:type="dcterms:W3CDTF">2020-03-10T06:33:00Z</dcterms:created>
  <dcterms:modified xsi:type="dcterms:W3CDTF">2020-03-10T06:43:00Z</dcterms:modified>
</cp:coreProperties>
</file>