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66C" w:rsidRPr="00A4666C" w:rsidRDefault="00A4666C" w:rsidP="00A466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4666C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88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 o:ole="">
            <v:imagedata r:id="rId6" o:title=""/>
          </v:shape>
          <o:OLEObject Type="Embed" ProgID="PBrush" ShapeID="_x0000_i1025" DrawAspect="Content" ObjectID="_1523180261" r:id="rId7"/>
        </w:object>
      </w:r>
    </w:p>
    <w:p w:rsidR="00A4666C" w:rsidRPr="00A4666C" w:rsidRDefault="00A4666C" w:rsidP="00A466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666C" w:rsidRPr="00A4666C" w:rsidRDefault="00A4666C" w:rsidP="00A466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666C" w:rsidRPr="00A4666C" w:rsidRDefault="00A4666C" w:rsidP="00A466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6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A4666C" w:rsidRPr="00A4666C" w:rsidRDefault="00A4666C" w:rsidP="00A466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6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МУНИЦИПАЛЬНОГО ОБРАЗОВАНИЯ</w:t>
      </w:r>
    </w:p>
    <w:p w:rsidR="00A4666C" w:rsidRPr="00A4666C" w:rsidRDefault="00A4666C" w:rsidP="00A466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6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БУДОГОЩСКОЕ ГОРОДСКОЕ ПОСЕЛЕНИЕ</w:t>
      </w:r>
    </w:p>
    <w:p w:rsidR="00A4666C" w:rsidRPr="00A4666C" w:rsidRDefault="00A4666C" w:rsidP="00A466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6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КИРИШСКОГО МУНИЦИПАЛЬНОГО РАЙОНА</w:t>
      </w:r>
    </w:p>
    <w:p w:rsidR="00A4666C" w:rsidRPr="00A4666C" w:rsidRDefault="00A4666C" w:rsidP="00A466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6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ЛЕНИНГРАДСКОЙ ОБЛАСТИ</w:t>
      </w:r>
    </w:p>
    <w:p w:rsidR="00A4666C" w:rsidRPr="00A4666C" w:rsidRDefault="00A4666C" w:rsidP="00A4666C">
      <w:pPr>
        <w:spacing w:before="120" w:after="0" w:line="240" w:lineRule="auto"/>
        <w:rPr>
          <w:rFonts w:ascii="Times New Roman" w:eastAsia="Times New Roman" w:hAnsi="Times New Roman" w:cs="Times New Roman"/>
          <w:b/>
          <w:sz w:val="16"/>
          <w:szCs w:val="20"/>
          <w:lang w:eastAsia="ru-RU"/>
        </w:rPr>
      </w:pPr>
    </w:p>
    <w:p w:rsidR="00A4666C" w:rsidRPr="00A4666C" w:rsidRDefault="00A4666C" w:rsidP="00A4666C">
      <w:pPr>
        <w:keepNext/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66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ПОСТАНОВЛЕНИЕ   </w:t>
      </w:r>
    </w:p>
    <w:p w:rsidR="00A4666C" w:rsidRPr="00A4666C" w:rsidRDefault="00A4666C" w:rsidP="00A4666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4666C" w:rsidRPr="00A4666C" w:rsidRDefault="00A4666C" w:rsidP="00A466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A4666C" w:rsidRPr="00A4666C" w:rsidRDefault="00A4666C" w:rsidP="00A466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46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234A76">
        <w:rPr>
          <w:rFonts w:ascii="Times New Roman" w:eastAsia="Times New Roman" w:hAnsi="Times New Roman" w:cs="Times New Roman"/>
          <w:sz w:val="24"/>
          <w:szCs w:val="24"/>
          <w:lang w:eastAsia="ru-RU"/>
        </w:rPr>
        <w:t>25 апреля</w:t>
      </w:r>
      <w:r w:rsidRPr="00A46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</w:t>
      </w:r>
      <w:r w:rsidR="00234A7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6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 № </w:t>
      </w:r>
      <w:r w:rsidR="00234A76">
        <w:rPr>
          <w:rFonts w:ascii="Times New Roman" w:eastAsia="Times New Roman" w:hAnsi="Times New Roman" w:cs="Times New Roman"/>
          <w:sz w:val="24"/>
          <w:szCs w:val="24"/>
          <w:lang w:eastAsia="ru-RU"/>
        </w:rPr>
        <w:t>51</w:t>
      </w:r>
    </w:p>
    <w:p w:rsidR="00A4666C" w:rsidRPr="00A4666C" w:rsidRDefault="00A4666C" w:rsidP="00A466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76F2" w:rsidRDefault="007A7E89" w:rsidP="007A7E89">
      <w:pPr>
        <w:tabs>
          <w:tab w:val="left" w:pos="7560"/>
        </w:tabs>
        <w:spacing w:after="0" w:line="240" w:lineRule="auto"/>
        <w:ind w:right="17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E89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Плана  противодействия</w:t>
      </w:r>
    </w:p>
    <w:p w:rsidR="007A7E89" w:rsidRDefault="007A7E89" w:rsidP="007A7E89">
      <w:pPr>
        <w:tabs>
          <w:tab w:val="left" w:pos="7560"/>
        </w:tabs>
        <w:spacing w:after="0" w:line="240" w:lineRule="auto"/>
        <w:ind w:right="17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коррупции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A7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униципальном  образовании </w:t>
      </w:r>
    </w:p>
    <w:p w:rsidR="007A7E89" w:rsidRDefault="007A7E89" w:rsidP="007A7E89">
      <w:pPr>
        <w:tabs>
          <w:tab w:val="left" w:pos="7560"/>
        </w:tabs>
        <w:spacing w:after="0" w:line="240" w:lineRule="auto"/>
        <w:ind w:right="17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7A7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</w:p>
    <w:p w:rsidR="007A7E89" w:rsidRDefault="007A7E89" w:rsidP="007A7E89">
      <w:pPr>
        <w:tabs>
          <w:tab w:val="left" w:pos="7560"/>
        </w:tabs>
        <w:spacing w:after="0" w:line="240" w:lineRule="auto"/>
        <w:ind w:right="17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</w:t>
      </w:r>
      <w:r w:rsidRPr="007A7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</w:t>
      </w:r>
    </w:p>
    <w:p w:rsidR="007A7E89" w:rsidRPr="007A7E89" w:rsidRDefault="007A7E89" w:rsidP="007A7E89">
      <w:pPr>
        <w:tabs>
          <w:tab w:val="left" w:pos="7560"/>
        </w:tabs>
        <w:spacing w:after="0" w:line="240" w:lineRule="auto"/>
        <w:ind w:right="17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E8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7E8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 на 201</w:t>
      </w:r>
      <w:r w:rsidR="009841D2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11B16">
        <w:rPr>
          <w:rFonts w:ascii="Times New Roman" w:eastAsia="Times New Roman" w:hAnsi="Times New Roman" w:cs="Times New Roman"/>
          <w:sz w:val="24"/>
          <w:szCs w:val="24"/>
          <w:lang w:eastAsia="ru-RU"/>
        </w:rPr>
        <w:t>-2017</w:t>
      </w:r>
      <w:r w:rsidRPr="007A7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311B16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A7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347E7" w:rsidRDefault="006347E7" w:rsidP="00634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1C5" w:rsidRPr="00AA7B99" w:rsidRDefault="00DF01C5" w:rsidP="00634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7E7" w:rsidRPr="006347E7" w:rsidRDefault="006347E7" w:rsidP="006347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7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C57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соответствии с </w:t>
      </w:r>
      <w:r w:rsidRPr="006347E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</w:t>
      </w:r>
      <w:r w:rsidR="00C57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ым </w:t>
      </w:r>
      <w:r w:rsidRPr="006347E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</w:t>
      </w:r>
      <w:r w:rsidR="00C578D8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6347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25.12.2008</w:t>
      </w:r>
      <w:r w:rsidR="00C57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6347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273-ФЗ </w:t>
      </w:r>
      <w:r w:rsidRPr="006347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«О противодействии коррупции», </w:t>
      </w:r>
      <w:r w:rsidR="00C578D8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Указом президента Российской</w:t>
      </w:r>
      <w:r w:rsidR="00C578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Федерации от 01 апреля 2016 года №147 «О национальном плане противодействия коррупции на 2016-2017 годы», </w:t>
      </w:r>
      <w:r w:rsidRPr="006347E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областн</w:t>
      </w:r>
      <w:r w:rsidR="00C578D8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r w:rsidRPr="006347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</w:t>
      </w:r>
      <w:r w:rsidR="00C578D8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6347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Ленинградской области от 17.06.2011</w:t>
      </w:r>
      <w:r w:rsidR="00C57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47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44-оз «О противодействии коррупции в Ленинградской области»,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</w:t>
      </w:r>
      <w:r w:rsidR="004076F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поселения </w:t>
      </w:r>
    </w:p>
    <w:p w:rsidR="006347E7" w:rsidRPr="006347E7" w:rsidRDefault="006347E7" w:rsidP="006347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7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</w:t>
      </w:r>
      <w:r w:rsidR="009F52E1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6347E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347E7" w:rsidRPr="009F52E1" w:rsidRDefault="006347E7" w:rsidP="006347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B9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347E7" w:rsidRDefault="006347E7" w:rsidP="009F52E1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2E1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</w:t>
      </w:r>
      <w:r w:rsidR="00407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F5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противодействия коррупции в муниципальном образовании </w:t>
      </w:r>
      <w:proofErr w:type="spellStart"/>
      <w:r w:rsidR="009F52E1" w:rsidRPr="009F52E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="009F52E1" w:rsidRPr="009F5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</w:t>
      </w:r>
      <w:r w:rsidRPr="009F5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дское поселение </w:t>
      </w:r>
      <w:proofErr w:type="spellStart"/>
      <w:r w:rsidR="009F52E1" w:rsidRPr="009F52E1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9F52E1" w:rsidRPr="009F5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  <w:r w:rsidRPr="009F5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Ленинградской области на 201</w:t>
      </w:r>
      <w:r w:rsidR="009841D2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C578D8">
        <w:rPr>
          <w:rFonts w:ascii="Times New Roman" w:eastAsia="Times New Roman" w:hAnsi="Times New Roman" w:cs="Times New Roman"/>
          <w:sz w:val="24"/>
          <w:szCs w:val="24"/>
          <w:lang w:eastAsia="ru-RU"/>
        </w:rPr>
        <w:t>-2017</w:t>
      </w:r>
      <w:r w:rsidR="00C578D8" w:rsidRPr="007A7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C578D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9F52E1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согласно приложению.</w:t>
      </w:r>
    </w:p>
    <w:p w:rsidR="00DF01C5" w:rsidRPr="009F52E1" w:rsidRDefault="00DF01C5" w:rsidP="00DF01C5">
      <w:pPr>
        <w:pStyle w:val="a3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Признать утратившим силу Постановление администрации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от 30.12.2015 № 267 «Об утверждении Плана противодействия коррупции в муниципальном образовании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на 2016 год.</w:t>
      </w:r>
    </w:p>
    <w:p w:rsidR="009F52E1" w:rsidRDefault="009F52E1" w:rsidP="00AD6630">
      <w:pPr>
        <w:pStyle w:val="a3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Опубликовать настоящее постановление в газете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вестник»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официальном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поселения.</w:t>
      </w:r>
    </w:p>
    <w:p w:rsidR="006347E7" w:rsidRPr="009F52E1" w:rsidRDefault="009F52E1" w:rsidP="006347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4.</w:t>
      </w:r>
      <w:r w:rsidR="006347E7" w:rsidRPr="009F5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347E7" w:rsidRPr="009F52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="006347E7" w:rsidRPr="009F5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настоящего </w:t>
      </w:r>
      <w:r w:rsidR="006347E7" w:rsidRPr="009F52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постановления оставляю за собой.</w:t>
      </w:r>
    </w:p>
    <w:p w:rsidR="006347E7" w:rsidRPr="009F52E1" w:rsidRDefault="00DF01C5" w:rsidP="006347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5. </w:t>
      </w:r>
      <w:r w:rsidRPr="00DF0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постановление вступает в силу с момента 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принятия</w:t>
      </w:r>
      <w:r w:rsidRPr="00DF01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47E7" w:rsidRPr="009F52E1" w:rsidRDefault="006347E7" w:rsidP="006347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7E7" w:rsidRPr="009F52E1" w:rsidRDefault="006347E7" w:rsidP="006347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1C5" w:rsidRDefault="00DF01C5" w:rsidP="006347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7E7" w:rsidRPr="009F52E1" w:rsidRDefault="00234A76" w:rsidP="006347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г</w:t>
      </w:r>
      <w:r w:rsidR="006347E7" w:rsidRPr="009F52E1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6347E7" w:rsidRPr="009F5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 </w:t>
      </w:r>
      <w:r w:rsidR="006347E7" w:rsidRPr="009F52E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347E7" w:rsidRPr="009F52E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347E7" w:rsidRPr="009F52E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347E7" w:rsidRPr="009F52E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347E7" w:rsidRPr="009F52E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347E7" w:rsidRPr="009F52E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А.В.Брагин</w:t>
      </w:r>
      <w:proofErr w:type="spellEnd"/>
    </w:p>
    <w:p w:rsidR="006347E7" w:rsidRPr="009F52E1" w:rsidRDefault="006347E7" w:rsidP="006347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7E7" w:rsidRPr="009F52E1" w:rsidRDefault="006347E7" w:rsidP="006347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7E7" w:rsidRPr="009F52E1" w:rsidRDefault="006347E7" w:rsidP="006347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7E7" w:rsidRPr="009F52E1" w:rsidRDefault="006347E7" w:rsidP="006347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7E7" w:rsidRPr="009F52E1" w:rsidRDefault="006347E7" w:rsidP="006347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7E7" w:rsidRPr="009F52E1" w:rsidRDefault="006347E7" w:rsidP="006347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317" w:rsidRDefault="00CD3317" w:rsidP="006347E7">
      <w:pPr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D3317" w:rsidSect="00346671">
          <w:pgSz w:w="11906" w:h="16838"/>
          <w:pgMar w:top="1134" w:right="680" w:bottom="1134" w:left="1418" w:header="709" w:footer="709" w:gutter="0"/>
          <w:cols w:space="708"/>
          <w:docGrid w:linePitch="360"/>
        </w:sectPr>
      </w:pPr>
    </w:p>
    <w:p w:rsidR="00F502C6" w:rsidRDefault="00F502C6" w:rsidP="006347E7">
      <w:pPr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6671" w:rsidRPr="00346671" w:rsidRDefault="00346671" w:rsidP="0034667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66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</w:t>
      </w:r>
      <w:r w:rsidR="00CD33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</w:t>
      </w:r>
      <w:r w:rsidRPr="003466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Приложение к постановлению администрации</w:t>
      </w:r>
    </w:p>
    <w:p w:rsidR="00346671" w:rsidRPr="00346671" w:rsidRDefault="00346671" w:rsidP="0034667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46671">
        <w:rPr>
          <w:rFonts w:ascii="Times New Roman" w:eastAsia="Times New Roman" w:hAnsi="Times New Roman" w:cs="Times New Roman"/>
          <w:sz w:val="20"/>
          <w:szCs w:val="20"/>
          <w:lang w:eastAsia="ru-RU"/>
        </w:rPr>
        <w:t>Будогощского</w:t>
      </w:r>
      <w:proofErr w:type="spellEnd"/>
      <w:r w:rsidRPr="003466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городского поселения</w:t>
      </w:r>
    </w:p>
    <w:p w:rsidR="00346671" w:rsidRPr="00346671" w:rsidRDefault="00346671" w:rsidP="0034667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66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 </w:t>
      </w:r>
      <w:r w:rsidR="00EE5373">
        <w:rPr>
          <w:rFonts w:ascii="Times New Roman" w:eastAsia="Times New Roman" w:hAnsi="Times New Roman" w:cs="Times New Roman"/>
          <w:sz w:val="20"/>
          <w:szCs w:val="20"/>
          <w:lang w:eastAsia="ru-RU"/>
        </w:rPr>
        <w:t>25 апреля</w:t>
      </w:r>
      <w:r w:rsidRPr="003466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201</w:t>
      </w:r>
      <w:r w:rsidR="00EE5373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Pr="003466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года № </w:t>
      </w:r>
      <w:r w:rsidR="00EE5373">
        <w:rPr>
          <w:rFonts w:ascii="Times New Roman" w:eastAsia="Times New Roman" w:hAnsi="Times New Roman" w:cs="Times New Roman"/>
          <w:sz w:val="20"/>
          <w:szCs w:val="20"/>
          <w:lang w:eastAsia="ru-RU"/>
        </w:rPr>
        <w:t>51</w:t>
      </w:r>
    </w:p>
    <w:p w:rsidR="00346671" w:rsidRPr="00346671" w:rsidRDefault="00346671" w:rsidP="0034667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346671" w:rsidRPr="00346671" w:rsidRDefault="00346671" w:rsidP="00346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66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466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МЕРОПРИЯТИЙ</w:t>
      </w:r>
    </w:p>
    <w:p w:rsidR="00346671" w:rsidRPr="00346671" w:rsidRDefault="00346671" w:rsidP="00346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466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противодействия коррупции в муниципальном образовании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городское</w:t>
      </w:r>
      <w:r w:rsidRPr="003466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поселение 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466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</w:t>
      </w:r>
      <w:r w:rsidR="009841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EE53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–2017 </w:t>
      </w:r>
      <w:r w:rsidRPr="003466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</w:t>
      </w:r>
      <w:r w:rsidR="00EE53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</w:p>
    <w:p w:rsidR="00346671" w:rsidRPr="00346671" w:rsidRDefault="00346671" w:rsidP="00346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48"/>
        <w:gridCol w:w="2601"/>
        <w:gridCol w:w="2127"/>
      </w:tblGrid>
      <w:tr w:rsidR="00346671" w:rsidRPr="00346671" w:rsidTr="00910FEE">
        <w:trPr>
          <w:trHeight w:val="322"/>
        </w:trPr>
        <w:tc>
          <w:tcPr>
            <w:tcW w:w="10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  <w:p w:rsidR="00346671" w:rsidRPr="00346671" w:rsidRDefault="00346671" w:rsidP="00346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spacing w:after="0" w:line="240" w:lineRule="auto"/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выполнения</w:t>
            </w:r>
          </w:p>
          <w:p w:rsidR="00346671" w:rsidRPr="00346671" w:rsidRDefault="00346671" w:rsidP="003466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46671" w:rsidRPr="00346671" w:rsidTr="00910FEE">
        <w:trPr>
          <w:trHeight w:val="322"/>
        </w:trPr>
        <w:tc>
          <w:tcPr>
            <w:tcW w:w="10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46671" w:rsidRPr="00346671" w:rsidTr="00910FEE">
        <w:trPr>
          <w:trHeight w:val="322"/>
        </w:trPr>
        <w:tc>
          <w:tcPr>
            <w:tcW w:w="10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46671" w:rsidRPr="00346671" w:rsidTr="00910FEE">
        <w:trPr>
          <w:trHeight w:val="260"/>
        </w:trPr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346671" w:rsidRPr="00346671" w:rsidTr="00AD6630">
        <w:trPr>
          <w:trHeight w:val="260"/>
        </w:trPr>
        <w:tc>
          <w:tcPr>
            <w:tcW w:w="15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lang w:eastAsia="ru-RU"/>
              </w:rPr>
              <w:t>1. Нормативно-правовое и методическое обеспечение противодействия коррупции</w:t>
            </w:r>
          </w:p>
        </w:tc>
      </w:tr>
      <w:tr w:rsidR="00346671" w:rsidRPr="00346671" w:rsidTr="00910FEE">
        <w:trPr>
          <w:trHeight w:val="285"/>
        </w:trPr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pStyle w:val="a3"/>
              <w:numPr>
                <w:ilvl w:val="1"/>
                <w:numId w:val="3"/>
              </w:numPr>
              <w:tabs>
                <w:tab w:val="left" w:pos="567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нормативных правовых актов, регулирующих правоотношения в сфере противодействия коррупции, в целях выявления нормативных правовых актов, требующих приведения в соответствие с федеральным законодательством в связи с его изменениями. Подготовка и своевременное внесение необходимых изменений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910F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главы администрации</w:t>
            </w:r>
            <w:r w:rsidR="00CF0F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Юрист </w:t>
            </w:r>
            <w:r w:rsidR="00CF0F85"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346671" w:rsidRPr="00346671" w:rsidTr="00910FEE">
        <w:trPr>
          <w:trHeight w:val="656"/>
        </w:trPr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pStyle w:val="a3"/>
              <w:numPr>
                <w:ilvl w:val="1"/>
                <w:numId w:val="3"/>
              </w:numPr>
              <w:tabs>
                <w:tab w:val="left" w:pos="567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антикоррупционной экспертизы действующих нормативных правовых актов и их проектов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Юрист 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671" w:rsidRPr="00346671" w:rsidRDefault="00346671" w:rsidP="00346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346671" w:rsidRPr="00346671" w:rsidTr="00910FEE">
        <w:trPr>
          <w:trHeight w:val="315"/>
        </w:trPr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pStyle w:val="a3"/>
              <w:numPr>
                <w:ilvl w:val="1"/>
                <w:numId w:val="3"/>
              </w:numPr>
              <w:tabs>
                <w:tab w:val="left" w:pos="567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нормативных правовых актов и методических материалов по вопросам противодействия коррупции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главы администрации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671" w:rsidRPr="00346671" w:rsidRDefault="00346671" w:rsidP="00346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346671" w:rsidRPr="00346671" w:rsidTr="00910FEE">
        <w:trPr>
          <w:trHeight w:val="315"/>
        </w:trPr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pStyle w:val="a3"/>
              <w:numPr>
                <w:ilvl w:val="1"/>
                <w:numId w:val="3"/>
              </w:numPr>
              <w:tabs>
                <w:tab w:val="left" w:pos="567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подготовки и повышения квалификации муниципальных служащих, осуществляющих проведение антикоррупционной экспертизы нормативных правовых актов администрации муниципального образования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Будогощское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</w:t>
            </w:r>
            <w:r w:rsidR="00150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поселение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 1 категории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671" w:rsidRPr="00346671" w:rsidRDefault="00346671" w:rsidP="00346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 раза в год</w:t>
            </w:r>
          </w:p>
        </w:tc>
      </w:tr>
      <w:tr w:rsidR="00346671" w:rsidRPr="00346671" w:rsidTr="00AD6630">
        <w:trPr>
          <w:trHeight w:val="315"/>
        </w:trPr>
        <w:tc>
          <w:tcPr>
            <w:tcW w:w="15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Изучение причин коррупции, факторов, способствующих коррупции, профилактика коррупционных правонарушений</w:t>
            </w:r>
          </w:p>
        </w:tc>
      </w:tr>
      <w:tr w:rsidR="00346671" w:rsidRPr="00346671" w:rsidTr="00910FEE">
        <w:trPr>
          <w:trHeight w:val="315"/>
        </w:trPr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2.1.</w:t>
            </w:r>
            <w:r w:rsidR="00150F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заявлений и обращений граждан на предмет наличия в них информации о нарушениях муниципальными служащими действующего законодательства, формирование и ведение базы данных о выявленных нарушениях и лицах, их допустивших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150F1A" w:rsidP="00150F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 1 категории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150F1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346671" w:rsidRPr="00346671" w:rsidTr="00910FEE">
        <w:trPr>
          <w:trHeight w:val="315"/>
        </w:trPr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6A0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2.2.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проведении социологических опросов среди населения </w:t>
            </w:r>
            <w:proofErr w:type="spellStart"/>
            <w:r w:rsidR="00150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Будогощского</w:t>
            </w:r>
            <w:proofErr w:type="spellEnd"/>
            <w:r w:rsidR="00150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городского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поселения о деятельности органов местного самоуправления в целях выявления мнения об уровне коррупции в данных органах, о степени их информационной открытости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150F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администрации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 раза в год</w:t>
            </w:r>
          </w:p>
        </w:tc>
      </w:tr>
      <w:tr w:rsidR="00346671" w:rsidRPr="00346671" w:rsidTr="00910FEE">
        <w:trPr>
          <w:trHeight w:val="315"/>
        </w:trPr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2.3.</w:t>
            </w:r>
            <w:r w:rsidR="00150F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и актуализация плана мероприятий по противодействию коррупции, программы противодействия коррупции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CF0F85" w:rsidP="00CF0F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</w:t>
            </w:r>
            <w:r w:rsidR="00346671"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администрации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150F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мере изменений в 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законодательные акты Российской Федерации</w:t>
            </w:r>
          </w:p>
        </w:tc>
      </w:tr>
      <w:tr w:rsidR="00346671" w:rsidRPr="00346671" w:rsidTr="00AD6630">
        <w:trPr>
          <w:trHeight w:val="315"/>
        </w:trPr>
        <w:tc>
          <w:tcPr>
            <w:tcW w:w="15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3. Совершенствование системы муниципальной службы и усиление </w:t>
            </w:r>
            <w:proofErr w:type="gramStart"/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служебной деятельностью муниципальных служащих</w:t>
            </w:r>
          </w:p>
        </w:tc>
      </w:tr>
      <w:tr w:rsidR="00346671" w:rsidRPr="00346671" w:rsidTr="00910FEE">
        <w:trPr>
          <w:trHeight w:val="315"/>
        </w:trPr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150F1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3.1.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и обеспечение деятельности комиссии по урегулированию конфликта интересов на муниципальной службе в администрации </w:t>
            </w:r>
            <w:proofErr w:type="spellStart"/>
            <w:r w:rsidR="00150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Будогощского</w:t>
            </w:r>
            <w:proofErr w:type="spellEnd"/>
            <w:r w:rsidR="00150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городского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поселения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150F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комиссии по урегулированию конфликта интересов на муниципальной службе администрации </w:t>
            </w:r>
            <w:proofErr w:type="spellStart"/>
            <w:r w:rsidR="00150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Будогощского</w:t>
            </w:r>
            <w:proofErr w:type="spellEnd"/>
            <w:r w:rsidR="00150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городского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поселения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150F1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346671" w:rsidRPr="00346671" w:rsidTr="00910FEE">
        <w:trPr>
          <w:trHeight w:val="315"/>
        </w:trPr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150F1A" w:rsidRDefault="00346671" w:rsidP="00150F1A">
            <w:pPr>
              <w:pStyle w:val="a3"/>
              <w:numPr>
                <w:ilvl w:val="1"/>
                <w:numId w:val="2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0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обучения должностных лиц, специалистов органов местного самоуправления по профилактике коррупционных правонарушений в сферах муниципального управления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150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 1 категории </w:t>
            </w:r>
            <w:r w:rsidR="00150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 раза в 3 года</w:t>
            </w:r>
            <w:r w:rsidR="00EE53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(2017 год)</w:t>
            </w:r>
          </w:p>
        </w:tc>
      </w:tr>
      <w:tr w:rsidR="00346671" w:rsidRPr="00346671" w:rsidTr="00910FEE">
        <w:trPr>
          <w:trHeight w:val="315"/>
        </w:trPr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150F1A">
            <w:pPr>
              <w:spacing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3.3.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результатов проверок соблюдения</w:t>
            </w:r>
            <w:r w:rsidR="00150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муниципальными служащими ограничений, связанных с муниципальной службой; проверок сведений о доходах, об имуществе и обязательствах имущественного характера; практики выявления и устранения нарушений требований к служебному поведению; привлечения муниципальных служащих к дисциплинарной ответственности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150F1A" w:rsidP="00150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 1 категории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150F1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346671" w:rsidRPr="00346671" w:rsidTr="00910FEE">
        <w:trPr>
          <w:trHeight w:val="315"/>
        </w:trPr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3.4.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механизмов формирования кадрового резерва на конкурсной основе и замещения вакантных должностей из сформированного кадрового резерва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150F1A" w:rsidP="00150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 1 категории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150F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</w:tr>
      <w:tr w:rsidR="00346671" w:rsidRPr="00346671" w:rsidTr="00910FEE">
        <w:trPr>
          <w:trHeight w:val="315"/>
        </w:trPr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346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3.5. </w:t>
            </w:r>
            <w:proofErr w:type="gramStart"/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Доведение до лиц, замещающих муниципальные должности, должности муниципальной службы положений законодательства Российской Федерации о противодействии коррупции, в том числе об установлении наказания за коммерческий подкуп, получение и дачу взятки, посредничество во взяточничестве в виде штрафов, кратных сумме коммерческого подкупа или взятки, об увольнении в связи с утратой доверия, о порядке проверки сведений, представляемых указанными лицами в соответствии с законодательством Российской</w:t>
            </w:r>
            <w:proofErr w:type="gramEnd"/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Федерации о противодействии коррупции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150F1A" w:rsidP="00150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 1 категории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администрации, юрист администрации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71" w:rsidRPr="00346671" w:rsidRDefault="00346671" w:rsidP="00150F1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DC4C37" w:rsidRPr="00346671" w:rsidTr="00910FEE">
        <w:trPr>
          <w:trHeight w:val="315"/>
        </w:trPr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6A0746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3.6.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комплекса организационных, разъяснительных и иных мер по соблюдению лицами, замещающими муниципальные должности, должности муниципальной службы ограничений, запретов и по исполнению обязанностей, установленных в целях противодействия коррупции, в том числе ограничений, касающихся получения подарков.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34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администрации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150F1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DC4C37" w:rsidRPr="00346671" w:rsidTr="00910FEE">
        <w:trPr>
          <w:trHeight w:val="315"/>
        </w:trPr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6A0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3.7.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мероприятий по формированию негативного отношения к дарению подарков указанным выше лицам и служащим в связи с их должностным положением или в связи с исполнением ими служебных обязанностей.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34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администрации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AD66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DC4C37" w:rsidRPr="00346671" w:rsidTr="00910FEE">
        <w:trPr>
          <w:trHeight w:val="315"/>
        </w:trPr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346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3.8.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(в порядке, предусмотренном нормативными правовыми актами Российской Федерации) проверки по каждому случаю несоблюдения лицами, замещающими муниципальные должности, должности муниципальной службы ограничений, запретов и неисполнения обязанностей, установленных в целях противодействия коррупции, нарушения ограничений, касающихся получения подарков, и порядка сдачи подарка и </w:t>
            </w:r>
            <w:proofErr w:type="gramStart"/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применения</w:t>
            </w:r>
            <w:proofErr w:type="gramEnd"/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соответствующих мер юридической ответственности.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0D785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D78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пециалист 1 категории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AD66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DC4C37" w:rsidRPr="00346671" w:rsidTr="00910FEE">
        <w:trPr>
          <w:trHeight w:val="315"/>
        </w:trPr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346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3.9.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осуществление (с учетом положений международных актов в области противодействия коррупции о криминализации обещания дачи взятки или получения взятки и предложения дачи взятки или получения взятки и опыта иностранных государств) комплекса организационных, разъяснительных и иных мер по недопущению поведения, которое может восприниматься окружающими как обещание или предложение дачи взятки либо как согласие принять взятку или как просьба о даче</w:t>
            </w:r>
            <w:proofErr w:type="gramEnd"/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взятки.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Default="00DC4C37" w:rsidP="0034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администрации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DC4C37" w:rsidRPr="00346671" w:rsidRDefault="00DC4C37" w:rsidP="0034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лавы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администрации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AD66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DC4C37" w:rsidRPr="00346671" w:rsidTr="00AD6630">
        <w:trPr>
          <w:trHeight w:val="315"/>
        </w:trPr>
        <w:tc>
          <w:tcPr>
            <w:tcW w:w="15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3466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 Совершенствование организации деятельности органов местного самоуправления в сфере размещения муниципальных заказов, в области оказания муниципальных услуг, по использованию муниципального имущества</w:t>
            </w:r>
          </w:p>
        </w:tc>
      </w:tr>
      <w:tr w:rsidR="00DC4C37" w:rsidRPr="00346671" w:rsidTr="00910FEE">
        <w:trPr>
          <w:trHeight w:val="315"/>
        </w:trPr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AD66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  <w:t>4</w:t>
            </w: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.1.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информационно-разъяснительной работы о требованиях Федерального  закона от 05.04.2013 года № 44-ФЗ «О контрактной системе в сфере закупок товаров, работ, услуг для обеспечения государственных и муниципальных нужд» и усиление </w:t>
            </w:r>
            <w:proofErr w:type="gramStart"/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соблюдением этих требований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  <w:t>.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346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Контрактный управляющий, юрист администрации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34667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заключении муниципальных контрактов</w:t>
            </w:r>
          </w:p>
        </w:tc>
      </w:tr>
      <w:tr w:rsidR="00DC4C37" w:rsidRPr="00346671" w:rsidTr="00910FEE">
        <w:trPr>
          <w:trHeight w:val="315"/>
        </w:trPr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910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4.2.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 финансового  контроля  и контроля</w:t>
            </w:r>
            <w:r w:rsidRPr="00910F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выполнением муниципальных контрактов </w:t>
            </w:r>
            <w:proofErr w:type="gramStart"/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910F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заказов на поставку товаров, выполнение работ (оказание услуг) для муниципальных нужд </w:t>
            </w:r>
            <w:proofErr w:type="spellStart"/>
            <w:r w:rsidRPr="00910F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Будогощского</w:t>
            </w:r>
            <w:proofErr w:type="spellEnd"/>
            <w:r w:rsidRPr="00910F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городского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поселения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346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бухгалтер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34667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DC4C37" w:rsidRPr="00346671" w:rsidTr="00910FEE">
        <w:trPr>
          <w:trHeight w:val="315"/>
        </w:trPr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346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4.3.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внедрение административного регламента оказания муниципальных услуг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34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администрации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34667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 раза в квартал</w:t>
            </w:r>
          </w:p>
        </w:tc>
      </w:tr>
      <w:tr w:rsidR="00DC4C37" w:rsidRPr="00346671" w:rsidTr="00910FEE">
        <w:trPr>
          <w:trHeight w:val="315"/>
        </w:trPr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6A0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4.4.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</w:t>
            </w:r>
            <w:proofErr w:type="gramStart"/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использованием имущества, находящегося в муниципальной собственности, в том числе переданного в аренду, хозяйственное ведение и оперативное управление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91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земельно-имущественных отношений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34667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DC4C37" w:rsidRPr="00346671" w:rsidTr="00AD6630">
        <w:trPr>
          <w:trHeight w:val="315"/>
        </w:trPr>
        <w:tc>
          <w:tcPr>
            <w:tcW w:w="15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3466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 Обеспечение доступа населения к информации о деятельности органов местного самоуправления в сфере противодействия коррупции</w:t>
            </w:r>
          </w:p>
        </w:tc>
      </w:tr>
      <w:tr w:rsidR="00DC4C37" w:rsidRPr="00346671" w:rsidTr="00910FEE">
        <w:trPr>
          <w:trHeight w:val="315"/>
        </w:trPr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910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5.1.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Распространение в средствах массовой информации материалов по вопросам противодействия коррупции, публикация цикла статей, репортажей с рекомендациями о действиях граждан в случае нарушения их законных прав и интересов со стороны должностных лиц, муниципальных служащих.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37" w:rsidRPr="00346671" w:rsidRDefault="00DC4C37" w:rsidP="003466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категории администрации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34667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 раза в квартал</w:t>
            </w:r>
          </w:p>
        </w:tc>
      </w:tr>
      <w:tr w:rsidR="00DC4C37" w:rsidRPr="00346671" w:rsidTr="00910FEE">
        <w:trPr>
          <w:trHeight w:val="315"/>
        </w:trPr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910FE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5.2.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 права граждан на получение достоверной информации, в том числе на обновление на Интернет-сайте муниципального образования разделов для посетителей, где должны быть отражены сведения о структуре органов местного самоуправления, их функциональном назначении, а также размещены административные регламенты, время приема руководством граждан и др.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37" w:rsidRPr="00346671" w:rsidRDefault="00DC4C37" w:rsidP="00910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категории администрации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34667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 раза в квартал</w:t>
            </w:r>
          </w:p>
        </w:tc>
      </w:tr>
      <w:tr w:rsidR="00DC4C37" w:rsidRPr="00346671" w:rsidTr="00AD6630">
        <w:trPr>
          <w:trHeight w:val="315"/>
        </w:trPr>
        <w:tc>
          <w:tcPr>
            <w:tcW w:w="15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3466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Координация антикоррупционной политики</w:t>
            </w:r>
          </w:p>
        </w:tc>
      </w:tr>
      <w:tr w:rsidR="00DC4C37" w:rsidRPr="00346671" w:rsidTr="00910FEE">
        <w:trPr>
          <w:trHeight w:val="315"/>
        </w:trPr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910F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взаимодействия государственных органов исполнительной власти и органов местного самоуправления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Будогощского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городского</w:t>
            </w: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поселения при реализации задач по противодействию коррупции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346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C37" w:rsidRPr="00346671" w:rsidRDefault="00DC4C37" w:rsidP="0034667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</w:tbl>
    <w:p w:rsidR="00346671" w:rsidRPr="00346671" w:rsidRDefault="00346671" w:rsidP="00346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6671" w:rsidRPr="00346671" w:rsidRDefault="00346671" w:rsidP="003466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02C6" w:rsidRDefault="00F502C6" w:rsidP="006347E7">
      <w:pPr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C6" w:rsidRDefault="00CD3317" w:rsidP="00CD3317">
      <w:pPr>
        <w:tabs>
          <w:tab w:val="left" w:pos="7740"/>
        </w:tabs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502C6" w:rsidRDefault="00F502C6" w:rsidP="006347E7">
      <w:pPr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C6" w:rsidRDefault="00F502C6" w:rsidP="006347E7">
      <w:pPr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C6" w:rsidRDefault="00F502C6" w:rsidP="006347E7">
      <w:pPr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C6" w:rsidRDefault="00F502C6" w:rsidP="006347E7">
      <w:pPr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C6" w:rsidRDefault="00F502C6" w:rsidP="006347E7">
      <w:pPr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C6" w:rsidRDefault="00F502C6" w:rsidP="006347E7">
      <w:pPr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C6" w:rsidRDefault="00F502C6" w:rsidP="006347E7">
      <w:pPr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C6" w:rsidRDefault="00F502C6" w:rsidP="006347E7">
      <w:pPr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C6" w:rsidRDefault="00F502C6" w:rsidP="006347E7">
      <w:pPr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C6" w:rsidRDefault="00F502C6" w:rsidP="006347E7">
      <w:pPr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C6" w:rsidRDefault="00F502C6" w:rsidP="006347E7">
      <w:pPr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C6" w:rsidRDefault="00F502C6" w:rsidP="006347E7">
      <w:pPr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C6" w:rsidRDefault="00F502C6" w:rsidP="006347E7">
      <w:pPr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502C6" w:rsidSect="00CD3317">
      <w:pgSz w:w="16838" w:h="11906" w:orient="landscape"/>
      <w:pgMar w:top="680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C1DC5"/>
    <w:multiLevelType w:val="multilevel"/>
    <w:tmpl w:val="A288BE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D827768"/>
    <w:multiLevelType w:val="multilevel"/>
    <w:tmpl w:val="3C4ED402"/>
    <w:lvl w:ilvl="0">
      <w:start w:val="1"/>
      <w:numFmt w:val="decimal"/>
      <w:lvlText w:val="%1."/>
      <w:lvlJc w:val="left"/>
      <w:pPr>
        <w:ind w:left="1746" w:hanging="13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>
    <w:nsid w:val="1BD73F4B"/>
    <w:multiLevelType w:val="hybridMultilevel"/>
    <w:tmpl w:val="38A204BA"/>
    <w:lvl w:ilvl="0" w:tplc="592A1C34">
      <w:start w:val="2"/>
      <w:numFmt w:val="decimal"/>
      <w:lvlText w:val="%1."/>
      <w:lvlJc w:val="left"/>
      <w:pPr>
        <w:tabs>
          <w:tab w:val="num" w:pos="430"/>
        </w:tabs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0"/>
        </w:tabs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0"/>
        </w:tabs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0"/>
        </w:tabs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0"/>
        </w:tabs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0"/>
        </w:tabs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0"/>
        </w:tabs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0"/>
        </w:tabs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0"/>
        </w:tabs>
        <w:ind w:left="619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CA0"/>
    <w:rsid w:val="000D7858"/>
    <w:rsid w:val="000F6925"/>
    <w:rsid w:val="00150F1A"/>
    <w:rsid w:val="00234A76"/>
    <w:rsid w:val="002A6B90"/>
    <w:rsid w:val="00311B16"/>
    <w:rsid w:val="0032679C"/>
    <w:rsid w:val="00346671"/>
    <w:rsid w:val="00346F70"/>
    <w:rsid w:val="003F413C"/>
    <w:rsid w:val="004076F2"/>
    <w:rsid w:val="004A6598"/>
    <w:rsid w:val="004A77F6"/>
    <w:rsid w:val="005F2598"/>
    <w:rsid w:val="006347E7"/>
    <w:rsid w:val="006A0746"/>
    <w:rsid w:val="006B6DD8"/>
    <w:rsid w:val="007404F9"/>
    <w:rsid w:val="007A7E89"/>
    <w:rsid w:val="00896983"/>
    <w:rsid w:val="00910FEE"/>
    <w:rsid w:val="009841D2"/>
    <w:rsid w:val="009F52E1"/>
    <w:rsid w:val="00A4666C"/>
    <w:rsid w:val="00AD6630"/>
    <w:rsid w:val="00C578D8"/>
    <w:rsid w:val="00C81CA0"/>
    <w:rsid w:val="00CD3317"/>
    <w:rsid w:val="00CF0F85"/>
    <w:rsid w:val="00DC4C37"/>
    <w:rsid w:val="00DF01C5"/>
    <w:rsid w:val="00EE5373"/>
    <w:rsid w:val="00F0071B"/>
    <w:rsid w:val="00F502C6"/>
    <w:rsid w:val="00F80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52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0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5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52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0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5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8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</Pages>
  <Words>1502</Words>
  <Characters>8568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2016-04-26T08:34:00Z</cp:lastPrinted>
  <dcterms:created xsi:type="dcterms:W3CDTF">2015-02-12T12:39:00Z</dcterms:created>
  <dcterms:modified xsi:type="dcterms:W3CDTF">2016-04-26T08:51:00Z</dcterms:modified>
</cp:coreProperties>
</file>