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139" w:rsidRPr="00333139" w:rsidRDefault="00333139" w:rsidP="003331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33139">
        <w:rPr>
          <w:rFonts w:ascii="Times New Roman" w:hAnsi="Times New Roman"/>
          <w:sz w:val="24"/>
          <w:szCs w:val="24"/>
        </w:rP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9pt;height:51.6pt" o:ole="">
            <v:imagedata r:id="rId6" o:title=""/>
          </v:shape>
          <o:OLEObject Type="Embed" ProgID="PBrush" ShapeID="_x0000_i1025" DrawAspect="Content" ObjectID="_1487768198" r:id="rId7"/>
        </w:object>
      </w:r>
    </w:p>
    <w:p w:rsidR="00333139" w:rsidRPr="00333139" w:rsidRDefault="00333139" w:rsidP="00333139">
      <w:pPr>
        <w:pStyle w:val="ac"/>
      </w:pPr>
      <w:r w:rsidRPr="00333139">
        <w:t>РОССИЙСКАЯ ФЕДЕРАЦИЯ</w:t>
      </w:r>
    </w:p>
    <w:p w:rsidR="00333139" w:rsidRPr="00333139" w:rsidRDefault="00333139" w:rsidP="003331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33139">
        <w:rPr>
          <w:rFonts w:ascii="Times New Roman" w:hAnsi="Times New Roman"/>
          <w:sz w:val="24"/>
          <w:szCs w:val="24"/>
        </w:rPr>
        <w:t xml:space="preserve"> АДМИНИСТРАЦИЯ </w:t>
      </w:r>
    </w:p>
    <w:p w:rsidR="00333139" w:rsidRPr="00333139" w:rsidRDefault="00333139" w:rsidP="003331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33139">
        <w:rPr>
          <w:rFonts w:ascii="Times New Roman" w:hAnsi="Times New Roman"/>
          <w:sz w:val="24"/>
          <w:szCs w:val="24"/>
        </w:rPr>
        <w:t>МУНИЦИПАЛЬНОГО ОБРАЗОВАНИЯ</w:t>
      </w:r>
    </w:p>
    <w:p w:rsidR="00333139" w:rsidRPr="00333139" w:rsidRDefault="00333139" w:rsidP="003331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33139">
        <w:rPr>
          <w:rFonts w:ascii="Times New Roman" w:hAnsi="Times New Roman"/>
          <w:sz w:val="24"/>
          <w:szCs w:val="24"/>
        </w:rPr>
        <w:t>БУДОГОЩСКОЕ ГОРОДСКОЕ  ПОСЕЛЕНИЕ</w:t>
      </w:r>
    </w:p>
    <w:p w:rsidR="00333139" w:rsidRPr="00333139" w:rsidRDefault="00333139" w:rsidP="003331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33139">
        <w:rPr>
          <w:rFonts w:ascii="Times New Roman" w:hAnsi="Times New Roman"/>
          <w:sz w:val="24"/>
          <w:szCs w:val="24"/>
        </w:rPr>
        <w:t>КИРИШСКОГО МУНИЦИПАЛЬНОГО РАЙОНА</w:t>
      </w:r>
    </w:p>
    <w:p w:rsidR="00333139" w:rsidRPr="00333139" w:rsidRDefault="00333139" w:rsidP="003331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33139">
        <w:rPr>
          <w:rFonts w:ascii="Times New Roman" w:hAnsi="Times New Roman"/>
          <w:sz w:val="24"/>
          <w:szCs w:val="24"/>
        </w:rPr>
        <w:t>ЛЕНИНГРАДСКОЙ ОБЛАСТИ</w:t>
      </w:r>
    </w:p>
    <w:p w:rsidR="00333139" w:rsidRPr="00333139" w:rsidRDefault="00333139" w:rsidP="0033313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333139" w:rsidRDefault="00333139" w:rsidP="0033313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333139" w:rsidRDefault="00333139" w:rsidP="003331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33139">
        <w:rPr>
          <w:rFonts w:ascii="Times New Roman" w:hAnsi="Times New Roman"/>
          <w:b/>
          <w:sz w:val="24"/>
          <w:szCs w:val="24"/>
        </w:rPr>
        <w:t>ПОСТАНОВЛЕНИЕ</w:t>
      </w:r>
    </w:p>
    <w:p w:rsidR="00333139" w:rsidRPr="00333139" w:rsidRDefault="00333139" w:rsidP="0033313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3139">
        <w:rPr>
          <w:rFonts w:ascii="Times New Roman" w:hAnsi="Times New Roman"/>
          <w:sz w:val="24"/>
          <w:szCs w:val="24"/>
        </w:rPr>
        <w:t xml:space="preserve">От 12 марта 2015 г . № </w:t>
      </w:r>
      <w:r>
        <w:rPr>
          <w:rFonts w:ascii="Times New Roman" w:hAnsi="Times New Roman"/>
          <w:sz w:val="24"/>
          <w:szCs w:val="24"/>
        </w:rPr>
        <w:t>37</w:t>
      </w:r>
    </w:p>
    <w:p w:rsidR="00333139" w:rsidRPr="00333139" w:rsidRDefault="00333139" w:rsidP="0033313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333139" w:rsidRDefault="00333139" w:rsidP="0033313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3313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33139">
        <w:rPr>
          <w:rFonts w:ascii="Times New Roman" w:hAnsi="Times New Roman"/>
          <w:sz w:val="24"/>
          <w:szCs w:val="24"/>
        </w:rPr>
        <w:t xml:space="preserve">Об утверждении административного регламента </w:t>
      </w:r>
    </w:p>
    <w:p w:rsidR="00333139" w:rsidRPr="00333139" w:rsidRDefault="00333139" w:rsidP="0033313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33139">
        <w:rPr>
          <w:rFonts w:ascii="Times New Roman" w:hAnsi="Times New Roman"/>
          <w:sz w:val="24"/>
          <w:szCs w:val="24"/>
        </w:rPr>
        <w:t>по предоставлению муниципальной услуги</w:t>
      </w:r>
    </w:p>
    <w:p w:rsidR="00333139" w:rsidRDefault="00333139" w:rsidP="0033313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33139">
        <w:rPr>
          <w:rFonts w:ascii="Times New Roman" w:hAnsi="Times New Roman"/>
          <w:sz w:val="24"/>
          <w:szCs w:val="24"/>
        </w:rPr>
        <w:t xml:space="preserve"> «</w:t>
      </w:r>
      <w:r w:rsidRPr="002B6C71">
        <w:rPr>
          <w:rFonts w:ascii="Times New Roman" w:hAnsi="Times New Roman"/>
          <w:sz w:val="24"/>
          <w:szCs w:val="24"/>
        </w:rPr>
        <w:t xml:space="preserve">Предоставление </w:t>
      </w:r>
      <w:proofErr w:type="gramStart"/>
      <w:r w:rsidRPr="002B6C71">
        <w:rPr>
          <w:rFonts w:ascii="Times New Roman" w:hAnsi="Times New Roman"/>
          <w:sz w:val="24"/>
          <w:szCs w:val="24"/>
        </w:rPr>
        <w:t>юридическим</w:t>
      </w:r>
      <w:proofErr w:type="gramEnd"/>
      <w:r w:rsidRPr="002B6C71">
        <w:rPr>
          <w:rFonts w:ascii="Times New Roman" w:hAnsi="Times New Roman"/>
          <w:sz w:val="24"/>
          <w:szCs w:val="24"/>
        </w:rPr>
        <w:t xml:space="preserve"> и физическим </w:t>
      </w:r>
    </w:p>
    <w:p w:rsidR="00333139" w:rsidRPr="00333139" w:rsidRDefault="00333139" w:rsidP="0033313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лицам в аренду земельных участков</w:t>
      </w:r>
      <w:r w:rsidRPr="00333139">
        <w:rPr>
          <w:rFonts w:ascii="Times New Roman" w:hAnsi="Times New Roman"/>
          <w:sz w:val="24"/>
          <w:szCs w:val="24"/>
        </w:rPr>
        <w:t>»</w:t>
      </w:r>
    </w:p>
    <w:p w:rsidR="00333139" w:rsidRPr="00333139" w:rsidRDefault="00333139" w:rsidP="00333139">
      <w:pPr>
        <w:pStyle w:val="ConsPlusTitle"/>
        <w:widowControl/>
        <w:jc w:val="both"/>
        <w:rPr>
          <w:rFonts w:ascii="Times New Roman" w:hAnsi="Times New Roman" w:cs="Times New Roman"/>
          <w:color w:val="1D1B11"/>
          <w:sz w:val="24"/>
          <w:szCs w:val="24"/>
        </w:rPr>
      </w:pPr>
    </w:p>
    <w:p w:rsidR="00333139" w:rsidRPr="00333139" w:rsidRDefault="00333139" w:rsidP="00333139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340"/>
        <w:jc w:val="both"/>
        <w:outlineLvl w:val="0"/>
        <w:rPr>
          <w:rFonts w:ascii="Times New Roman" w:hAnsi="Times New Roman"/>
          <w:color w:val="1D1B11"/>
          <w:sz w:val="24"/>
          <w:szCs w:val="24"/>
        </w:rPr>
      </w:pPr>
    </w:p>
    <w:p w:rsidR="00333139" w:rsidRPr="00333139" w:rsidRDefault="00333139" w:rsidP="0033313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333139" w:rsidRDefault="00333139" w:rsidP="003331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3139">
        <w:rPr>
          <w:rFonts w:ascii="Times New Roman" w:hAnsi="Times New Roman"/>
          <w:sz w:val="24"/>
          <w:szCs w:val="24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администрация </w:t>
      </w:r>
      <w:proofErr w:type="spellStart"/>
      <w:r w:rsidRPr="00333139">
        <w:rPr>
          <w:rFonts w:ascii="Times New Roman" w:hAnsi="Times New Roman"/>
          <w:sz w:val="24"/>
          <w:szCs w:val="24"/>
        </w:rPr>
        <w:t>Будогощского</w:t>
      </w:r>
      <w:proofErr w:type="spellEnd"/>
      <w:r w:rsidRPr="00333139">
        <w:rPr>
          <w:rFonts w:ascii="Times New Roman" w:hAnsi="Times New Roman"/>
          <w:sz w:val="24"/>
          <w:szCs w:val="24"/>
        </w:rPr>
        <w:t xml:space="preserve"> городского поселения </w:t>
      </w:r>
      <w:proofErr w:type="spellStart"/>
      <w:r w:rsidRPr="00333139">
        <w:rPr>
          <w:rFonts w:ascii="Times New Roman" w:hAnsi="Times New Roman"/>
          <w:sz w:val="24"/>
          <w:szCs w:val="24"/>
        </w:rPr>
        <w:t>Киришского</w:t>
      </w:r>
      <w:proofErr w:type="spellEnd"/>
      <w:r w:rsidRPr="00333139">
        <w:rPr>
          <w:rFonts w:ascii="Times New Roman" w:hAnsi="Times New Roman"/>
          <w:sz w:val="24"/>
          <w:szCs w:val="24"/>
        </w:rPr>
        <w:t xml:space="preserve"> муниципального района Ленинградской области </w:t>
      </w:r>
      <w:r w:rsidRPr="00333139">
        <w:rPr>
          <w:rFonts w:ascii="Times New Roman" w:hAnsi="Times New Roman"/>
          <w:b/>
          <w:sz w:val="24"/>
          <w:szCs w:val="24"/>
        </w:rPr>
        <w:t>ПОСТАНОВЛЯЕТ:</w:t>
      </w:r>
    </w:p>
    <w:p w:rsidR="00333139" w:rsidRPr="00333139" w:rsidRDefault="00333139" w:rsidP="00333139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33139">
        <w:rPr>
          <w:rFonts w:ascii="Times New Roman" w:hAnsi="Times New Roman"/>
          <w:sz w:val="24"/>
          <w:szCs w:val="24"/>
        </w:rPr>
        <w:t xml:space="preserve">Утвердить административный регламент администрации муниципального образования </w:t>
      </w:r>
      <w:proofErr w:type="spellStart"/>
      <w:r w:rsidRPr="00333139">
        <w:rPr>
          <w:rFonts w:ascii="Times New Roman" w:hAnsi="Times New Roman"/>
          <w:sz w:val="24"/>
          <w:szCs w:val="24"/>
        </w:rPr>
        <w:t>Будогощское</w:t>
      </w:r>
      <w:proofErr w:type="spellEnd"/>
      <w:r w:rsidRPr="00333139">
        <w:rPr>
          <w:rFonts w:ascii="Times New Roman" w:hAnsi="Times New Roman"/>
          <w:sz w:val="24"/>
          <w:szCs w:val="24"/>
        </w:rPr>
        <w:t xml:space="preserve"> городское поселение </w:t>
      </w:r>
      <w:proofErr w:type="spellStart"/>
      <w:r w:rsidRPr="00333139">
        <w:rPr>
          <w:rFonts w:ascii="Times New Roman" w:hAnsi="Times New Roman"/>
          <w:sz w:val="24"/>
          <w:szCs w:val="24"/>
        </w:rPr>
        <w:t>Киришского</w:t>
      </w:r>
      <w:proofErr w:type="spellEnd"/>
      <w:r w:rsidRPr="00333139">
        <w:rPr>
          <w:rFonts w:ascii="Times New Roman" w:hAnsi="Times New Roman"/>
          <w:sz w:val="24"/>
          <w:szCs w:val="24"/>
        </w:rPr>
        <w:t xml:space="preserve"> муниципального района Ленинградской области по предоставлению муниципальной услуги «</w:t>
      </w:r>
      <w:r w:rsidRPr="002B6C71">
        <w:rPr>
          <w:rFonts w:ascii="Times New Roman" w:hAnsi="Times New Roman"/>
          <w:sz w:val="24"/>
          <w:szCs w:val="24"/>
        </w:rPr>
        <w:t>Предоставление юридическим и физическим лицам в аренду земельных участков</w:t>
      </w:r>
      <w:r w:rsidRPr="00333139">
        <w:rPr>
          <w:rFonts w:ascii="Times New Roman" w:hAnsi="Times New Roman"/>
          <w:sz w:val="24"/>
          <w:szCs w:val="24"/>
        </w:rPr>
        <w:t xml:space="preserve">» согласно приложению к настоящему </w:t>
      </w:r>
    </w:p>
    <w:p w:rsidR="00333139" w:rsidRPr="00333139" w:rsidRDefault="00333139" w:rsidP="00333139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33139">
        <w:rPr>
          <w:rFonts w:ascii="Times New Roman" w:hAnsi="Times New Roman"/>
          <w:sz w:val="24"/>
          <w:szCs w:val="24"/>
        </w:rPr>
        <w:t>Опубликовать постановление в газете «</w:t>
      </w:r>
      <w:proofErr w:type="spellStart"/>
      <w:r w:rsidRPr="00333139">
        <w:rPr>
          <w:rFonts w:ascii="Times New Roman" w:hAnsi="Times New Roman"/>
          <w:sz w:val="24"/>
          <w:szCs w:val="24"/>
        </w:rPr>
        <w:t>Будогощский</w:t>
      </w:r>
      <w:proofErr w:type="spellEnd"/>
      <w:r w:rsidRPr="00333139">
        <w:rPr>
          <w:rFonts w:ascii="Times New Roman" w:hAnsi="Times New Roman"/>
          <w:sz w:val="24"/>
          <w:szCs w:val="24"/>
        </w:rPr>
        <w:t xml:space="preserve"> Вестник» и разместить на официальном сайте поселения.</w:t>
      </w:r>
    </w:p>
    <w:p w:rsidR="00333139" w:rsidRPr="00333139" w:rsidRDefault="00333139" w:rsidP="00333139">
      <w:pPr>
        <w:pStyle w:val="ab"/>
        <w:numPr>
          <w:ilvl w:val="0"/>
          <w:numId w:val="3"/>
        </w:numPr>
        <w:spacing w:before="0" w:beforeAutospacing="0" w:after="0" w:afterAutospacing="0"/>
        <w:ind w:left="0"/>
        <w:rPr>
          <w:rFonts w:ascii="Times New Roman" w:hAnsi="Times New Roman"/>
          <w:color w:val="auto"/>
          <w:sz w:val="24"/>
          <w:szCs w:val="24"/>
        </w:rPr>
      </w:pPr>
      <w:r w:rsidRPr="00333139">
        <w:rPr>
          <w:rFonts w:ascii="Times New Roman" w:hAnsi="Times New Roman"/>
          <w:color w:val="auto"/>
          <w:sz w:val="24"/>
          <w:szCs w:val="24"/>
        </w:rPr>
        <w:t>Постановление вступает в силу после его официального опубликования.</w:t>
      </w:r>
    </w:p>
    <w:p w:rsidR="00333139" w:rsidRPr="00333139" w:rsidRDefault="00333139" w:rsidP="00333139">
      <w:pPr>
        <w:pStyle w:val="ab"/>
        <w:numPr>
          <w:ilvl w:val="0"/>
          <w:numId w:val="3"/>
        </w:numPr>
        <w:spacing w:before="0" w:beforeAutospacing="0" w:after="0" w:afterAutospacing="0"/>
        <w:ind w:left="0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333139">
        <w:rPr>
          <w:rFonts w:ascii="Times New Roman" w:hAnsi="Times New Roman"/>
          <w:color w:val="auto"/>
          <w:sz w:val="24"/>
          <w:szCs w:val="24"/>
        </w:rPr>
        <w:t>Контроль за</w:t>
      </w:r>
      <w:proofErr w:type="gramEnd"/>
      <w:r w:rsidRPr="00333139">
        <w:rPr>
          <w:rFonts w:ascii="Times New Roman" w:hAnsi="Times New Roman"/>
          <w:color w:val="auto"/>
          <w:sz w:val="24"/>
          <w:szCs w:val="24"/>
        </w:rPr>
        <w:t xml:space="preserve"> исполнением настоящего постановления оставляю за собой</w:t>
      </w:r>
    </w:p>
    <w:p w:rsidR="00333139" w:rsidRPr="00333139" w:rsidRDefault="00333139" w:rsidP="00333139">
      <w:pPr>
        <w:pStyle w:val="11"/>
        <w:spacing w:before="0" w:after="0"/>
        <w:jc w:val="left"/>
        <w:rPr>
          <w:rFonts w:ascii="Times New Roman" w:hAnsi="Times New Roman" w:cs="Times New Roman"/>
          <w:b w:val="0"/>
          <w:color w:val="auto"/>
        </w:rPr>
      </w:pPr>
    </w:p>
    <w:p w:rsidR="00333139" w:rsidRPr="00333139" w:rsidRDefault="00333139" w:rsidP="003331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33139" w:rsidRPr="00333139" w:rsidRDefault="00333139" w:rsidP="003331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33139" w:rsidRPr="00333139" w:rsidRDefault="00333139" w:rsidP="003331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33139" w:rsidRPr="00333139" w:rsidRDefault="00333139" w:rsidP="0033313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333139">
        <w:rPr>
          <w:rFonts w:ascii="Times New Roman" w:hAnsi="Times New Roman" w:cs="Times New Roman"/>
          <w:sz w:val="24"/>
          <w:szCs w:val="24"/>
        </w:rPr>
        <w:t>Глава администрации</w:t>
      </w:r>
      <w:r w:rsidRPr="00333139">
        <w:rPr>
          <w:rFonts w:ascii="Times New Roman" w:hAnsi="Times New Roman" w:cs="Times New Roman"/>
          <w:sz w:val="24"/>
          <w:szCs w:val="24"/>
        </w:rPr>
        <w:tab/>
      </w:r>
      <w:r w:rsidRPr="00333139">
        <w:rPr>
          <w:rFonts w:ascii="Times New Roman" w:hAnsi="Times New Roman" w:cs="Times New Roman"/>
          <w:sz w:val="24"/>
          <w:szCs w:val="24"/>
        </w:rPr>
        <w:tab/>
      </w:r>
      <w:r w:rsidRPr="00333139">
        <w:rPr>
          <w:rFonts w:ascii="Times New Roman" w:hAnsi="Times New Roman" w:cs="Times New Roman"/>
          <w:sz w:val="24"/>
          <w:szCs w:val="24"/>
        </w:rPr>
        <w:tab/>
      </w:r>
      <w:r w:rsidRPr="00333139">
        <w:rPr>
          <w:rFonts w:ascii="Times New Roman" w:hAnsi="Times New Roman" w:cs="Times New Roman"/>
          <w:sz w:val="24"/>
          <w:szCs w:val="24"/>
        </w:rPr>
        <w:tab/>
      </w:r>
      <w:r w:rsidRPr="00333139">
        <w:rPr>
          <w:rFonts w:ascii="Times New Roman" w:hAnsi="Times New Roman" w:cs="Times New Roman"/>
          <w:sz w:val="24"/>
          <w:szCs w:val="24"/>
        </w:rPr>
        <w:tab/>
      </w:r>
      <w:r w:rsidRPr="00333139">
        <w:rPr>
          <w:rFonts w:ascii="Times New Roman" w:hAnsi="Times New Roman" w:cs="Times New Roman"/>
          <w:sz w:val="24"/>
          <w:szCs w:val="24"/>
        </w:rPr>
        <w:tab/>
      </w:r>
      <w:r w:rsidRPr="0033313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33139">
        <w:rPr>
          <w:rFonts w:ascii="Times New Roman" w:hAnsi="Times New Roman" w:cs="Times New Roman"/>
          <w:sz w:val="24"/>
          <w:szCs w:val="24"/>
        </w:rPr>
        <w:t>И.Е.Резинкин</w:t>
      </w:r>
      <w:proofErr w:type="spellEnd"/>
    </w:p>
    <w:p w:rsidR="00333139" w:rsidRPr="00333139" w:rsidRDefault="00333139" w:rsidP="003331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33139" w:rsidRPr="00333139" w:rsidRDefault="00333139" w:rsidP="0033313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33139" w:rsidRPr="00333139" w:rsidRDefault="00333139" w:rsidP="003331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33139" w:rsidRPr="00333139" w:rsidRDefault="00333139" w:rsidP="003331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33139">
        <w:rPr>
          <w:rFonts w:ascii="Times New Roman" w:hAnsi="Times New Roman" w:cs="Times New Roman"/>
          <w:sz w:val="24"/>
          <w:szCs w:val="24"/>
        </w:rPr>
        <w:t>Разослано: в дело, администрация КМР, прокуратуру.</w:t>
      </w:r>
    </w:p>
    <w:p w:rsidR="00333139" w:rsidRPr="00333139" w:rsidRDefault="00333139" w:rsidP="0033313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33139" w:rsidRPr="00333139" w:rsidRDefault="00333139" w:rsidP="0033313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33139" w:rsidRPr="00333139" w:rsidRDefault="00333139" w:rsidP="003331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3139" w:rsidRPr="00333139" w:rsidRDefault="00333139" w:rsidP="0033313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333139" w:rsidRDefault="00333139" w:rsidP="0033313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333139" w:rsidRDefault="00333139" w:rsidP="0033313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333139" w:rsidRDefault="00333139" w:rsidP="0033313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333139" w:rsidRDefault="00333139" w:rsidP="0033313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333139" w:rsidRDefault="00333139" w:rsidP="003331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3139" w:rsidRPr="00333139" w:rsidRDefault="00333139" w:rsidP="003331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3139" w:rsidRPr="00333139" w:rsidRDefault="00333139" w:rsidP="003331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33139">
        <w:rPr>
          <w:rFonts w:ascii="Times New Roman" w:hAnsi="Times New Roman"/>
          <w:sz w:val="24"/>
          <w:szCs w:val="24"/>
        </w:rPr>
        <w:t>УТВЕРЖДЕН</w:t>
      </w:r>
    </w:p>
    <w:p w:rsidR="00333139" w:rsidRPr="00333139" w:rsidRDefault="00333139" w:rsidP="003331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33139">
        <w:rPr>
          <w:rFonts w:ascii="Times New Roman" w:hAnsi="Times New Roman"/>
          <w:sz w:val="24"/>
          <w:szCs w:val="24"/>
        </w:rPr>
        <w:t>постановлением администрации</w:t>
      </w:r>
    </w:p>
    <w:p w:rsidR="00333139" w:rsidRPr="00333139" w:rsidRDefault="00333139" w:rsidP="003331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33139">
        <w:rPr>
          <w:rFonts w:ascii="Times New Roman" w:hAnsi="Times New Roman"/>
          <w:sz w:val="24"/>
          <w:szCs w:val="24"/>
        </w:rPr>
        <w:t>муниципального образования</w:t>
      </w:r>
    </w:p>
    <w:p w:rsidR="00333139" w:rsidRPr="00333139" w:rsidRDefault="00333139" w:rsidP="003331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333139">
        <w:rPr>
          <w:rFonts w:ascii="Times New Roman" w:hAnsi="Times New Roman"/>
          <w:sz w:val="24"/>
          <w:szCs w:val="24"/>
        </w:rPr>
        <w:t>Будогощское</w:t>
      </w:r>
      <w:proofErr w:type="spellEnd"/>
      <w:r w:rsidRPr="00333139">
        <w:rPr>
          <w:rFonts w:ascii="Times New Roman" w:hAnsi="Times New Roman"/>
          <w:sz w:val="24"/>
          <w:szCs w:val="24"/>
        </w:rPr>
        <w:t xml:space="preserve"> городское поселение </w:t>
      </w:r>
    </w:p>
    <w:p w:rsidR="00333139" w:rsidRPr="00333139" w:rsidRDefault="00333139" w:rsidP="003331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333139">
        <w:rPr>
          <w:rFonts w:ascii="Times New Roman" w:hAnsi="Times New Roman"/>
          <w:sz w:val="24"/>
          <w:szCs w:val="24"/>
        </w:rPr>
        <w:t>Киришского</w:t>
      </w:r>
      <w:proofErr w:type="spellEnd"/>
      <w:r w:rsidRPr="00333139">
        <w:rPr>
          <w:rFonts w:ascii="Times New Roman" w:hAnsi="Times New Roman"/>
          <w:sz w:val="24"/>
          <w:szCs w:val="24"/>
        </w:rPr>
        <w:t xml:space="preserve"> муниципального района</w:t>
      </w:r>
    </w:p>
    <w:p w:rsidR="00333139" w:rsidRPr="00333139" w:rsidRDefault="00333139" w:rsidP="003331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33139">
        <w:rPr>
          <w:rFonts w:ascii="Times New Roman" w:hAnsi="Times New Roman"/>
          <w:sz w:val="24"/>
          <w:szCs w:val="24"/>
        </w:rPr>
        <w:t>Ленинградской области</w:t>
      </w:r>
    </w:p>
    <w:p w:rsidR="00333139" w:rsidRPr="00333139" w:rsidRDefault="00333139" w:rsidP="003331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33139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12.03.2015г № 37</w:t>
      </w:r>
    </w:p>
    <w:p w:rsidR="00333139" w:rsidRPr="00333139" w:rsidRDefault="00333139" w:rsidP="003331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33139" w:rsidRPr="00333139" w:rsidRDefault="00333139" w:rsidP="003331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33139">
        <w:rPr>
          <w:rFonts w:ascii="Times New Roman" w:hAnsi="Times New Roman"/>
          <w:sz w:val="24"/>
          <w:szCs w:val="24"/>
        </w:rPr>
        <w:t>(приложение)</w:t>
      </w:r>
    </w:p>
    <w:p w:rsidR="00333139" w:rsidRPr="00D01803" w:rsidRDefault="00333139" w:rsidP="00333139">
      <w:pPr>
        <w:widowControl w:val="0"/>
        <w:autoSpaceDE w:val="0"/>
        <w:autoSpaceDN w:val="0"/>
        <w:adjustRightInd w:val="0"/>
        <w:jc w:val="center"/>
        <w:outlineLvl w:val="0"/>
        <w:rPr>
          <w:b/>
          <w:sz w:val="24"/>
          <w:szCs w:val="24"/>
        </w:rPr>
      </w:pPr>
    </w:p>
    <w:p w:rsidR="00333139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B6C71">
        <w:rPr>
          <w:rFonts w:ascii="Times New Roman" w:hAnsi="Times New Roman"/>
          <w:b/>
          <w:sz w:val="24"/>
          <w:szCs w:val="24"/>
        </w:rPr>
        <w:t xml:space="preserve">АДМИНИСТРАТИВНЫЙ РЕГЛАМЕНТ 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B6C71">
        <w:rPr>
          <w:rFonts w:ascii="Times New Roman" w:hAnsi="Times New Roman"/>
          <w:b/>
          <w:sz w:val="24"/>
          <w:szCs w:val="24"/>
        </w:rPr>
        <w:t xml:space="preserve">по предоставлению муниципальной услуги 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2B6C71">
        <w:rPr>
          <w:rFonts w:ascii="Times New Roman" w:hAnsi="Times New Roman"/>
          <w:b/>
          <w:sz w:val="24"/>
          <w:szCs w:val="24"/>
        </w:rPr>
        <w:t>«Предоставление юридическим и физическим лицам в аренду земельных участков»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</w:rPr>
      </w:pPr>
      <w:bookmarkStart w:id="0" w:name="Par41"/>
      <w:bookmarkEnd w:id="0"/>
      <w:r w:rsidRPr="002B6C71">
        <w:rPr>
          <w:rFonts w:ascii="Times New Roman" w:hAnsi="Times New Roman"/>
          <w:sz w:val="24"/>
          <w:szCs w:val="24"/>
        </w:rPr>
        <w:t>I. Общие положения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1" w:name="Par43"/>
      <w:bookmarkEnd w:id="1"/>
      <w:r w:rsidRPr="002B6C71">
        <w:rPr>
          <w:rFonts w:ascii="Times New Roman" w:hAnsi="Times New Roman"/>
          <w:sz w:val="24"/>
          <w:szCs w:val="24"/>
        </w:rPr>
        <w:t>Наименование государственной услуги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1.1. Наименование </w:t>
      </w:r>
      <w:r>
        <w:rPr>
          <w:rFonts w:ascii="Times New Roman" w:hAnsi="Times New Roman"/>
          <w:sz w:val="24"/>
          <w:szCs w:val="24"/>
        </w:rPr>
        <w:t>муниципальной</w:t>
      </w:r>
      <w:r w:rsidRPr="002B6C71">
        <w:rPr>
          <w:rFonts w:ascii="Times New Roman" w:hAnsi="Times New Roman"/>
          <w:sz w:val="24"/>
          <w:szCs w:val="24"/>
        </w:rPr>
        <w:t xml:space="preserve"> услуги: «Предоставление юридическим и физическим лицам в аренду земельных участков» (далее - муниципальная услуга).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2" w:name="Par48"/>
      <w:bookmarkEnd w:id="2"/>
      <w:r w:rsidRPr="002B6C71">
        <w:rPr>
          <w:rFonts w:ascii="Times New Roman" w:hAnsi="Times New Roman"/>
          <w:sz w:val="24"/>
          <w:szCs w:val="24"/>
        </w:rPr>
        <w:t xml:space="preserve">Наименование 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органа местного самоуправления, организации,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исполняющего муниципальную услугу, и его </w:t>
      </w:r>
      <w:proofErr w:type="gramStart"/>
      <w:r w:rsidRPr="002B6C71">
        <w:rPr>
          <w:rFonts w:ascii="Times New Roman" w:hAnsi="Times New Roman"/>
          <w:sz w:val="24"/>
          <w:szCs w:val="24"/>
        </w:rPr>
        <w:t>структурных</w:t>
      </w:r>
      <w:proofErr w:type="gramEnd"/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подразделений, ответственных за предоставление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муниципальной услуги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1.2. Предоставление муниципальной услуги осуществляет Администрация муниципального образования</w:t>
      </w:r>
      <w:r w:rsidRPr="003331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3139">
        <w:rPr>
          <w:rFonts w:ascii="Times New Roman" w:hAnsi="Times New Roman"/>
          <w:sz w:val="24"/>
          <w:szCs w:val="24"/>
        </w:rPr>
        <w:t>Будогощское</w:t>
      </w:r>
      <w:proofErr w:type="spellEnd"/>
      <w:r w:rsidRPr="00333139">
        <w:rPr>
          <w:rFonts w:ascii="Times New Roman" w:hAnsi="Times New Roman"/>
          <w:sz w:val="24"/>
          <w:szCs w:val="24"/>
        </w:rPr>
        <w:t xml:space="preserve"> городское поселение </w:t>
      </w:r>
      <w:proofErr w:type="spellStart"/>
      <w:r w:rsidRPr="00333139">
        <w:rPr>
          <w:rFonts w:ascii="Times New Roman" w:hAnsi="Times New Roman"/>
          <w:sz w:val="24"/>
          <w:szCs w:val="24"/>
        </w:rPr>
        <w:t>Киришского</w:t>
      </w:r>
      <w:proofErr w:type="spellEnd"/>
      <w:r w:rsidRPr="00333139">
        <w:rPr>
          <w:rFonts w:ascii="Times New Roman" w:hAnsi="Times New Roman"/>
          <w:sz w:val="24"/>
          <w:szCs w:val="24"/>
        </w:rPr>
        <w:t xml:space="preserve"> муниципального района Ленинградской области</w:t>
      </w:r>
      <w:r w:rsidRPr="002B6C71">
        <w:rPr>
          <w:rFonts w:ascii="Times New Roman" w:hAnsi="Times New Roman"/>
          <w:sz w:val="24"/>
          <w:szCs w:val="24"/>
        </w:rPr>
        <w:t xml:space="preserve"> (далее – администрация МО).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1.3.  Ответственные структурные подразделения администрации МО за предоставление муниципальной услуги: отдел землепользования Администрации (далее – Отдел).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3" w:name="Par60"/>
      <w:bookmarkEnd w:id="3"/>
      <w:r w:rsidRPr="002B6C71">
        <w:rPr>
          <w:rFonts w:ascii="Times New Roman" w:hAnsi="Times New Roman"/>
          <w:sz w:val="24"/>
          <w:szCs w:val="24"/>
        </w:rPr>
        <w:t>Информация о местах нахождения и графике работы органов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местного самоуправления, организаций, исполняющих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муниципальную услугу, их структурных подразделений,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2B6C71">
        <w:rPr>
          <w:rFonts w:ascii="Times New Roman" w:hAnsi="Times New Roman"/>
          <w:sz w:val="24"/>
          <w:szCs w:val="24"/>
        </w:rPr>
        <w:t>ответственных</w:t>
      </w:r>
      <w:proofErr w:type="gramEnd"/>
      <w:r w:rsidRPr="002B6C71">
        <w:rPr>
          <w:rFonts w:ascii="Times New Roman" w:hAnsi="Times New Roman"/>
          <w:sz w:val="24"/>
          <w:szCs w:val="24"/>
        </w:rPr>
        <w:t xml:space="preserve"> за предоставление муниципальной услуги,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справочных телефонах и адресах электронной почты данных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структурных подразделений, в том числе номере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телефона-автоинформатора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1.4. </w:t>
      </w: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Места нахождения, справочные телефоны, адреса электронной почты, график работы, часы </w:t>
      </w:r>
      <w:proofErr w:type="gramStart"/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>приема корреспонденции органов местного самоуправления Ленинградской области</w:t>
      </w:r>
      <w:proofErr w:type="gramEnd"/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 xml:space="preserve"> и с</w:t>
      </w:r>
      <w:r w:rsidRPr="002B6C71">
        <w:rPr>
          <w:rFonts w:ascii="Times New Roman" w:hAnsi="Times New Roman"/>
          <w:sz w:val="24"/>
          <w:szCs w:val="24"/>
        </w:rPr>
        <w:t>правочные телефоны структурных подразделений администрации МО для получения информации, связанной с предоставлением муниципальной услуги</w:t>
      </w: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приведены в приложении 1 к настоящему административному регламенту.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 xml:space="preserve">1.5. Муниципальная услуга может быть предоставлена при обращении в многофункциональный центр предоставления государственных и муниципальных услуг </w:t>
      </w: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(далее - МФЦ). Заявители представляют документы путем личной подачи документов. </w:t>
      </w:r>
    </w:p>
    <w:p w:rsidR="00333139" w:rsidRPr="002B6C71" w:rsidRDefault="00333139" w:rsidP="00333139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>Информация о местах нахождения и графике работы, справочных телефонах и адресах электронной почты МФЦ приведена в приложении 2.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548DD4"/>
          <w:sz w:val="24"/>
          <w:szCs w:val="24"/>
          <w:lang w:eastAsia="ru-RU"/>
        </w:rPr>
      </w:pP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>1.6. Муниципальная услуга может быть предоставлена в электронном виде через функционал электронной приёмной на Портале государственных и муниципальных услу</w:t>
      </w:r>
      <w:proofErr w:type="gramStart"/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>г(</w:t>
      </w:r>
      <w:proofErr w:type="gramEnd"/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>функций)Ленинградской области или Едином портале государственных и муниципальных услуг (функций).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4" w:name="Par107"/>
      <w:bookmarkEnd w:id="4"/>
      <w:r w:rsidRPr="002B6C71">
        <w:rPr>
          <w:rFonts w:ascii="Times New Roman" w:hAnsi="Times New Roman"/>
          <w:sz w:val="24"/>
          <w:szCs w:val="24"/>
        </w:rPr>
        <w:t>Адрес портала государственных и муниципальных услуг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(функций) Ленинградской области, адреса официальных сайтов органов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местного самоуправления, организаций, предоставляющих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2B6C71">
        <w:rPr>
          <w:rFonts w:ascii="Times New Roman" w:hAnsi="Times New Roman"/>
          <w:sz w:val="24"/>
          <w:szCs w:val="24"/>
        </w:rPr>
        <w:t>услугу, а также органов исполнительной власти (органов</w:t>
      </w:r>
      <w:proofErr w:type="gramEnd"/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местного самоуправления, организаций), участвующих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2B6C71">
        <w:rPr>
          <w:rFonts w:ascii="Times New Roman" w:hAnsi="Times New Roman"/>
          <w:sz w:val="24"/>
          <w:szCs w:val="24"/>
        </w:rPr>
        <w:t>в предоставлении государственной услуги (за исключением</w:t>
      </w:r>
      <w:proofErr w:type="gramEnd"/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организаций, оказывающих услуги, являющиеся необходимыми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и </w:t>
      </w:r>
      <w:proofErr w:type="gramStart"/>
      <w:r w:rsidRPr="002B6C71">
        <w:rPr>
          <w:rFonts w:ascii="Times New Roman" w:hAnsi="Times New Roman"/>
          <w:sz w:val="24"/>
          <w:szCs w:val="24"/>
        </w:rPr>
        <w:t>обязательными</w:t>
      </w:r>
      <w:proofErr w:type="gramEnd"/>
      <w:r w:rsidRPr="002B6C71">
        <w:rPr>
          <w:rFonts w:ascii="Times New Roman" w:hAnsi="Times New Roman"/>
          <w:sz w:val="24"/>
          <w:szCs w:val="24"/>
        </w:rPr>
        <w:t xml:space="preserve"> для предоставления муниципальной услуги),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в сети Интернет, </w:t>
      </w:r>
      <w:proofErr w:type="gramStart"/>
      <w:r w:rsidRPr="002B6C71">
        <w:rPr>
          <w:rFonts w:ascii="Times New Roman" w:hAnsi="Times New Roman"/>
          <w:sz w:val="24"/>
          <w:szCs w:val="24"/>
        </w:rPr>
        <w:t>содержащих</w:t>
      </w:r>
      <w:proofErr w:type="gramEnd"/>
      <w:r w:rsidRPr="002B6C71">
        <w:rPr>
          <w:rFonts w:ascii="Times New Roman" w:hAnsi="Times New Roman"/>
          <w:sz w:val="24"/>
          <w:szCs w:val="24"/>
        </w:rPr>
        <w:t xml:space="preserve"> информацию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о муниципальной услуге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6C71">
        <w:rPr>
          <w:rFonts w:ascii="Times New Roman" w:hAnsi="Times New Roman"/>
          <w:sz w:val="24"/>
          <w:szCs w:val="24"/>
        </w:rPr>
        <w:t xml:space="preserve">1.7. </w:t>
      </w: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>Адрес портала государственных и муниципальных услуг (функций) Ленинградской области и официальных сайтов органов исполнительной власти Ленинградской области в сети Интернет.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>Электронный адрес Портала государственных и муниципальных услу</w:t>
      </w:r>
      <w:proofErr w:type="gramStart"/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>г(</w:t>
      </w:r>
      <w:proofErr w:type="gramEnd"/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 xml:space="preserve">функций)Ленинградской области (далее – ПГУ ЛО): </w:t>
      </w:r>
      <w:hyperlink r:id="rId8" w:history="1">
        <w:r w:rsidRPr="002B6C71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http://gu.lenobl.ru/</w:t>
        </w:r>
      </w:hyperlink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>Электронный адрес</w:t>
      </w:r>
      <w:r w:rsidRPr="002B6C71">
        <w:rPr>
          <w:rFonts w:ascii="Times New Roman" w:hAnsi="Times New Roman"/>
          <w:sz w:val="24"/>
          <w:szCs w:val="24"/>
          <w:lang w:eastAsia="ru-RU"/>
        </w:rPr>
        <w:t xml:space="preserve"> Единого портала государственных и муниципальных услуг (функций) в сети Интернет (далее - ЕПГУ):  </w:t>
      </w:r>
      <w:hyperlink r:id="rId9" w:history="1">
        <w:r w:rsidRPr="002B6C71">
          <w:rPr>
            <w:rFonts w:ascii="Times New Roman" w:hAnsi="Times New Roman"/>
            <w:sz w:val="24"/>
            <w:szCs w:val="24"/>
            <w:u w:val="single"/>
            <w:lang w:val="en-US" w:eastAsia="ru-RU"/>
          </w:rPr>
          <w:t>http</w:t>
        </w:r>
        <w:r w:rsidRPr="002B6C71">
          <w:rPr>
            <w:rFonts w:ascii="Times New Roman" w:hAnsi="Times New Roman"/>
            <w:sz w:val="24"/>
            <w:szCs w:val="24"/>
            <w:u w:val="single"/>
            <w:lang w:eastAsia="ru-RU"/>
          </w:rPr>
          <w:t>://</w:t>
        </w:r>
        <w:r w:rsidRPr="002B6C71">
          <w:rPr>
            <w:rFonts w:ascii="Times New Roman" w:hAnsi="Times New Roman"/>
            <w:sz w:val="24"/>
            <w:szCs w:val="24"/>
            <w:u w:val="single"/>
            <w:lang w:val="en-US" w:eastAsia="ru-RU"/>
          </w:rPr>
          <w:t>www</w:t>
        </w:r>
        <w:r w:rsidRPr="002B6C71">
          <w:rPr>
            <w:rFonts w:ascii="Times New Roman" w:hAnsi="Times New Roman"/>
            <w:sz w:val="24"/>
            <w:szCs w:val="24"/>
            <w:u w:val="single"/>
            <w:lang w:eastAsia="ru-RU"/>
          </w:rPr>
          <w:t>.</w:t>
        </w:r>
        <w:proofErr w:type="spellStart"/>
        <w:r w:rsidRPr="002B6C71">
          <w:rPr>
            <w:rFonts w:ascii="Times New Roman" w:hAnsi="Times New Roman"/>
            <w:sz w:val="24"/>
            <w:szCs w:val="24"/>
            <w:u w:val="single"/>
            <w:lang w:val="en-US" w:eastAsia="ru-RU"/>
          </w:rPr>
          <w:t>gosuslugi</w:t>
        </w:r>
        <w:proofErr w:type="spellEnd"/>
        <w:r w:rsidRPr="002B6C71">
          <w:rPr>
            <w:rFonts w:ascii="Times New Roman" w:hAnsi="Times New Roman"/>
            <w:sz w:val="24"/>
            <w:szCs w:val="24"/>
            <w:u w:val="single"/>
            <w:lang w:eastAsia="ru-RU"/>
          </w:rPr>
          <w:t>.</w:t>
        </w:r>
        <w:proofErr w:type="spellStart"/>
        <w:r w:rsidRPr="002B6C71">
          <w:rPr>
            <w:rFonts w:ascii="Times New Roman" w:hAnsi="Times New Roman"/>
            <w:sz w:val="24"/>
            <w:szCs w:val="24"/>
            <w:u w:val="single"/>
            <w:lang w:val="en-US" w:eastAsia="ru-RU"/>
          </w:rPr>
          <w:t>ru</w:t>
        </w:r>
        <w:proofErr w:type="spellEnd"/>
        <w:r w:rsidRPr="002B6C71">
          <w:rPr>
            <w:rFonts w:ascii="Times New Roman" w:hAnsi="Times New Roman"/>
            <w:sz w:val="24"/>
            <w:szCs w:val="24"/>
            <w:u w:val="single"/>
            <w:lang w:eastAsia="ru-RU"/>
          </w:rPr>
          <w:t>/</w:t>
        </w:r>
      </w:hyperlink>
      <w:r w:rsidRPr="002B6C71">
        <w:rPr>
          <w:rFonts w:ascii="Times New Roman" w:hAnsi="Times New Roman"/>
          <w:sz w:val="24"/>
          <w:szCs w:val="24"/>
          <w:u w:val="single"/>
          <w:lang w:eastAsia="ru-RU"/>
        </w:rPr>
        <w:t>.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 xml:space="preserve">Электронный адрес официального сайта Администрации Ленинградской области </w:t>
      </w:r>
      <w:hyperlink r:id="rId10" w:history="1">
        <w:r w:rsidRPr="002B6C71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http://www.lenobl.ru/</w:t>
        </w:r>
      </w:hyperlink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6C71">
        <w:rPr>
          <w:rFonts w:ascii="Times New Roman" w:hAnsi="Times New Roman"/>
          <w:sz w:val="24"/>
          <w:szCs w:val="24"/>
          <w:lang w:eastAsia="ru-RU"/>
        </w:rPr>
        <w:t xml:space="preserve">Электронный адрес официального сайта Администрации муниципального образования </w:t>
      </w:r>
      <w:proofErr w:type="spellStart"/>
      <w:r w:rsidRPr="002B6C71">
        <w:rPr>
          <w:rFonts w:ascii="Times New Roman" w:hAnsi="Times New Roman"/>
          <w:sz w:val="24"/>
          <w:szCs w:val="24"/>
          <w:lang w:eastAsia="ru-RU"/>
        </w:rPr>
        <w:t>Киришский</w:t>
      </w:r>
      <w:proofErr w:type="spellEnd"/>
      <w:r w:rsidRPr="002B6C71">
        <w:rPr>
          <w:rFonts w:ascii="Times New Roman" w:hAnsi="Times New Roman"/>
          <w:sz w:val="24"/>
          <w:szCs w:val="24"/>
          <w:lang w:eastAsia="ru-RU"/>
        </w:rPr>
        <w:t xml:space="preserve"> муниципальный район Ленинградской области: </w:t>
      </w:r>
      <w:hyperlink r:id="rId11" w:history="1">
        <w:r w:rsidRPr="002B6C71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http://www.</w:t>
        </w:r>
      </w:hyperlink>
      <w:hyperlink r:id="rId12" w:history="1">
        <w:proofErr w:type="spellStart"/>
        <w:r>
          <w:rPr>
            <w:rStyle w:val="a3"/>
            <w:rFonts w:ascii="Times New Roman" w:hAnsi="Times New Roman"/>
            <w:sz w:val="24"/>
            <w:szCs w:val="24"/>
            <w:lang w:val="en-US"/>
          </w:rPr>
          <w:t>admbud</w:t>
        </w:r>
        <w:proofErr w:type="spellEnd"/>
        <w:r w:rsidRPr="002B6C71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2B6C71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2B6C71">
        <w:rPr>
          <w:rFonts w:ascii="Times New Roman" w:hAnsi="Times New Roman"/>
          <w:sz w:val="24"/>
          <w:szCs w:val="24"/>
          <w:lang w:eastAsia="ru-RU"/>
        </w:rPr>
        <w:t>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5" w:name="Par130"/>
      <w:bookmarkEnd w:id="5"/>
      <w:r w:rsidRPr="002B6C71">
        <w:rPr>
          <w:rFonts w:ascii="Times New Roman" w:hAnsi="Times New Roman"/>
          <w:sz w:val="24"/>
          <w:szCs w:val="24"/>
        </w:rPr>
        <w:t>Порядок получения заинтересованными лицами информации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по вопросам исполнения муниципальной услуги, сведений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о ходе предоставления муниципальной услуги, в том числе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с использованием портала </w:t>
      </w:r>
      <w:proofErr w:type="gramStart"/>
      <w:r w:rsidRPr="002B6C71">
        <w:rPr>
          <w:rFonts w:ascii="Times New Roman" w:hAnsi="Times New Roman"/>
          <w:sz w:val="24"/>
          <w:szCs w:val="24"/>
        </w:rPr>
        <w:t>государственных</w:t>
      </w:r>
      <w:proofErr w:type="gramEnd"/>
      <w:r w:rsidRPr="002B6C71">
        <w:rPr>
          <w:rFonts w:ascii="Times New Roman" w:hAnsi="Times New Roman"/>
          <w:sz w:val="24"/>
          <w:szCs w:val="24"/>
        </w:rPr>
        <w:t xml:space="preserve"> и муниципальных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услуг (функций) Ленинградской области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>1.8. Информирование о порядке предоставления муниципальной услуги осуществляется при личном контакте специалистов с заявителями, с использованием почты, средств телефонной связи, электронной почты и размещается на портале.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 xml:space="preserve">Информация о порядке предоставления </w:t>
      </w:r>
      <w:r w:rsidRPr="002B6C71">
        <w:rPr>
          <w:rFonts w:ascii="Times New Roman" w:hAnsi="Times New Roman"/>
          <w:sz w:val="24"/>
          <w:szCs w:val="24"/>
        </w:rPr>
        <w:t xml:space="preserve">муниципальной услуги </w:t>
      </w: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>предоставляется:</w:t>
      </w:r>
    </w:p>
    <w:p w:rsidR="00333139" w:rsidRPr="002B6C71" w:rsidRDefault="00333139" w:rsidP="00333139">
      <w:pPr>
        <w:widowControl w:val="0"/>
        <w:numPr>
          <w:ilvl w:val="0"/>
          <w:numId w:val="1"/>
        </w:numPr>
        <w:tabs>
          <w:tab w:val="clear" w:pos="1800"/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>по телефону специалистами Отдела (непосредственно в день обращения заинтересованных лиц);</w:t>
      </w:r>
    </w:p>
    <w:p w:rsidR="00333139" w:rsidRPr="002B6C71" w:rsidRDefault="00333139" w:rsidP="00333139">
      <w:pPr>
        <w:widowControl w:val="0"/>
        <w:numPr>
          <w:ilvl w:val="0"/>
          <w:numId w:val="1"/>
        </w:numPr>
        <w:tabs>
          <w:tab w:val="clear" w:pos="1800"/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 xml:space="preserve">на Портале государственных и муниципальных (функций) Ленинградской области: </w:t>
      </w:r>
      <w:hyperlink r:id="rId13" w:history="1">
        <w:r w:rsidRPr="002B6C71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http://www.gu.lenobl.ru</w:t>
        </w:r>
      </w:hyperlink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333139" w:rsidRPr="002B6C71" w:rsidRDefault="00333139" w:rsidP="00333139">
      <w:pPr>
        <w:widowControl w:val="0"/>
        <w:numPr>
          <w:ilvl w:val="0"/>
          <w:numId w:val="1"/>
        </w:numPr>
        <w:tabs>
          <w:tab w:val="clear" w:pos="1800"/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>на портале Федеральной государственной информационной системы «Единый портал государственных и муниципальных услу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 (функции)</w:t>
      </w: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333139" w:rsidRPr="002B6C71" w:rsidRDefault="00333139" w:rsidP="00333139">
      <w:pPr>
        <w:widowControl w:val="0"/>
        <w:numPr>
          <w:ilvl w:val="0"/>
          <w:numId w:val="1"/>
        </w:numPr>
        <w:tabs>
          <w:tab w:val="clear" w:pos="1800"/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>при обращении в МФЦ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>Письменные обращения заинтересованных лиц, поступившие почтовой корреспонденцией, по адресу Администрации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МО</w:t>
      </w: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 xml:space="preserve">, а также в электронном виде на электронный адрес рассматриваются ответственными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структурными подразделениями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администрации МО </w:t>
      </w: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>в порядке ч. 1 ст. 12 Федерального закона от 02.05.2006 № 59 «О порядке рассмотрения обращений граждан Российской Федерации» в течение 30 дней со дня регистрации письменного обращения и даты получения электронного документа.</w:t>
      </w:r>
      <w:proofErr w:type="gramEnd"/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 xml:space="preserve">1.9. Информирование об исполнении муниципальной услуги осуществляется в устной, письменной или электронной форме. 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>1.10. Информирование заявителей в электронной форме осуществляется путем размещения информации на ПГУ ЛО либо на ЕПГУ.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 xml:space="preserve">1.11. Информирование заявителя о ходе и результате предоставления муниципальной услуги осуществляется в электронной форме через личный кабинет заявителя, расположенного на ПГУ </w:t>
      </w:r>
      <w:proofErr w:type="spellStart"/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>ЛОлибо</w:t>
      </w:r>
      <w:proofErr w:type="spellEnd"/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 xml:space="preserve"> на ЕПГУ.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6" w:name="Par153"/>
      <w:bookmarkEnd w:id="6"/>
      <w:r w:rsidRPr="002B6C71">
        <w:rPr>
          <w:rFonts w:ascii="Times New Roman" w:hAnsi="Times New Roman"/>
          <w:sz w:val="24"/>
          <w:szCs w:val="24"/>
        </w:rPr>
        <w:t>Описание физических и юридических лиц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и (или) их представителей, имеющих право в соответствии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с законодательством Российской Федерации, Ленинградской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области взаимодействовать с соответствующими органами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2B6C71">
        <w:rPr>
          <w:rFonts w:ascii="Times New Roman" w:hAnsi="Times New Roman"/>
          <w:sz w:val="24"/>
          <w:szCs w:val="24"/>
        </w:rPr>
        <w:t>исполнительной власти (органами местного самоуправления,</w:t>
      </w:r>
      <w:proofErr w:type="gramEnd"/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организациями) при предоставлении государственной услуги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bookmarkStart w:id="7" w:name="Par160"/>
      <w:bookmarkEnd w:id="7"/>
      <w:r w:rsidRPr="002B6C71">
        <w:rPr>
          <w:rFonts w:ascii="Times New Roman" w:hAnsi="Times New Roman"/>
          <w:sz w:val="24"/>
          <w:szCs w:val="24"/>
        </w:rPr>
        <w:t>1.12. Муниципальная услуга предоставляется юридическим и физическим лицам и их уполномоченным представителям.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</w:rPr>
      </w:pPr>
      <w:bookmarkStart w:id="8" w:name="Par162"/>
      <w:bookmarkEnd w:id="8"/>
      <w:r w:rsidRPr="002B6C71">
        <w:rPr>
          <w:rFonts w:ascii="Times New Roman" w:hAnsi="Times New Roman"/>
          <w:sz w:val="24"/>
          <w:szCs w:val="24"/>
        </w:rPr>
        <w:t>II. Стандарт предоставления муниципальной услуги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9" w:name="Par164"/>
      <w:bookmarkEnd w:id="9"/>
      <w:r w:rsidRPr="002B6C71">
        <w:rPr>
          <w:rFonts w:ascii="Times New Roman" w:hAnsi="Times New Roman"/>
          <w:sz w:val="24"/>
          <w:szCs w:val="24"/>
        </w:rPr>
        <w:t>Наименование муниципальной услуги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2.1. Муниципальная услуга – «Предоставление юридическим и физическим лицам в аренду земельных участков».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10" w:name="Par168"/>
      <w:bookmarkEnd w:id="10"/>
      <w:r w:rsidRPr="002B6C71">
        <w:rPr>
          <w:rFonts w:ascii="Times New Roman" w:hAnsi="Times New Roman"/>
          <w:sz w:val="24"/>
          <w:szCs w:val="24"/>
        </w:rPr>
        <w:t>Наименование органа исполнительной власти органа местного самоуправления, организации, предоставляющего муниципальную услугу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2.2. Структурным подразделением, ответственным за предоставление муниц</w:t>
      </w:r>
      <w:r w:rsidRPr="002B6C71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пальной  услуги, является Отдел</w:t>
      </w:r>
      <w:r w:rsidRPr="002B6C71">
        <w:rPr>
          <w:rFonts w:ascii="Times New Roman" w:hAnsi="Times New Roman"/>
          <w:sz w:val="24"/>
          <w:szCs w:val="24"/>
        </w:rPr>
        <w:t>.</w:t>
      </w:r>
    </w:p>
    <w:p w:rsidR="00333139" w:rsidRPr="002B6C71" w:rsidRDefault="00333139" w:rsidP="0033313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При предоставлении муниципальной услуги Отдел взаимодействует </w:t>
      </w:r>
      <w:proofErr w:type="gramStart"/>
      <w:r w:rsidRPr="002B6C71">
        <w:rPr>
          <w:rFonts w:ascii="Times New Roman" w:hAnsi="Times New Roman"/>
          <w:sz w:val="24"/>
          <w:szCs w:val="24"/>
        </w:rPr>
        <w:t>с</w:t>
      </w:r>
      <w:proofErr w:type="gramEnd"/>
      <w:r w:rsidRPr="002B6C71">
        <w:rPr>
          <w:rFonts w:ascii="Times New Roman" w:hAnsi="Times New Roman"/>
          <w:sz w:val="24"/>
          <w:szCs w:val="24"/>
        </w:rPr>
        <w:t>:</w:t>
      </w:r>
    </w:p>
    <w:p w:rsidR="00333139" w:rsidRPr="002B6C71" w:rsidRDefault="00333139" w:rsidP="00333139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color w:val="000000"/>
          <w:sz w:val="24"/>
          <w:szCs w:val="24"/>
        </w:rPr>
        <w:t>структурными подразделениями администрации</w:t>
      </w:r>
      <w:r>
        <w:rPr>
          <w:rFonts w:ascii="Times New Roman" w:hAnsi="Times New Roman"/>
          <w:color w:val="000000"/>
          <w:sz w:val="24"/>
          <w:szCs w:val="24"/>
        </w:rPr>
        <w:t xml:space="preserve"> МО</w:t>
      </w:r>
      <w:r w:rsidRPr="002B6C71">
        <w:rPr>
          <w:rFonts w:ascii="Times New Roman" w:hAnsi="Times New Roman"/>
          <w:color w:val="000000"/>
          <w:sz w:val="24"/>
          <w:szCs w:val="24"/>
          <w:lang w:val="en-US"/>
        </w:rPr>
        <w:t>;</w:t>
      </w:r>
    </w:p>
    <w:p w:rsidR="00333139" w:rsidRPr="002B6C71" w:rsidRDefault="00333139" w:rsidP="00333139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B6C71">
        <w:rPr>
          <w:rFonts w:ascii="Times New Roman" w:hAnsi="Times New Roman"/>
          <w:color w:val="000000"/>
          <w:sz w:val="24"/>
          <w:szCs w:val="24"/>
        </w:rPr>
        <w:t xml:space="preserve">органами местного самоуправления поселений муниципального образования </w:t>
      </w:r>
      <w:proofErr w:type="spellStart"/>
      <w:r w:rsidRPr="002B6C71">
        <w:rPr>
          <w:rFonts w:ascii="Times New Roman" w:hAnsi="Times New Roman"/>
          <w:color w:val="000000"/>
          <w:sz w:val="24"/>
          <w:szCs w:val="24"/>
        </w:rPr>
        <w:t>К</w:t>
      </w:r>
      <w:r w:rsidRPr="002B6C71">
        <w:rPr>
          <w:rFonts w:ascii="Times New Roman" w:hAnsi="Times New Roman"/>
          <w:color w:val="000000"/>
          <w:sz w:val="24"/>
          <w:szCs w:val="24"/>
        </w:rPr>
        <w:t>и</w:t>
      </w:r>
      <w:r w:rsidRPr="002B6C71">
        <w:rPr>
          <w:rFonts w:ascii="Times New Roman" w:hAnsi="Times New Roman"/>
          <w:color w:val="000000"/>
          <w:sz w:val="24"/>
          <w:szCs w:val="24"/>
        </w:rPr>
        <w:t>ришский</w:t>
      </w:r>
      <w:proofErr w:type="spellEnd"/>
      <w:r w:rsidRPr="002B6C71">
        <w:rPr>
          <w:rFonts w:ascii="Times New Roman" w:hAnsi="Times New Roman"/>
          <w:color w:val="000000"/>
          <w:sz w:val="24"/>
          <w:szCs w:val="24"/>
        </w:rPr>
        <w:t xml:space="preserve"> муниципальный район Ленинградской области; </w:t>
      </w:r>
    </w:p>
    <w:p w:rsidR="00333139" w:rsidRPr="002B6C71" w:rsidRDefault="00333139" w:rsidP="00333139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органами Федеральной налоговой службы Российской Федерации;</w:t>
      </w:r>
    </w:p>
    <w:p w:rsidR="00333139" w:rsidRPr="002B6C71" w:rsidRDefault="00333139" w:rsidP="00333139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органами Федеральной службы государственной регистрации, кадастра и карт</w:t>
      </w:r>
      <w:r w:rsidRPr="002B6C71">
        <w:rPr>
          <w:rFonts w:ascii="Times New Roman" w:hAnsi="Times New Roman"/>
          <w:sz w:val="24"/>
          <w:szCs w:val="24"/>
        </w:rPr>
        <w:t>о</w:t>
      </w:r>
      <w:r w:rsidRPr="002B6C71">
        <w:rPr>
          <w:rFonts w:ascii="Times New Roman" w:hAnsi="Times New Roman"/>
          <w:sz w:val="24"/>
          <w:szCs w:val="24"/>
        </w:rPr>
        <w:t>графии;</w:t>
      </w:r>
    </w:p>
    <w:p w:rsidR="00333139" w:rsidRPr="002B6C71" w:rsidRDefault="00333139" w:rsidP="00333139">
      <w:pPr>
        <w:numPr>
          <w:ilvl w:val="0"/>
          <w:numId w:val="2"/>
        </w:numPr>
        <w:tabs>
          <w:tab w:val="left" w:pos="851"/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B6C71">
        <w:rPr>
          <w:rFonts w:ascii="Times New Roman" w:hAnsi="Times New Roman"/>
          <w:color w:val="000000"/>
          <w:sz w:val="24"/>
          <w:szCs w:val="24"/>
        </w:rPr>
        <w:t>органами, осуществляющими деятельность по ведению государственного кадас</w:t>
      </w:r>
      <w:r w:rsidRPr="002B6C71">
        <w:rPr>
          <w:rFonts w:ascii="Times New Roman" w:hAnsi="Times New Roman"/>
          <w:color w:val="000000"/>
          <w:sz w:val="24"/>
          <w:szCs w:val="24"/>
        </w:rPr>
        <w:t>т</w:t>
      </w:r>
      <w:r w:rsidRPr="002B6C71">
        <w:rPr>
          <w:rFonts w:ascii="Times New Roman" w:hAnsi="Times New Roman"/>
          <w:color w:val="000000"/>
          <w:sz w:val="24"/>
          <w:szCs w:val="24"/>
        </w:rPr>
        <w:t>ра недвижимости;</w:t>
      </w:r>
    </w:p>
    <w:p w:rsidR="00333139" w:rsidRPr="002B6C71" w:rsidRDefault="00333139" w:rsidP="00333139">
      <w:pPr>
        <w:numPr>
          <w:ilvl w:val="0"/>
          <w:numId w:val="2"/>
        </w:numPr>
        <w:tabs>
          <w:tab w:val="left" w:pos="851"/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B6C71">
        <w:rPr>
          <w:rFonts w:ascii="Times New Roman" w:hAnsi="Times New Roman"/>
          <w:color w:val="000000"/>
          <w:sz w:val="24"/>
          <w:szCs w:val="24"/>
        </w:rPr>
        <w:t xml:space="preserve">землеустроительными организациями, кадастровыми инженерами; </w:t>
      </w:r>
    </w:p>
    <w:p w:rsidR="00333139" w:rsidRPr="002B6C71" w:rsidRDefault="00333139" w:rsidP="00333139">
      <w:pPr>
        <w:numPr>
          <w:ilvl w:val="0"/>
          <w:numId w:val="2"/>
        </w:numPr>
        <w:tabs>
          <w:tab w:val="left" w:pos="851"/>
          <w:tab w:val="left" w:pos="126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B6C71">
        <w:rPr>
          <w:rFonts w:ascii="Times New Roman" w:hAnsi="Times New Roman"/>
          <w:color w:val="000000"/>
          <w:sz w:val="24"/>
          <w:szCs w:val="24"/>
        </w:rPr>
        <w:t>иными органами, учреждениями и организациями, имеющими сведения, необх</w:t>
      </w:r>
      <w:r w:rsidRPr="002B6C71">
        <w:rPr>
          <w:rFonts w:ascii="Times New Roman" w:hAnsi="Times New Roman"/>
          <w:color w:val="000000"/>
          <w:sz w:val="24"/>
          <w:szCs w:val="24"/>
        </w:rPr>
        <w:t>о</w:t>
      </w:r>
      <w:r w:rsidRPr="002B6C71">
        <w:rPr>
          <w:rFonts w:ascii="Times New Roman" w:hAnsi="Times New Roman"/>
          <w:color w:val="000000"/>
          <w:sz w:val="24"/>
          <w:szCs w:val="24"/>
        </w:rPr>
        <w:t>димые для предоставления муниципальной услуги.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11" w:name="Par175"/>
      <w:bookmarkEnd w:id="11"/>
      <w:r w:rsidRPr="002B6C71">
        <w:rPr>
          <w:rFonts w:ascii="Times New Roman" w:hAnsi="Times New Roman"/>
          <w:sz w:val="24"/>
          <w:szCs w:val="24"/>
        </w:rPr>
        <w:t>Результат предоставления муниципальной услуги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2.3. Результатом предоставления муниципальной услуги является: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- заключение договора аренды земельного участка на основании муниципального </w:t>
      </w:r>
      <w:r w:rsidRPr="002B6C71">
        <w:rPr>
          <w:rFonts w:ascii="Times New Roman" w:hAnsi="Times New Roman"/>
          <w:sz w:val="24"/>
          <w:szCs w:val="24"/>
        </w:rPr>
        <w:lastRenderedPageBreak/>
        <w:t>правового акта администрации МО;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направление в адрес заявителя информации о проведении торгов по испрашиваемому участку.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12" w:name="Par181"/>
      <w:bookmarkEnd w:id="12"/>
      <w:r w:rsidRPr="002B6C71">
        <w:rPr>
          <w:rFonts w:ascii="Times New Roman" w:hAnsi="Times New Roman"/>
          <w:sz w:val="24"/>
          <w:szCs w:val="24"/>
        </w:rPr>
        <w:t>Срок предоставления муниципальной услуги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2.4. Срок предоставления муниципальной услуги, предусмотренной настоящим Административным регламентом, составляет 87 календарных дней со дня регистрации заявления.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13" w:name="Par185"/>
      <w:bookmarkEnd w:id="13"/>
      <w:r w:rsidRPr="002B6C71">
        <w:rPr>
          <w:rFonts w:ascii="Times New Roman" w:hAnsi="Times New Roman"/>
          <w:sz w:val="24"/>
          <w:szCs w:val="24"/>
        </w:rPr>
        <w:t>Правовые основания для представления муниципальной услуги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2.5. Нормативные правовые акты, регулирующие предоставление муниципальной услуги: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- </w:t>
      </w:r>
      <w:hyperlink r:id="rId14" w:history="1">
        <w:r w:rsidRPr="002B6C71">
          <w:rPr>
            <w:rFonts w:ascii="Times New Roman" w:hAnsi="Times New Roman"/>
            <w:sz w:val="24"/>
            <w:szCs w:val="24"/>
          </w:rPr>
          <w:t>Конституция</w:t>
        </w:r>
      </w:hyperlink>
      <w:r w:rsidRPr="002B6C71">
        <w:rPr>
          <w:rFonts w:ascii="Times New Roman" w:hAnsi="Times New Roman"/>
          <w:sz w:val="24"/>
          <w:szCs w:val="24"/>
        </w:rPr>
        <w:t xml:space="preserve"> Российской Федерации от 12.12.1993 («Российская газета», № 237, 25.12.1993);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Земельный кодекс Российской Федерации от 25.10.2001 N 136-ФЗ;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Федеральный закон от 27.07.2010 N 210-ФЗ "Об организации предоставления государственных и муниципальных услуг";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Федеральный закон от 11.06.2003 N 74-ФЗ "О крестьянском (фермерском) хозяйстве";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Федеральный закон от 24.07.2002 N 101-ФЗ "Об обороте земель сельскохозяйственного назначения";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Областной закон Ленинградской области от 2 декабря 2005 года N 107-оз "Об обороте земель сельскохозяйственного назначения на территории Ленинградской области";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Постановление Губернатора Ленинградской области от 29.12.2005 N 253-пг "Об утверждении Инструкции по делопроизводству в органах исполнительной власти Ленинградской области";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Постановление Правительства Ленинградской области от 23.04.2010 N 102 "Об утверждении Положения о Ленинградском областном комитете по управлению государственным имуществом";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Распоряжение Губернатора Ленинградской области от 29.04.2013 N 316-рг "Об образовании Земельной комиссии Ленинградской области";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Федеральный закон от 27 июля 2010 года № 210-ФЗ «Об организации предоставления государственных и муниципальных услуг»;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- Федеральный закон от 6 апреля </w:t>
      </w:r>
      <w:smartTag w:uri="urn:schemas-microsoft-com:office:smarttags" w:element="metricconverter">
        <w:smartTagPr>
          <w:attr w:name="ProductID" w:val="2011 г"/>
        </w:smartTagPr>
        <w:r w:rsidRPr="002B6C71">
          <w:rPr>
            <w:rFonts w:ascii="Times New Roman" w:hAnsi="Times New Roman"/>
            <w:sz w:val="24"/>
            <w:szCs w:val="24"/>
          </w:rPr>
          <w:t>2011 г</w:t>
        </w:r>
      </w:smartTag>
      <w:r w:rsidRPr="002B6C71">
        <w:rPr>
          <w:rFonts w:ascii="Times New Roman" w:hAnsi="Times New Roman"/>
          <w:sz w:val="24"/>
          <w:szCs w:val="24"/>
        </w:rPr>
        <w:t>. N 63-ФЗ «Об электронной подписи»;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bCs/>
          <w:sz w:val="24"/>
          <w:szCs w:val="24"/>
        </w:rPr>
        <w:t xml:space="preserve">-  </w:t>
      </w:r>
      <w:r w:rsidRPr="002B6C71">
        <w:rPr>
          <w:rFonts w:ascii="Times New Roman" w:hAnsi="Times New Roman"/>
          <w:sz w:val="24"/>
          <w:szCs w:val="24"/>
        </w:rPr>
        <w:t xml:space="preserve">Постановление Правительства Ленинградской области от 30.09.2011 N 310 «Об утверждении плана-графика перехода на предоставление государственных и муниципальных услуг в электронной форме органами исполнительной власти Ленинградской области и органами местного самоуправления Ленинградской области, а также учреждениями Ленинградской области и муниципальными учреждениями"; 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- Приказ Министерства связи и массовых коммуникаций Российской Федерации от 13 апреля </w:t>
      </w:r>
      <w:smartTag w:uri="urn:schemas-microsoft-com:office:smarttags" w:element="metricconverter">
        <w:smartTagPr>
          <w:attr w:name="ProductID" w:val="2012 г"/>
        </w:smartTagPr>
        <w:r w:rsidRPr="002B6C71">
          <w:rPr>
            <w:rFonts w:ascii="Times New Roman" w:hAnsi="Times New Roman"/>
            <w:sz w:val="24"/>
            <w:szCs w:val="24"/>
          </w:rPr>
          <w:t>2012 г</w:t>
        </w:r>
      </w:smartTag>
      <w:r w:rsidRPr="002B6C71">
        <w:rPr>
          <w:rFonts w:ascii="Times New Roman" w:hAnsi="Times New Roman"/>
          <w:sz w:val="24"/>
          <w:szCs w:val="24"/>
        </w:rPr>
        <w:t>. N 107 "Об утверждении Положения о федеральной государственной информационной системе "Единая система идентификац</w:t>
      </w:r>
      <w:proofErr w:type="gramStart"/>
      <w:r w:rsidRPr="002B6C71">
        <w:rPr>
          <w:rFonts w:ascii="Times New Roman" w:hAnsi="Times New Roman"/>
          <w:sz w:val="24"/>
          <w:szCs w:val="24"/>
        </w:rPr>
        <w:t>ии и ау</w:t>
      </w:r>
      <w:proofErr w:type="gramEnd"/>
      <w:r w:rsidRPr="002B6C71">
        <w:rPr>
          <w:rFonts w:ascii="Times New Roman" w:hAnsi="Times New Roman"/>
          <w:sz w:val="24"/>
          <w:szCs w:val="24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форме";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- </w:t>
      </w:r>
      <w:r w:rsidRPr="002B6C71">
        <w:rPr>
          <w:rFonts w:ascii="Times New Roman" w:hAnsi="Times New Roman"/>
          <w:color w:val="000000"/>
          <w:sz w:val="24"/>
          <w:szCs w:val="24"/>
        </w:rPr>
        <w:t>Федеральный закон от 27.07.2006 № 152-ФЗ «О персональных данных»;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нормативные правовые акты муниципального образования.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14" w:name="Par197"/>
      <w:bookmarkEnd w:id="14"/>
      <w:r w:rsidRPr="002B6C71">
        <w:rPr>
          <w:rFonts w:ascii="Times New Roman" w:hAnsi="Times New Roman"/>
          <w:sz w:val="24"/>
          <w:szCs w:val="24"/>
        </w:rPr>
        <w:lastRenderedPageBreak/>
        <w:t>Исчерпывающий перечень документов, необходимых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в соответствии с законодательными или иными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нормативно-правовыми актами для предоставления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муниципальной услуги, подлежащих представлению заявителем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2.6. Перечень документов, необходимых для предоставления муниципальной услуги: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B6C71">
        <w:rPr>
          <w:rFonts w:ascii="Times New Roman" w:hAnsi="Times New Roman"/>
          <w:sz w:val="24"/>
          <w:szCs w:val="24"/>
        </w:rPr>
        <w:t>- заявление о предоставлении земельного участка с указанием цели использования земельного участка (создание, осуществление деятельности фермерского хозяйства, его расширение), испрашиваемого права на предоставляемый земельный участок в аренду, условий предоставления земельного участка, срока аренды земельного участка, обоснования размеров предоставляемого земельного участка (число членов фермерского хозяйства, виды деятельности фермерского хозяйства), предполагаемого местоположения земельного участка</w:t>
      </w:r>
      <w:r>
        <w:rPr>
          <w:rFonts w:ascii="Times New Roman" w:hAnsi="Times New Roman"/>
          <w:sz w:val="24"/>
          <w:szCs w:val="24"/>
        </w:rPr>
        <w:t xml:space="preserve"> (Приложение № 4)</w:t>
      </w:r>
      <w:r w:rsidRPr="002B6C71">
        <w:rPr>
          <w:rFonts w:ascii="Times New Roman" w:hAnsi="Times New Roman"/>
          <w:sz w:val="24"/>
          <w:szCs w:val="24"/>
        </w:rPr>
        <w:t>;</w:t>
      </w:r>
      <w:proofErr w:type="gramEnd"/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копия документа, удостоверяющего личность заявителя, являющегося физическим лицом, либо личность представителя физического лица или юридического лица (одновременно при предъявлении оригинала документа);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соглашение, заключенное между членами фермерского хозяйства.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2.6.1. Специалисты органа местного самоуправления не вправе требовать от заявителя: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представления документов и информации или осуществления действий, представление или осуществление которых не предусмотрено настоящим административным регламентом;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представления документов и информации, которые в соответствии с нормативными правовыми актами Российской Федерации, нормативными правовыми актами находятся в распоряжении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муниципальной услуги.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15" w:name="Par207"/>
      <w:bookmarkEnd w:id="15"/>
      <w:r w:rsidRPr="002B6C71">
        <w:rPr>
          <w:rFonts w:ascii="Times New Roman" w:hAnsi="Times New Roman"/>
          <w:sz w:val="24"/>
          <w:szCs w:val="24"/>
        </w:rPr>
        <w:t>Исчерпывающий перечень документов, необходимых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в соответствии с нормативными правовыми актами </w:t>
      </w:r>
      <w:proofErr w:type="gramStart"/>
      <w:r w:rsidRPr="002B6C71">
        <w:rPr>
          <w:rFonts w:ascii="Times New Roman" w:hAnsi="Times New Roman"/>
          <w:sz w:val="24"/>
          <w:szCs w:val="24"/>
        </w:rPr>
        <w:t>для</w:t>
      </w:r>
      <w:proofErr w:type="gramEnd"/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предоставления муниципальной услуги, которые находятся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в распоряжении </w:t>
      </w:r>
      <w:proofErr w:type="gramStart"/>
      <w:r w:rsidRPr="002B6C71">
        <w:rPr>
          <w:rFonts w:ascii="Times New Roman" w:hAnsi="Times New Roman"/>
          <w:sz w:val="24"/>
          <w:szCs w:val="24"/>
        </w:rPr>
        <w:t>муниципальной</w:t>
      </w:r>
      <w:proofErr w:type="gramEnd"/>
      <w:r w:rsidRPr="002B6C71">
        <w:rPr>
          <w:rFonts w:ascii="Times New Roman" w:hAnsi="Times New Roman"/>
          <w:sz w:val="24"/>
          <w:szCs w:val="24"/>
        </w:rPr>
        <w:t xml:space="preserve"> органов, органов местного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самоуправления и иных органов, и подлежащих представлению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в рамках межведомственного взаимодействия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bookmarkStart w:id="16" w:name="Par214"/>
      <w:bookmarkEnd w:id="16"/>
      <w:r w:rsidRPr="002B6C71">
        <w:rPr>
          <w:rFonts w:ascii="Times New Roman" w:hAnsi="Times New Roman"/>
          <w:sz w:val="24"/>
          <w:szCs w:val="24"/>
        </w:rPr>
        <w:t>2.7.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 и подлежащих предоставлению в рамках межведомственного взаимодействия: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кадастровый паспорт земельного участка.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17" w:name="Par217"/>
      <w:bookmarkEnd w:id="17"/>
      <w:r w:rsidRPr="002B6C71">
        <w:rPr>
          <w:rFonts w:ascii="Times New Roman" w:hAnsi="Times New Roman"/>
          <w:sz w:val="24"/>
          <w:szCs w:val="24"/>
        </w:rPr>
        <w:t xml:space="preserve">Право заявителя представить документы </w:t>
      </w:r>
      <w:proofErr w:type="gramStart"/>
      <w:r w:rsidRPr="002B6C71">
        <w:rPr>
          <w:rFonts w:ascii="Times New Roman" w:hAnsi="Times New Roman"/>
          <w:sz w:val="24"/>
          <w:szCs w:val="24"/>
        </w:rPr>
        <w:t>по</w:t>
      </w:r>
      <w:proofErr w:type="gramEnd"/>
      <w:r w:rsidRPr="002B6C71">
        <w:rPr>
          <w:rFonts w:ascii="Times New Roman" w:hAnsi="Times New Roman"/>
          <w:sz w:val="24"/>
          <w:szCs w:val="24"/>
        </w:rPr>
        <w:t xml:space="preserve"> собственной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инициативе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2.8. Заявитель вправе по собственной инициативе представить документы для предоставления муниципальной услуги, относящиеся к предмету и существу предоставления муниципальной услуги.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18" w:name="Par222"/>
      <w:bookmarkEnd w:id="18"/>
      <w:r w:rsidRPr="002B6C71">
        <w:rPr>
          <w:rFonts w:ascii="Times New Roman" w:hAnsi="Times New Roman"/>
          <w:sz w:val="24"/>
          <w:szCs w:val="24"/>
        </w:rPr>
        <w:t>Исчерпывающий перечень оснований для приостановления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предоставления муниципальной услуги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2.9. Приостановление муниципальной услуги при наличии оснований возможно в </w:t>
      </w:r>
      <w:r w:rsidRPr="002B6C71">
        <w:rPr>
          <w:rFonts w:ascii="Times New Roman" w:hAnsi="Times New Roman"/>
          <w:sz w:val="24"/>
          <w:szCs w:val="24"/>
        </w:rPr>
        <w:lastRenderedPageBreak/>
        <w:t xml:space="preserve">связи с необходимостью направления дополнительных запросов в компетентные органы и организации, а также необходимостью предоставления недостающих документов, согласно </w:t>
      </w:r>
      <w:hyperlink w:anchor="Par214" w:history="1">
        <w:r w:rsidRPr="002B6C71">
          <w:rPr>
            <w:rFonts w:ascii="Times New Roman" w:hAnsi="Times New Roman"/>
            <w:color w:val="0000FF"/>
            <w:sz w:val="24"/>
            <w:szCs w:val="24"/>
          </w:rPr>
          <w:t>п. 2.7</w:t>
        </w:r>
      </w:hyperlink>
      <w:r w:rsidRPr="002B6C71">
        <w:rPr>
          <w:rFonts w:ascii="Times New Roman" w:hAnsi="Times New Roman"/>
          <w:sz w:val="24"/>
          <w:szCs w:val="24"/>
        </w:rPr>
        <w:t xml:space="preserve"> настоящего Административного регламента.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2.10. Допустимый срок приостановления муниципальной услуги составляет 30 (тридцать) календарных дней с момента регистрации заявления заинтересованного лица.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19" w:name="Par228"/>
      <w:bookmarkEnd w:id="19"/>
      <w:r w:rsidRPr="002B6C71">
        <w:rPr>
          <w:rFonts w:ascii="Times New Roman" w:hAnsi="Times New Roman"/>
          <w:sz w:val="24"/>
          <w:szCs w:val="24"/>
        </w:rPr>
        <w:t>Исчерпывающий перечень оснований для отказа в приеме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документов, необходимых для предоставления </w:t>
      </w:r>
      <w:proofErr w:type="gramStart"/>
      <w:r w:rsidRPr="002B6C71">
        <w:rPr>
          <w:rFonts w:ascii="Times New Roman" w:hAnsi="Times New Roman"/>
          <w:sz w:val="24"/>
          <w:szCs w:val="24"/>
        </w:rPr>
        <w:t>муниципальной</w:t>
      </w:r>
      <w:proofErr w:type="gramEnd"/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услуги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2.11. В заявлении не указано сведения о заявителе, направившего заявление или почтовый адрес, по которому должен быть направлен ответ.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2.12. В заявлении содержатся нецензурные либо оскорбительные выражения, угрозы жизни, здоровью и имуществу должностного лица, а также членов его семьи.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2.13. Текст заявления не поддается прочтению.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20" w:name="Par236"/>
      <w:bookmarkEnd w:id="20"/>
      <w:r w:rsidRPr="002B6C71">
        <w:rPr>
          <w:rFonts w:ascii="Times New Roman" w:hAnsi="Times New Roman"/>
          <w:sz w:val="24"/>
          <w:szCs w:val="24"/>
        </w:rPr>
        <w:t>Исчерпывающий перечень оснований для отказа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в предоставлении муниципальной услуги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2.14. Заявителю в предоставлении муниципальной услуги отказывается в следующих случаях: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2.14.1. Отсутствие полного пакета документов, необходимых в соответствии с законодательными или иными нормативными правовыми актами для предоставления муниципальной услуги, которые заявитель должен представить самостоятельно;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2.14.2. Представление заявителем утративших силу документов;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2.14.3. Испрашиваемый земельный участок ограничен или изъят из оборота;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2.14.4. Испрашиваемый земельный участок находится в пользовании других лиц;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2.14.5. Резервирование земель для государственных или муниципальных нужд;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2.14.6. Предоставление земельного участка находится вне компетенции муниципального образования.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21" w:name="Par247"/>
      <w:bookmarkEnd w:id="21"/>
      <w:r w:rsidRPr="002B6C71">
        <w:rPr>
          <w:rFonts w:ascii="Times New Roman" w:hAnsi="Times New Roman"/>
          <w:sz w:val="24"/>
          <w:szCs w:val="24"/>
        </w:rPr>
        <w:t>Размер платы, взимаемой с заявителя при предоставлении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муниципальной услуги, и способы ее взимания в случаях,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2B6C71">
        <w:rPr>
          <w:rFonts w:ascii="Times New Roman" w:hAnsi="Times New Roman"/>
          <w:sz w:val="24"/>
          <w:szCs w:val="24"/>
        </w:rPr>
        <w:t>предусмотренных</w:t>
      </w:r>
      <w:proofErr w:type="gramEnd"/>
      <w:r w:rsidRPr="002B6C71">
        <w:rPr>
          <w:rFonts w:ascii="Times New Roman" w:hAnsi="Times New Roman"/>
          <w:sz w:val="24"/>
          <w:szCs w:val="24"/>
        </w:rPr>
        <w:t xml:space="preserve"> федеральными законами, принимаемыми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в соответствии с ними иными нормативными правовыми актами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Российской Федерации, нормативными правовыми актами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Ленинградской области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2.15. Предоставление муниципальной услуги является бесплатным для заявителей.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22" w:name="Par257"/>
      <w:bookmarkEnd w:id="22"/>
      <w:r w:rsidRPr="002B6C71">
        <w:rPr>
          <w:rFonts w:ascii="Times New Roman" w:hAnsi="Times New Roman"/>
          <w:sz w:val="24"/>
          <w:szCs w:val="24"/>
        </w:rPr>
        <w:t>Максимальный срок ожидания в очереди при подаче документов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в канцелярию администрации МО о предоставлении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муниципальной услуги и при получении результата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предоставления муниципальной услуги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2.16. Максимальный срок ожидания в очереди при подаче заявления о предоставлении государственной услуги и при получении результата предоставления муниципальной услуги 15 минут.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2.17. Максимальное время ожидания заявителем в очереди при подаче дополнительных документов к заявлению, заявления на получение информации, консультации, итоговых решений не должно превышать 15 минут.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23" w:name="Par265"/>
      <w:bookmarkEnd w:id="23"/>
      <w:r w:rsidRPr="002B6C71">
        <w:rPr>
          <w:rFonts w:ascii="Times New Roman" w:hAnsi="Times New Roman"/>
          <w:sz w:val="24"/>
          <w:szCs w:val="24"/>
        </w:rPr>
        <w:lastRenderedPageBreak/>
        <w:t>Срок регистрации запроса заявителя о предоставлении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муниципальной услуги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2.18. В день поступления в общий отдел администрации МО заявления заинтересованного лица срок регистрации о предоставлении муниципальной услуги составляет: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в случае личного обращения заявителя - в течение 3 (трех) рабочих дней;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в случае поступления заявления и документов посредством почтовой корреспонденции - в течение 3 (трех) рабочих дней.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24" w:name="Par272"/>
      <w:bookmarkEnd w:id="24"/>
      <w:r w:rsidRPr="002B6C71">
        <w:rPr>
          <w:rFonts w:ascii="Times New Roman" w:hAnsi="Times New Roman"/>
          <w:sz w:val="24"/>
          <w:szCs w:val="24"/>
        </w:rPr>
        <w:t>Требования к помещениям, в которых предоставляется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муниципальная услуга, к залу ожидания, местам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для заполнения запросов о предоставлении </w:t>
      </w:r>
      <w:proofErr w:type="gramStart"/>
      <w:r w:rsidRPr="002B6C71">
        <w:rPr>
          <w:rFonts w:ascii="Times New Roman" w:hAnsi="Times New Roman"/>
          <w:sz w:val="24"/>
          <w:szCs w:val="24"/>
        </w:rPr>
        <w:t>муниципальной</w:t>
      </w:r>
      <w:proofErr w:type="gramEnd"/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услуги, информационным стендам с образцами их заполнения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и перечнем документов, необходимых для предоставления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муниципальной услуги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2.19. </w:t>
      </w:r>
      <w:proofErr w:type="gramStart"/>
      <w:r w:rsidRPr="002B6C71">
        <w:rPr>
          <w:rFonts w:ascii="Times New Roman" w:hAnsi="Times New Roman"/>
          <w:sz w:val="24"/>
          <w:szCs w:val="24"/>
        </w:rPr>
        <w:t>Помещения, в которых предоставляется муниципальная услуга, зал ожидания должны иметь площади, предусмотренные санитарными нормами и требованиями к рабочим (офисным) помещениям, где оборудованы рабочие места с наличием персональных компьютеров, копировальной техники, иной оргтехники, места для заполнения заявлений о предоставлении муниципальной услуги, которые должны быть оборудованы стульями и столами, иметь пишущие принадлежности (карандаши, авторучки, бумагу) для заполнения заявлений о предоставлении муниципальной услуги.</w:t>
      </w:r>
      <w:proofErr w:type="gramEnd"/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2.20. Информационные стенды должны располагаться в помещении администрации МО и содержать следующую информацию: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перечень получателей муниципальной услуги;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реквизиты нормативных правовых актов, содержащих нормы, регулирующие предоставление муниципальной услуги, и их отдельные положения, в том числе настоящего Административного регламента;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образцы заполнения заявления о предоставлении муниципальной услуги;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основания отказа в предоставлении муниципальной услуги;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местонахождение, график работы, номера контактных телефонов, адреса электронной почты администрации МО;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перечень документов, необходимых для предоставления муниципальной услуги;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информацию о порядке предоставления муниципальной услуги (блок-схема согласно приложению 3 к настоящему Административному регламенту);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адрес раздела администрации МО на официальном портале, содержащего информацию о предоставлении муниципальной услуги, почтовый адрес и адрес электронной почты для приема заявлений.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25" w:name="Par290"/>
      <w:bookmarkEnd w:id="25"/>
      <w:r w:rsidRPr="002B6C71">
        <w:rPr>
          <w:rFonts w:ascii="Times New Roman" w:hAnsi="Times New Roman"/>
          <w:sz w:val="24"/>
          <w:szCs w:val="24"/>
        </w:rPr>
        <w:t>Показатели доступности и качества муниципальной услуги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2.21. К показателям доступности и качества муниципальной услуги относятся: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2.22. Своевременность предоставления муниципальной услуги (включая соблюдение сроков, предусмотренных настоящим Административным регламентом):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2.22.1. Предоставление муниципальной услуги в соответствии со стандартом предоставления муниципальной услуги;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2.22.2. Вежливое (корректное) обращение сотрудников администрации МО с заявителями;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2.22.3. Наличие полной, актуальной и достоверной информации о порядке предоставления муниципальной услуги;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lastRenderedPageBreak/>
        <w:t>2.22.4. Возможность досудебного (внесудебного) рассмотрения жалоб (претензий) в процессе получения муниципальной услуги.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26" w:name="Par299"/>
      <w:bookmarkEnd w:id="26"/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Иные требования, в том числе учитывающие особенности предоставления муниципальной услуги в МФЦ предоставления государственных и муниципальных услуг и особенности предоставления муниципальной услуги в электронной форме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2.23. Предоставление муниципальной услуги посредством МФЦ осуществляется в подразделениях государственного бюджетного учреждения Ленинградской области «Многофункциональный центр предоставления государственных и муниципальных услуг» (далее – ГБУ ЛО «МФЦ») при наличии вступившего в силу соглашения о взаимодействии между ГБУ ЛО «МФЦ» и органом местного самоуправления. Предоставление муниципальной услуги в иных МФЦ осуществляется при наличии вступившего в силу соглашения о взаимодействии между ГБУ ЛО «МФЦ» и иным МФЦ.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2.23.1. Иные требования, в том числе учитывающие особенности предоставления муниципальной услуги в МФЦ.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В случае подачи документов в орган местного самоуправления посредством МФЦ специалист МФЦ, осуществляющий прием и обработку документов, представляемых для получения муниципальной услуги, выполняет следующие действия: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определяет предмет обращения;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проводит проверку полномочий лица, подающего документы;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проводит проверку правильности заполнения запроса и соответствия представленных документов требованиям настоящего административного регламента;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осуществляет сканирование представленных документов, формирует электронное дело, все документы которого связываются единым уникальным идентификационным кодом, позволяющим установить принадлежность документов конкретному заявителю и виду государственной услуги;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направляет копии документов, с составлением описи этих документов по реестру в орган местного самоуправления: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в электронном виде (в составе пакетов электронных дел) в день обращения заявителя в МФЦ;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на бумажных носителях – в течение двух рабочих дней со дня обращения заявителя (уполномоченного лица) в МФЦ (подлинники и/или нотариально заверенные копии, либо копии, заверенные уполномоченными лицами МФЦ), посредством курьерской связи, с составлением описи передаваемых документов, с указанием  даты, количества листов, фамилии, должности и подписанные уполномоченным специалистом МФЦ.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При обнаружении несоответствия документов требованиям настоящего                                         административного регламента специалист МФЦ, осуществляющий прием документов, уведомляет заявителя (уполномоченное лицо) о наличии препятствий к приему заявки и возвращает документы заявителю (уполномоченному лицу) для устранения выявленных недостатков.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По окончании приема документов специалист МФЦ выдает заявителю (уполномоченному лицу) расписку в приеме документов.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4"/>
          <w:szCs w:val="24"/>
        </w:rPr>
      </w:pPr>
      <w:proofErr w:type="gramStart"/>
      <w:r w:rsidRPr="002B6C71">
        <w:rPr>
          <w:rFonts w:ascii="Times New Roman" w:hAnsi="Times New Roman"/>
          <w:iCs/>
          <w:sz w:val="24"/>
          <w:szCs w:val="24"/>
        </w:rPr>
        <w:t>При обращении заявителя (уполномоченного лица) в орган местного самоуправления посредством МФЦ и при указании заявителем (уполномоченным лицом) места получения ответа (результата предоставления муниципальной услуги) в МФЦ, ответственный спец</w:t>
      </w:r>
      <w:r w:rsidRPr="002B6C71">
        <w:rPr>
          <w:rFonts w:ascii="Times New Roman" w:hAnsi="Times New Roman"/>
          <w:iCs/>
          <w:sz w:val="24"/>
          <w:szCs w:val="24"/>
        </w:rPr>
        <w:t>и</w:t>
      </w:r>
      <w:r w:rsidRPr="002B6C71">
        <w:rPr>
          <w:rFonts w:ascii="Times New Roman" w:hAnsi="Times New Roman"/>
          <w:iCs/>
          <w:sz w:val="24"/>
          <w:szCs w:val="24"/>
        </w:rPr>
        <w:t>алист органа местного самоуправления направляет в МФЦ по реестру документы, явля</w:t>
      </w:r>
      <w:r w:rsidRPr="002B6C71">
        <w:rPr>
          <w:rFonts w:ascii="Times New Roman" w:hAnsi="Times New Roman"/>
          <w:iCs/>
          <w:sz w:val="24"/>
          <w:szCs w:val="24"/>
        </w:rPr>
        <w:t>ю</w:t>
      </w:r>
      <w:r w:rsidRPr="002B6C71">
        <w:rPr>
          <w:rFonts w:ascii="Times New Roman" w:hAnsi="Times New Roman"/>
          <w:iCs/>
          <w:sz w:val="24"/>
          <w:szCs w:val="24"/>
        </w:rPr>
        <w:t>щиеся результатом предоставления муниципальной услуги, для их последующего подп</w:t>
      </w:r>
      <w:r w:rsidRPr="002B6C71">
        <w:rPr>
          <w:rFonts w:ascii="Times New Roman" w:hAnsi="Times New Roman"/>
          <w:iCs/>
          <w:sz w:val="24"/>
          <w:szCs w:val="24"/>
        </w:rPr>
        <w:t>и</w:t>
      </w:r>
      <w:r w:rsidRPr="002B6C71">
        <w:rPr>
          <w:rFonts w:ascii="Times New Roman" w:hAnsi="Times New Roman"/>
          <w:iCs/>
          <w:sz w:val="24"/>
          <w:szCs w:val="24"/>
        </w:rPr>
        <w:t>сания и передачи экземпляров заявителю (уполномоченному лицу), в срок не более 1 р</w:t>
      </w:r>
      <w:r w:rsidRPr="002B6C71">
        <w:rPr>
          <w:rFonts w:ascii="Times New Roman" w:hAnsi="Times New Roman"/>
          <w:iCs/>
          <w:sz w:val="24"/>
          <w:szCs w:val="24"/>
        </w:rPr>
        <w:t>а</w:t>
      </w:r>
      <w:r w:rsidRPr="002B6C71">
        <w:rPr>
          <w:rFonts w:ascii="Times New Roman" w:hAnsi="Times New Roman"/>
          <w:iCs/>
          <w:sz w:val="24"/>
          <w:szCs w:val="24"/>
        </w:rPr>
        <w:t>бочего дня со</w:t>
      </w:r>
      <w:proofErr w:type="gramEnd"/>
      <w:r w:rsidRPr="002B6C71">
        <w:rPr>
          <w:rFonts w:ascii="Times New Roman" w:hAnsi="Times New Roman"/>
          <w:iCs/>
          <w:sz w:val="24"/>
          <w:szCs w:val="24"/>
        </w:rPr>
        <w:t xml:space="preserve"> дня их регистрации в органе местного самоуправления и не позднее двух рабочих дней до окончания срока предоставления муниципальной услуги.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4"/>
          <w:szCs w:val="24"/>
        </w:rPr>
      </w:pPr>
      <w:r w:rsidRPr="002B6C71">
        <w:rPr>
          <w:rFonts w:ascii="Times New Roman" w:hAnsi="Times New Roman"/>
          <w:iCs/>
          <w:sz w:val="24"/>
          <w:szCs w:val="24"/>
        </w:rPr>
        <w:lastRenderedPageBreak/>
        <w:t>Специалист МФЦ, ответственный за выдачу документов, полученных от органа местного самоуправления, в день получения документов сообщает заявителю (уполном</w:t>
      </w:r>
      <w:r w:rsidRPr="002B6C71">
        <w:rPr>
          <w:rFonts w:ascii="Times New Roman" w:hAnsi="Times New Roman"/>
          <w:iCs/>
          <w:sz w:val="24"/>
          <w:szCs w:val="24"/>
        </w:rPr>
        <w:t>о</w:t>
      </w:r>
      <w:r w:rsidRPr="002B6C71">
        <w:rPr>
          <w:rFonts w:ascii="Times New Roman" w:hAnsi="Times New Roman"/>
          <w:iCs/>
          <w:sz w:val="24"/>
          <w:szCs w:val="24"/>
        </w:rPr>
        <w:t>ченному лицу) о принятом решении по телефону (с записью даты и времени телефонного звонка), а также о возможности получения документов в МФЦ.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4"/>
          <w:szCs w:val="24"/>
        </w:rPr>
      </w:pP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 xml:space="preserve">Выдача </w:t>
      </w:r>
      <w:r w:rsidRPr="002B6C71">
        <w:rPr>
          <w:rFonts w:ascii="Times New Roman" w:hAnsi="Times New Roman"/>
          <w:sz w:val="24"/>
          <w:szCs w:val="24"/>
        </w:rPr>
        <w:t>договора аренды и</w:t>
      </w: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 xml:space="preserve"> других исходящих форм осущест</w:t>
      </w: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>ляется на основании  документов, удостоверяющих личность, под роспись в журнале уч</w:t>
      </w: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>та выданных документов заявителям.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После подписания заявителем документов,</w:t>
      </w:r>
      <w:r w:rsidRPr="002B6C71">
        <w:rPr>
          <w:rFonts w:ascii="Times New Roman" w:hAnsi="Times New Roman"/>
          <w:iCs/>
          <w:sz w:val="24"/>
          <w:szCs w:val="24"/>
        </w:rPr>
        <w:t xml:space="preserve"> являющихся результатом предоставления муниципальной услуги,</w:t>
      </w:r>
      <w:r w:rsidRPr="002B6C71">
        <w:rPr>
          <w:rFonts w:ascii="Times New Roman" w:hAnsi="Times New Roman"/>
          <w:sz w:val="24"/>
          <w:szCs w:val="24"/>
        </w:rPr>
        <w:t xml:space="preserve"> один экземпляр договора аренды возвращ</w:t>
      </w:r>
      <w:r w:rsidRPr="002B6C71">
        <w:rPr>
          <w:rFonts w:ascii="Times New Roman" w:hAnsi="Times New Roman"/>
          <w:sz w:val="24"/>
          <w:szCs w:val="24"/>
        </w:rPr>
        <w:t>а</w:t>
      </w:r>
      <w:r w:rsidRPr="002B6C71">
        <w:rPr>
          <w:rFonts w:ascii="Times New Roman" w:hAnsi="Times New Roman"/>
          <w:sz w:val="24"/>
          <w:szCs w:val="24"/>
        </w:rPr>
        <w:t xml:space="preserve">ется МФЦ </w:t>
      </w:r>
      <w:proofErr w:type="gramStart"/>
      <w:r w:rsidRPr="002B6C71">
        <w:rPr>
          <w:rFonts w:ascii="Times New Roman" w:hAnsi="Times New Roman"/>
          <w:sz w:val="24"/>
          <w:szCs w:val="24"/>
        </w:rPr>
        <w:t>согласно реестра</w:t>
      </w:r>
      <w:proofErr w:type="gramEnd"/>
      <w:r w:rsidRPr="002B6C71">
        <w:rPr>
          <w:rFonts w:ascii="Times New Roman" w:hAnsi="Times New Roman"/>
          <w:sz w:val="24"/>
          <w:szCs w:val="24"/>
        </w:rPr>
        <w:t xml:space="preserve"> передачи в орган местного самоуправления </w:t>
      </w:r>
      <w:r w:rsidRPr="002B6C71">
        <w:rPr>
          <w:rFonts w:ascii="Times New Roman" w:hAnsi="Times New Roman"/>
          <w:iCs/>
          <w:sz w:val="24"/>
          <w:szCs w:val="24"/>
        </w:rPr>
        <w:t>в срок не более 3 рабочих дней со дня их подписания.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Передача сопроводительной ведомости неполученных договоров аренды и</w:t>
      </w: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 xml:space="preserve"> других исходящих форм</w:t>
      </w:r>
      <w:r w:rsidRPr="002B6C71">
        <w:rPr>
          <w:rFonts w:ascii="Times New Roman" w:hAnsi="Times New Roman"/>
          <w:sz w:val="24"/>
          <w:szCs w:val="24"/>
        </w:rPr>
        <w:t xml:space="preserve"> по истечению двух месяцев направляется в орган местного самоуправления по реестру невостребованных документов.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autoSpaceDE w:val="0"/>
        <w:autoSpaceDN w:val="0"/>
        <w:adjustRightInd w:val="0"/>
        <w:spacing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2B6C71">
        <w:rPr>
          <w:rFonts w:ascii="Times New Roman" w:hAnsi="Times New Roman"/>
          <w:bCs/>
          <w:sz w:val="24"/>
          <w:szCs w:val="24"/>
        </w:rPr>
        <w:t xml:space="preserve">Иные требования при предоставлении муниципальной услуги  в электронном виде через Портал государственных и муниципальных услуг Ленинградской области 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2.24.1. Деятельность ПГУ ЛО  по организации предоставления муниципальной услуги осуществляется в соответствии с Федеральным законом  от 27.07.2010 № 210-ФЗ «Об организации предоставления государственных и муниципальных услуг».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2.24.2. Для получения муниципальной услуги через ПГУ ЛО заявителю необходимо предварительно пройти процесс регистрации в Единой системе идентификац</w:t>
      </w:r>
      <w:proofErr w:type="gramStart"/>
      <w:r w:rsidRPr="002B6C71">
        <w:rPr>
          <w:rFonts w:ascii="Times New Roman" w:hAnsi="Times New Roman"/>
          <w:sz w:val="24"/>
          <w:szCs w:val="24"/>
        </w:rPr>
        <w:t>ии и ау</w:t>
      </w:r>
      <w:proofErr w:type="gramEnd"/>
      <w:r w:rsidRPr="002B6C71">
        <w:rPr>
          <w:rFonts w:ascii="Times New Roman" w:hAnsi="Times New Roman"/>
          <w:sz w:val="24"/>
          <w:szCs w:val="24"/>
        </w:rPr>
        <w:t xml:space="preserve">тентификации (далее – ЕСИА). 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2.24.3. Муниципальная услуга может быть получена через ПГУ ЛО с обязательной личной явкой на прием в орган местного самоуправления.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2.24.4. Для подачи заявления через ПГУ ЛО заявитель должен выполнить следующие действия: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пройти идентификацию и аутентификацию в ЕСИА;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в личном кабинете на ПГУ ЛО  заполнить в электронном виде заявление на оказание услуги;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приложить к заявлению отсканированные образы документов, необходимых для получения муниципальной услуги;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если заявитель выбрал способ оказания услуги с личной явкой на прием в орган местного самоуправления  - </w:t>
      </w:r>
      <w:proofErr w:type="gramStart"/>
      <w:r w:rsidRPr="002B6C71">
        <w:rPr>
          <w:rFonts w:ascii="Times New Roman" w:hAnsi="Times New Roman"/>
          <w:sz w:val="24"/>
          <w:szCs w:val="24"/>
        </w:rPr>
        <w:t>заверение пакета</w:t>
      </w:r>
      <w:proofErr w:type="gramEnd"/>
      <w:r w:rsidRPr="002B6C71">
        <w:rPr>
          <w:rFonts w:ascii="Times New Roman" w:hAnsi="Times New Roman"/>
          <w:sz w:val="24"/>
          <w:szCs w:val="24"/>
        </w:rPr>
        <w:t xml:space="preserve"> электронных документов квалифицированной ЭП не требуется;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направить пакет электронных документов в орган местного самоуправления посредством функционала ПГУ ЛО. 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2.24.5. В результате направления пакета электронных документов посредством ПГУ ЛО автоматизированной информационной системой межведомственного электронного взаимодействия Ленинградской области (далее  - АИС «</w:t>
      </w:r>
      <w:proofErr w:type="spellStart"/>
      <w:r w:rsidRPr="002B6C71">
        <w:rPr>
          <w:rFonts w:ascii="Times New Roman" w:hAnsi="Times New Roman"/>
          <w:sz w:val="24"/>
          <w:szCs w:val="24"/>
        </w:rPr>
        <w:t>Межвед</w:t>
      </w:r>
      <w:proofErr w:type="spellEnd"/>
      <w:r w:rsidRPr="002B6C71">
        <w:rPr>
          <w:rFonts w:ascii="Times New Roman" w:hAnsi="Times New Roman"/>
          <w:sz w:val="24"/>
          <w:szCs w:val="24"/>
        </w:rPr>
        <w:t xml:space="preserve"> ЛО») производится автоматическая регистрация поступившего пакета электронных документов и присвоение пакету уникального номера дела. Номер дела доступен заявителю в личном кабинете ПГУ ЛО. 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2.24.6. При предоставлении муниципальной услуги через ПГУ ЛО, в случае если заявитель не подписывает заявление квалифицированной ЭП, специалист органа местного самоуправления  выполняет следующие действия: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формирует пакет документов, поступивший через ПГУ ЛО, и передает ответственному специалисту органа местного самоуправления, наделенному в соответствии с должностным регламентом функциями по выполнению административной процедуры по приему заявлений и проверке документов, представленных для предоставления муниципальной услуги;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lastRenderedPageBreak/>
        <w:t>формирует через АИС «</w:t>
      </w:r>
      <w:proofErr w:type="spellStart"/>
      <w:r w:rsidRPr="002B6C71">
        <w:rPr>
          <w:rFonts w:ascii="Times New Roman" w:hAnsi="Times New Roman"/>
          <w:sz w:val="24"/>
          <w:szCs w:val="24"/>
        </w:rPr>
        <w:t>Межвед</w:t>
      </w:r>
      <w:proofErr w:type="spellEnd"/>
      <w:r w:rsidRPr="002B6C71">
        <w:rPr>
          <w:rFonts w:ascii="Times New Roman" w:hAnsi="Times New Roman"/>
          <w:sz w:val="24"/>
          <w:szCs w:val="24"/>
        </w:rPr>
        <w:t xml:space="preserve"> ЛО» приглашение на прием, которое должно содержать следующую информацию: адрес органа местного самоуправления, куда необходимо обратиться заявителю, дату и время приема, номер очереди, идентификационный номер приглашения и перечень документов, которые необходимо представить на приеме. В АИС «</w:t>
      </w:r>
      <w:proofErr w:type="spellStart"/>
      <w:r w:rsidRPr="002B6C71">
        <w:rPr>
          <w:rFonts w:ascii="Times New Roman" w:hAnsi="Times New Roman"/>
          <w:sz w:val="24"/>
          <w:szCs w:val="24"/>
        </w:rPr>
        <w:t>Межвед</w:t>
      </w:r>
      <w:proofErr w:type="spellEnd"/>
      <w:r w:rsidRPr="002B6C71">
        <w:rPr>
          <w:rFonts w:ascii="Times New Roman" w:hAnsi="Times New Roman"/>
          <w:sz w:val="24"/>
          <w:szCs w:val="24"/>
        </w:rPr>
        <w:t xml:space="preserve"> ЛО» дело переводит в статус «Заявитель приглашен на прием». 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В случае неявки заявителя на прием в назначенное время заявление и документы хранятся в АИС «</w:t>
      </w:r>
      <w:proofErr w:type="spellStart"/>
      <w:r w:rsidRPr="002B6C71">
        <w:rPr>
          <w:rFonts w:ascii="Times New Roman" w:hAnsi="Times New Roman"/>
          <w:sz w:val="24"/>
          <w:szCs w:val="24"/>
        </w:rPr>
        <w:t>Межвед</w:t>
      </w:r>
      <w:proofErr w:type="spellEnd"/>
      <w:r w:rsidRPr="002B6C71">
        <w:rPr>
          <w:rFonts w:ascii="Times New Roman" w:hAnsi="Times New Roman"/>
          <w:sz w:val="24"/>
          <w:szCs w:val="24"/>
        </w:rPr>
        <w:t xml:space="preserve"> ЛО» в течение 30 календарных дней, затем </w:t>
      </w:r>
      <w:proofErr w:type="gramStart"/>
      <w:r w:rsidRPr="002B6C71">
        <w:rPr>
          <w:rFonts w:ascii="Times New Roman" w:hAnsi="Times New Roman"/>
          <w:sz w:val="24"/>
          <w:szCs w:val="24"/>
        </w:rPr>
        <w:t>специалист органа местного самоуправления, наделенный в соответствии с должностным регламентом функциями по приему заявлений и документов через ПГУ ЛО переводит</w:t>
      </w:r>
      <w:proofErr w:type="gramEnd"/>
      <w:r w:rsidRPr="002B6C71">
        <w:rPr>
          <w:rFonts w:ascii="Times New Roman" w:hAnsi="Times New Roman"/>
          <w:sz w:val="24"/>
          <w:szCs w:val="24"/>
        </w:rPr>
        <w:t xml:space="preserve"> документы в архив АИС «</w:t>
      </w:r>
      <w:proofErr w:type="spellStart"/>
      <w:r w:rsidRPr="002B6C71">
        <w:rPr>
          <w:rFonts w:ascii="Times New Roman" w:hAnsi="Times New Roman"/>
          <w:sz w:val="24"/>
          <w:szCs w:val="24"/>
        </w:rPr>
        <w:t>Межвед</w:t>
      </w:r>
      <w:proofErr w:type="spellEnd"/>
      <w:r w:rsidRPr="002B6C71">
        <w:rPr>
          <w:rFonts w:ascii="Times New Roman" w:hAnsi="Times New Roman"/>
          <w:sz w:val="24"/>
          <w:szCs w:val="24"/>
        </w:rPr>
        <w:t xml:space="preserve"> ЛО».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В случае</w:t>
      </w:r>
      <w:proofErr w:type="gramStart"/>
      <w:r w:rsidRPr="002B6C71">
        <w:rPr>
          <w:rFonts w:ascii="Times New Roman" w:hAnsi="Times New Roman"/>
          <w:sz w:val="24"/>
          <w:szCs w:val="24"/>
        </w:rPr>
        <w:t>,</w:t>
      </w:r>
      <w:proofErr w:type="gramEnd"/>
      <w:r w:rsidRPr="002B6C71">
        <w:rPr>
          <w:rFonts w:ascii="Times New Roman" w:hAnsi="Times New Roman"/>
          <w:sz w:val="24"/>
          <w:szCs w:val="24"/>
        </w:rPr>
        <w:t xml:space="preserve"> если заявитель явился на прием  в указанное время, он обслуживается строго в это время. В случае</w:t>
      </w:r>
      <w:proofErr w:type="gramStart"/>
      <w:r w:rsidRPr="002B6C71">
        <w:rPr>
          <w:rFonts w:ascii="Times New Roman" w:hAnsi="Times New Roman"/>
          <w:sz w:val="24"/>
          <w:szCs w:val="24"/>
        </w:rPr>
        <w:t>,</w:t>
      </w:r>
      <w:proofErr w:type="gramEnd"/>
      <w:r w:rsidRPr="002B6C71">
        <w:rPr>
          <w:rFonts w:ascii="Times New Roman" w:hAnsi="Times New Roman"/>
          <w:sz w:val="24"/>
          <w:szCs w:val="24"/>
        </w:rPr>
        <w:t xml:space="preserve"> если заявитель явился позже, он обслуживается в порядке живой очереди. В любом из случаев ответственный специалист органа местного самоуправления, ведущий прием, отмечает факт явки заявителя в АИС "</w:t>
      </w:r>
      <w:proofErr w:type="spellStart"/>
      <w:r w:rsidRPr="002B6C71">
        <w:rPr>
          <w:rFonts w:ascii="Times New Roman" w:hAnsi="Times New Roman"/>
          <w:sz w:val="24"/>
          <w:szCs w:val="24"/>
        </w:rPr>
        <w:t>Межвед</w:t>
      </w:r>
      <w:proofErr w:type="spellEnd"/>
      <w:r w:rsidRPr="002B6C71">
        <w:rPr>
          <w:rFonts w:ascii="Times New Roman" w:hAnsi="Times New Roman"/>
          <w:sz w:val="24"/>
          <w:szCs w:val="24"/>
        </w:rPr>
        <w:t xml:space="preserve"> ЛО", дело переводит в статус "Прием заявителя окончен".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После рассмотрения документов и утверждения проекта решения о предоставлении муниципальной услуги (отказе в предоставлении) заполняет предусмотренные в АИС «</w:t>
      </w:r>
      <w:proofErr w:type="spellStart"/>
      <w:r w:rsidRPr="002B6C71">
        <w:rPr>
          <w:rFonts w:ascii="Times New Roman" w:hAnsi="Times New Roman"/>
          <w:sz w:val="24"/>
          <w:szCs w:val="24"/>
        </w:rPr>
        <w:t>Межвед</w:t>
      </w:r>
      <w:proofErr w:type="spellEnd"/>
      <w:r w:rsidRPr="002B6C71">
        <w:rPr>
          <w:rFonts w:ascii="Times New Roman" w:hAnsi="Times New Roman"/>
          <w:sz w:val="24"/>
          <w:szCs w:val="24"/>
        </w:rPr>
        <w:t xml:space="preserve"> ЛО» формы о принятом решении и переводит дело в архив АИС "</w:t>
      </w:r>
      <w:proofErr w:type="spellStart"/>
      <w:r w:rsidRPr="002B6C71">
        <w:rPr>
          <w:rFonts w:ascii="Times New Roman" w:hAnsi="Times New Roman"/>
          <w:sz w:val="24"/>
          <w:szCs w:val="24"/>
        </w:rPr>
        <w:t>Межвед</w:t>
      </w:r>
      <w:proofErr w:type="spellEnd"/>
      <w:r w:rsidRPr="002B6C71">
        <w:rPr>
          <w:rFonts w:ascii="Times New Roman" w:hAnsi="Times New Roman"/>
          <w:sz w:val="24"/>
          <w:szCs w:val="24"/>
        </w:rPr>
        <w:t xml:space="preserve"> ЛО";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Специалист органа местного самоуправления уведомляет заявителя о принятом решении с помощью указанных в заявлении сре</w:t>
      </w:r>
      <w:proofErr w:type="gramStart"/>
      <w:r w:rsidRPr="002B6C71">
        <w:rPr>
          <w:rFonts w:ascii="Times New Roman" w:hAnsi="Times New Roman"/>
          <w:sz w:val="24"/>
          <w:szCs w:val="24"/>
        </w:rPr>
        <w:t>дств св</w:t>
      </w:r>
      <w:proofErr w:type="gramEnd"/>
      <w:r w:rsidRPr="002B6C71">
        <w:rPr>
          <w:rFonts w:ascii="Times New Roman" w:hAnsi="Times New Roman"/>
          <w:sz w:val="24"/>
          <w:szCs w:val="24"/>
        </w:rPr>
        <w:t>язи, затем направляет документы почтой либо выдает его при личном обращении заявителя.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2.24.7. В случае</w:t>
      </w:r>
      <w:proofErr w:type="gramStart"/>
      <w:r w:rsidRPr="002B6C71">
        <w:rPr>
          <w:rFonts w:ascii="Times New Roman" w:hAnsi="Times New Roman"/>
          <w:sz w:val="24"/>
          <w:szCs w:val="24"/>
        </w:rPr>
        <w:t>,</w:t>
      </w:r>
      <w:proofErr w:type="gramEnd"/>
      <w:r w:rsidRPr="002B6C71">
        <w:rPr>
          <w:rFonts w:ascii="Times New Roman" w:hAnsi="Times New Roman"/>
          <w:sz w:val="24"/>
          <w:szCs w:val="24"/>
        </w:rPr>
        <w:t xml:space="preserve"> если направленные заявителем (уполномоченным лицом)  электронное заявление и документы не заверены квалифицированной ЭП, днем обращения за предоставлением муниципальной услуги считается дата личной явки заявителя в орган местного самоуправления  с предоставлением документов, указанных в пункте 2.6. и 2.7. настоящего административного регламента.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B6C71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III</w:t>
      </w:r>
      <w:r w:rsidRPr="002B6C71">
        <w:rPr>
          <w:rFonts w:ascii="Times New Roman" w:eastAsia="Times New Roman" w:hAnsi="Times New Roman"/>
          <w:bCs/>
          <w:sz w:val="24"/>
          <w:szCs w:val="24"/>
          <w:lang w:eastAsia="ru-RU"/>
        </w:rPr>
        <w:t>. Информация об услугах, являющихся необходимыми и обязательными для предоставления муниципальной услуги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eastAsia="Times New Roman" w:hAnsi="Times New Roman"/>
          <w:bCs/>
          <w:sz w:val="24"/>
          <w:szCs w:val="24"/>
          <w:lang w:eastAsia="ru-RU"/>
        </w:rPr>
        <w:t>3.1.</w:t>
      </w:r>
      <w:r w:rsidRPr="002B6C71">
        <w:rPr>
          <w:rFonts w:ascii="Times New Roman" w:hAnsi="Times New Roman"/>
          <w:sz w:val="24"/>
          <w:szCs w:val="24"/>
        </w:rPr>
        <w:t xml:space="preserve"> Других услуг, которые являются обязательными для предоставления муниципальной услуги, законодательством Российской Федерации не предусмотрено.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</w:rPr>
      </w:pPr>
      <w:bookmarkStart w:id="27" w:name="Par329"/>
      <w:bookmarkEnd w:id="27"/>
      <w:r w:rsidRPr="002B6C71">
        <w:rPr>
          <w:rFonts w:ascii="Times New Roman" w:hAnsi="Times New Roman"/>
          <w:sz w:val="24"/>
          <w:szCs w:val="24"/>
          <w:lang w:val="en-US"/>
        </w:rPr>
        <w:t>IV</w:t>
      </w:r>
      <w:r w:rsidRPr="002B6C71">
        <w:rPr>
          <w:rFonts w:ascii="Times New Roman" w:hAnsi="Times New Roman"/>
          <w:sz w:val="24"/>
          <w:szCs w:val="24"/>
        </w:rPr>
        <w:t>. Состав, последовательность и сроки выполнения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административных процедур, требования к порядку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их выполнения, в том числе особенности выполнения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административных процедур в электронной форме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bookmarkStart w:id="28" w:name="Par334"/>
      <w:bookmarkEnd w:id="28"/>
      <w:r w:rsidRPr="002B6C71">
        <w:rPr>
          <w:rFonts w:ascii="Times New Roman" w:hAnsi="Times New Roman"/>
          <w:sz w:val="24"/>
          <w:szCs w:val="24"/>
        </w:rPr>
        <w:t>4.1. Организация предоставления муниципальной услуги по предоставлению земельного участка в аренду включает в себя следующие административные процедуры: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п</w:t>
      </w:r>
      <w:r>
        <w:rPr>
          <w:rFonts w:ascii="Times New Roman" w:hAnsi="Times New Roman"/>
          <w:sz w:val="24"/>
          <w:szCs w:val="24"/>
        </w:rPr>
        <w:t>рием и регистрация заявления - 1 (один) рабочий</w:t>
      </w:r>
      <w:r w:rsidRPr="002B6C71">
        <w:rPr>
          <w:rFonts w:ascii="Times New Roman" w:hAnsi="Times New Roman"/>
          <w:sz w:val="24"/>
          <w:szCs w:val="24"/>
        </w:rPr>
        <w:t xml:space="preserve"> д</w:t>
      </w:r>
      <w:r>
        <w:rPr>
          <w:rFonts w:ascii="Times New Roman" w:hAnsi="Times New Roman"/>
          <w:sz w:val="24"/>
          <w:szCs w:val="24"/>
        </w:rPr>
        <w:t>ень</w:t>
      </w:r>
      <w:r w:rsidRPr="002B6C71">
        <w:rPr>
          <w:rFonts w:ascii="Times New Roman" w:hAnsi="Times New Roman"/>
          <w:sz w:val="24"/>
          <w:szCs w:val="24"/>
        </w:rPr>
        <w:t>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рассмотрение заявления (с прилагаемыми к нему документами) и принятие решения о предоставлении услуги администрацией МО - 15 (пятнадцать) календарных дней;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подготовка документов для публикации извещения о предоставлении в аренду земельного участка в газете «</w:t>
      </w:r>
      <w:proofErr w:type="spellStart"/>
      <w:r>
        <w:rPr>
          <w:rFonts w:ascii="Times New Roman" w:hAnsi="Times New Roman"/>
          <w:sz w:val="24"/>
          <w:szCs w:val="24"/>
        </w:rPr>
        <w:t>Будогощский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Вестник</w:t>
      </w:r>
      <w:r w:rsidRPr="002B6C71">
        <w:rPr>
          <w:rFonts w:ascii="Times New Roman" w:hAnsi="Times New Roman"/>
          <w:sz w:val="24"/>
          <w:szCs w:val="24"/>
        </w:rPr>
        <w:t>» - 10 (десять) календарных дней;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- направление заявителю информации о публикации извещения о предоставлении в аренду земельного участка в газете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Будогощский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Вестник</w:t>
      </w:r>
      <w:r w:rsidRPr="002B6C71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- 4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четыре</w:t>
      </w:r>
      <w:r w:rsidRPr="002B6C71">
        <w:rPr>
          <w:rFonts w:ascii="Times New Roman" w:hAnsi="Times New Roman"/>
          <w:sz w:val="24"/>
          <w:szCs w:val="24"/>
        </w:rPr>
        <w:t>) календарных дней;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- по истечении 30 (тридцати) календарных дней после публикации извещения в </w:t>
      </w:r>
      <w:r w:rsidRPr="002B6C71">
        <w:rPr>
          <w:rFonts w:ascii="Times New Roman" w:hAnsi="Times New Roman"/>
          <w:sz w:val="24"/>
          <w:szCs w:val="24"/>
        </w:rPr>
        <w:lastRenderedPageBreak/>
        <w:t>газете «</w:t>
      </w:r>
      <w:proofErr w:type="spellStart"/>
      <w:r>
        <w:rPr>
          <w:rFonts w:ascii="Times New Roman" w:hAnsi="Times New Roman"/>
          <w:sz w:val="24"/>
          <w:szCs w:val="24"/>
        </w:rPr>
        <w:t>Будогощский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Вестник</w:t>
      </w:r>
      <w:r w:rsidRPr="002B6C71">
        <w:rPr>
          <w:rFonts w:ascii="Times New Roman" w:hAnsi="Times New Roman"/>
          <w:sz w:val="24"/>
          <w:szCs w:val="24"/>
        </w:rPr>
        <w:t>», в случае если больше не поступало заявок от интересантов на предоставление указанного в извещении земельного участка,  подготовка муниципального правового акта администрацией МО о предоставлении земельного участка в аренду - 12 (двенадцать) календарных дней;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оформление и учет договора о предоставлении земельного участка на испрашиваемом праве со дня принятия администрацией МО решения о предоставлении земельного участка - 12 (двенадцать) календарных дней.</w:t>
      </w:r>
    </w:p>
    <w:p w:rsidR="00333139" w:rsidRPr="009216A0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216A0">
        <w:rPr>
          <w:rFonts w:ascii="Times New Roman" w:hAnsi="Times New Roman"/>
          <w:sz w:val="24"/>
          <w:szCs w:val="24"/>
        </w:rPr>
        <w:t>Блок схема предоставления муниципальной ус</w:t>
      </w:r>
      <w:r>
        <w:rPr>
          <w:rFonts w:ascii="Times New Roman" w:hAnsi="Times New Roman"/>
          <w:sz w:val="24"/>
          <w:szCs w:val="24"/>
        </w:rPr>
        <w:t>луги приводится в Приложении № 3</w:t>
      </w:r>
      <w:r w:rsidRPr="009216A0">
        <w:rPr>
          <w:rFonts w:ascii="Times New Roman" w:hAnsi="Times New Roman"/>
          <w:sz w:val="24"/>
          <w:szCs w:val="24"/>
        </w:rPr>
        <w:t xml:space="preserve"> к настоящему Административному регламенту.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29" w:name="Par343"/>
      <w:bookmarkEnd w:id="29"/>
      <w:r w:rsidRPr="002B6C71">
        <w:rPr>
          <w:rFonts w:ascii="Times New Roman" w:hAnsi="Times New Roman"/>
          <w:sz w:val="24"/>
          <w:szCs w:val="24"/>
        </w:rPr>
        <w:t>Прием и регистрация заявления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4.2. </w:t>
      </w:r>
      <w:proofErr w:type="gramStart"/>
      <w:r w:rsidRPr="002B6C71">
        <w:rPr>
          <w:rFonts w:ascii="Times New Roman" w:hAnsi="Times New Roman"/>
          <w:sz w:val="24"/>
          <w:szCs w:val="24"/>
        </w:rPr>
        <w:t>Юридическим фактом, являющимся основанием для приема и регистрации заявления о предоставлении земельных участков из земель сельскохозяйственного назначения для создания фермерского хозяйства и осуществления его деятельности, является заявление физического лица или его уполномоченного представителя, или юридического лица (далее - Заявитель).</w:t>
      </w:r>
      <w:proofErr w:type="gramEnd"/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4.3. Лицом, ответственным за прием и регистрацию заявления, является специалист администрации МО или специалист МФЦ.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4.4. Заявление может быть передано следующими способами: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доставлено в администрацию МО лично или через уполномоченного представителя в соответствии с действующим законодательством;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почтовым отправлением, направленным по адресу администрации МО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через ПГУ ЛО;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при обращении в МФЦ.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4.5. Поступившее в администрацию МО в день поступления заявление подлежит обязательной регистрации в течение 3 (трех) рабочих дней отделом администрации МО.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4.6. Критерии принятия решений при приеме заявления определяются по итогам оценки наличия оснований для отказа в его приеме.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4.7. Способом фиксации результата выполнения административного действия является регистрация поступившего заявления.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4.8. </w:t>
      </w:r>
      <w:proofErr w:type="gramStart"/>
      <w:r w:rsidRPr="002B6C71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2B6C71">
        <w:rPr>
          <w:rFonts w:ascii="Times New Roman" w:hAnsi="Times New Roman"/>
          <w:sz w:val="24"/>
          <w:szCs w:val="24"/>
        </w:rPr>
        <w:t xml:space="preserve"> выполнением административного действия в администрации МО осуществляется начальником структурного подразделения администрации МО.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4.9. Результатом административной процедуры является регистрация заявления.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30" w:name="Par356"/>
      <w:bookmarkEnd w:id="30"/>
      <w:r w:rsidRPr="002B6C71">
        <w:rPr>
          <w:rFonts w:ascii="Times New Roman" w:hAnsi="Times New Roman"/>
          <w:sz w:val="24"/>
          <w:szCs w:val="24"/>
        </w:rPr>
        <w:t>Предоставление земельных участков в аренду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4.10. Юридическим фактом, являющимся основанием для рассмотрения вопроса о предоставлении земельных участков, является зарегистрированное администрацией МО либо сотрудником МФЦ или посредством ПГУ ЛО  заявление лица, указанного в пункте 1.12 настоящего Административного регламента.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4.11. Поступившее в администрацию МО заявление после регистрации в тот же день передается главе администрации МО либо заместителю главы администрации МО.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4.12. Рассмотрение заявлений о предоставлении земельных участков осуществляет Отдел. Срок рассмотрения заявления - 15 (пятнадцать) календарных дней.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4.13. Критерием принятия решения при выполнении административного действия является соответствие сведений, содержащихся в заявлении и приложенных к нему документах, требованиям действующего законодательства.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4.14. Способом фиксации выполнения административного действия является подписание главой администрации МО договора аренды земельного участка. 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4.15. </w:t>
      </w:r>
      <w:proofErr w:type="gramStart"/>
      <w:r w:rsidRPr="002B6C71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2B6C71">
        <w:rPr>
          <w:rFonts w:ascii="Times New Roman" w:hAnsi="Times New Roman"/>
          <w:sz w:val="24"/>
          <w:szCs w:val="24"/>
        </w:rPr>
        <w:t xml:space="preserve"> выполнением административного действия осуществляется начальником Отдела.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lastRenderedPageBreak/>
        <w:t>4.16. Результатом административной процедуры является направление договора  аренды земельного участка заявителю для подписания либо уведомление об отказе в предоставлении государственной услуги, предусмотренной настоящим Административным регламентом.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4.17. Способ фиксации результата выполнения административного действия, в том числе через МФЦ и в электронной форме.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Информирование заявителя осуществляется в письменном виде путем почтовых отправлений либо по электронной почте.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В случае предоставления юридическим (физическим) лицом заявления о предоставлении муниципальной услуги через МФЦ документ, подтверждающий принятие решения, направляется в МФЦ, если иной способ получения не указан заявителем.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31" w:name="Par366"/>
      <w:bookmarkEnd w:id="31"/>
      <w:r w:rsidRPr="002B6C71">
        <w:rPr>
          <w:rFonts w:ascii="Times New Roman" w:hAnsi="Times New Roman"/>
          <w:sz w:val="24"/>
          <w:szCs w:val="24"/>
        </w:rPr>
        <w:t>Учет договоров о предоставлении земельных участков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в аренду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4.18. Подписанные сторонами и скрепленные печатью договоры аренды земельного участка подлежат регистрации в реестре договоров, ведение которого осуществляет Отдел. 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4.19. Один экземпляр договора со всеми необходимыми документами подлежит хранению в деле Отдела.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</w:rPr>
      </w:pPr>
      <w:bookmarkStart w:id="32" w:name="Par372"/>
      <w:bookmarkEnd w:id="32"/>
      <w:r w:rsidRPr="002B6C71">
        <w:rPr>
          <w:rFonts w:ascii="Times New Roman" w:hAnsi="Times New Roman"/>
          <w:sz w:val="24"/>
          <w:szCs w:val="24"/>
        </w:rPr>
        <w:t xml:space="preserve">V. Формы </w:t>
      </w:r>
      <w:proofErr w:type="gramStart"/>
      <w:r w:rsidRPr="002B6C71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2B6C71">
        <w:rPr>
          <w:rFonts w:ascii="Times New Roman" w:hAnsi="Times New Roman"/>
          <w:sz w:val="24"/>
          <w:szCs w:val="24"/>
        </w:rPr>
        <w:t xml:space="preserve"> предоставлением государственной услуги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5.1. </w:t>
      </w:r>
      <w:proofErr w:type="gramStart"/>
      <w:r w:rsidRPr="002B6C71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2B6C71">
        <w:rPr>
          <w:rFonts w:ascii="Times New Roman" w:hAnsi="Times New Roman"/>
          <w:sz w:val="24"/>
          <w:szCs w:val="24"/>
        </w:rPr>
        <w:t xml:space="preserve"> надлежащим исполнением настоящего Административного регламента осуществляет глава администрации МО, заместитель главы администрации МО, курирующий деятельность ответственного структурного подразделения, начальник ответственного структурного подразделения.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33" w:name="Par376"/>
      <w:bookmarkEnd w:id="33"/>
      <w:r w:rsidRPr="002B6C71">
        <w:rPr>
          <w:rFonts w:ascii="Times New Roman" w:hAnsi="Times New Roman"/>
          <w:sz w:val="24"/>
          <w:szCs w:val="24"/>
        </w:rPr>
        <w:t xml:space="preserve">Порядок осуществления текущего </w:t>
      </w:r>
      <w:proofErr w:type="gramStart"/>
      <w:r w:rsidRPr="002B6C71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2B6C71">
        <w:rPr>
          <w:rFonts w:ascii="Times New Roman" w:hAnsi="Times New Roman"/>
          <w:sz w:val="24"/>
          <w:szCs w:val="24"/>
        </w:rPr>
        <w:t xml:space="preserve"> соблюдением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и исполнением ответственными должностными лицами положений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административного регламента услуги и иных нормативных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правовых актов, устанавливающих требования к предоставлению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муниципальной услуги, а также принятием решений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ответственными лицами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B6C71">
        <w:rPr>
          <w:rFonts w:ascii="Times New Roman" w:hAnsi="Times New Roman" w:cs="Times New Roman"/>
          <w:sz w:val="24"/>
          <w:szCs w:val="24"/>
        </w:rPr>
        <w:t>5</w:t>
      </w:r>
      <w:r w:rsidRPr="002B6C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.2. Текущий </w:t>
      </w:r>
      <w:proofErr w:type="gramStart"/>
      <w:r w:rsidRPr="002B6C71">
        <w:rPr>
          <w:rFonts w:ascii="Times New Roman" w:eastAsia="Calibri" w:hAnsi="Times New Roman" w:cs="Times New Roman"/>
          <w:sz w:val="24"/>
          <w:szCs w:val="24"/>
          <w:lang w:eastAsia="en-US"/>
        </w:rPr>
        <w:t>контроль за</w:t>
      </w:r>
      <w:proofErr w:type="gramEnd"/>
      <w:r w:rsidRPr="002B6C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совершением действий и принятием решений при предоставлении муниципальной услуги осуществляется главой администрации  МО, заместителем главы администрации МО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2B6C7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курирующего деятельность ответственного структурного подразделения, начальником ответственного структурного подразделения МО, в виде: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проведения текущего мониторинг</w:t>
      </w:r>
      <w:r>
        <w:rPr>
          <w:rFonts w:ascii="Times New Roman" w:hAnsi="Times New Roman"/>
          <w:sz w:val="24"/>
          <w:szCs w:val="24"/>
        </w:rPr>
        <w:t>а предоставления муниципальной</w:t>
      </w:r>
      <w:r w:rsidRPr="002B6C71">
        <w:rPr>
          <w:rFonts w:ascii="Times New Roman" w:hAnsi="Times New Roman"/>
          <w:sz w:val="24"/>
          <w:szCs w:val="24"/>
        </w:rPr>
        <w:t xml:space="preserve"> услуги;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контроля сроков осуществления административных процедур (выполнения действий и принятия решений);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проверки процесса выполнения административных процедур (выполнения действий и принятия решений);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контроля качества выполнения административных процедур (выполнения действий и принятия решений);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рассмотрения и анализа отчетов Отдела, содержащих основные количественные показатели, характеризующие процесс предоставления муниципальной услуги;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приема, рассмотрения и оперативного реагирования на обращения и жалобы заявителей по вопросам, связанным с предоставлением муниципальной услуги.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34" w:name="Par391"/>
      <w:bookmarkEnd w:id="34"/>
      <w:r w:rsidRPr="002B6C71">
        <w:rPr>
          <w:rFonts w:ascii="Times New Roman" w:hAnsi="Times New Roman"/>
          <w:sz w:val="24"/>
          <w:szCs w:val="24"/>
        </w:rPr>
        <w:t xml:space="preserve">Порядок и периодичность осуществления </w:t>
      </w:r>
      <w:proofErr w:type="gramStart"/>
      <w:r w:rsidRPr="002B6C71">
        <w:rPr>
          <w:rFonts w:ascii="Times New Roman" w:hAnsi="Times New Roman"/>
          <w:sz w:val="24"/>
          <w:szCs w:val="24"/>
        </w:rPr>
        <w:t>плановых</w:t>
      </w:r>
      <w:proofErr w:type="gramEnd"/>
      <w:r w:rsidRPr="002B6C71">
        <w:rPr>
          <w:rFonts w:ascii="Times New Roman" w:hAnsi="Times New Roman"/>
          <w:sz w:val="24"/>
          <w:szCs w:val="24"/>
        </w:rPr>
        <w:t xml:space="preserve"> и внеплановых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проверок полноты и качества предоставления муниципальной услуги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6C71">
        <w:rPr>
          <w:rFonts w:ascii="Times New Roman" w:hAnsi="Times New Roman"/>
          <w:sz w:val="24"/>
          <w:szCs w:val="24"/>
        </w:rPr>
        <w:t xml:space="preserve">5.3. Текущий </w:t>
      </w:r>
      <w:proofErr w:type="gramStart"/>
      <w:r w:rsidRPr="002B6C71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2B6C71">
        <w:rPr>
          <w:rFonts w:ascii="Times New Roman" w:hAnsi="Times New Roman"/>
          <w:sz w:val="24"/>
          <w:szCs w:val="24"/>
        </w:rPr>
        <w:t xml:space="preserve"> регистрацией входящей и исходящей корреспонденции (заявлений о предоставлении муниципальной услуги, обращений о представлении информации о порядке предоставления муниципальной услуги, ответов администрации МО на соответствующие заявления и обращения, а также запросов администрации МО) осуществляет начальник</w:t>
      </w: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 xml:space="preserve"> ответственного структурного подразделения МО.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 5.4. Для текущего контроля используются сведения, полученные из электронной базы данных, служебной корреспонденции администрации МО, устной и письменной информации должностных лиц администрации МО.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35" w:name="Par398"/>
      <w:bookmarkEnd w:id="35"/>
      <w:r w:rsidRPr="002B6C71">
        <w:rPr>
          <w:rFonts w:ascii="Times New Roman" w:hAnsi="Times New Roman"/>
          <w:sz w:val="24"/>
          <w:szCs w:val="24"/>
        </w:rPr>
        <w:t>Ответственность должностных лиц за решения и действия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(бездействие), </w:t>
      </w:r>
      <w:proofErr w:type="gramStart"/>
      <w:r w:rsidRPr="002B6C71">
        <w:rPr>
          <w:rFonts w:ascii="Times New Roman" w:hAnsi="Times New Roman"/>
          <w:sz w:val="24"/>
          <w:szCs w:val="24"/>
        </w:rPr>
        <w:t>принимаемые</w:t>
      </w:r>
      <w:proofErr w:type="gramEnd"/>
      <w:r w:rsidRPr="002B6C71">
        <w:rPr>
          <w:rFonts w:ascii="Times New Roman" w:hAnsi="Times New Roman"/>
          <w:sz w:val="24"/>
          <w:szCs w:val="24"/>
        </w:rPr>
        <w:t xml:space="preserve"> (осуществляемые) в ходе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предоставления муниципальной услуги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5.5. О случаях и причинах нарушения сроков и содержания административных процедур ответственные за их осуществление специалисты администрации МО немедленно информируют своих непосредственных руководителей, а также принимают срочные меры по устранению нарушений.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Специалисты администрации МО, участвующие в предоставлении муниципальной услуги, несут ответственность за соблюдение сроков и порядка исполнения административных процедур.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5.6. В случае выявления по результатам осуществления текущего контроля нарушений сроков и порядка исполнения административных процедур, обоснованности и законности совершения действий виновные лица привлекаются к ответственности в порядке, установленном законодательством Российской Федерации.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5.7. Ответственность должностного лица, ответственного за соблюдение требований настоящего Административного регламента по каждой административной процедуре или действие (бездействие) при исполнении муниципальной услуги, закрепляется в должностном регламенте (или должностной инструкции) сотрудника администрации МО.</w:t>
      </w:r>
    </w:p>
    <w:p w:rsidR="00333139" w:rsidRPr="002B6C71" w:rsidRDefault="00333139" w:rsidP="00333139">
      <w:pPr>
        <w:pStyle w:val="ConsPlusNormal"/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2B6C71">
        <w:rPr>
          <w:rFonts w:ascii="Times New Roman" w:hAnsi="Times New Roman" w:cs="Times New Roman"/>
          <w:spacing w:val="-7"/>
          <w:sz w:val="24"/>
          <w:szCs w:val="24"/>
        </w:rPr>
        <w:t>5.8. Текущий контроль соблюдения специалистами МФЦ последовательности действий, определенных административными процедурами осуществляется директорами МФЦ.</w:t>
      </w:r>
    </w:p>
    <w:p w:rsidR="00333139" w:rsidRPr="002B6C71" w:rsidRDefault="00333139" w:rsidP="00333139">
      <w:pPr>
        <w:pStyle w:val="ConsPlusNormal"/>
        <w:ind w:firstLine="567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2B6C71">
        <w:rPr>
          <w:rFonts w:ascii="Times New Roman" w:hAnsi="Times New Roman" w:cs="Times New Roman"/>
          <w:spacing w:val="-7"/>
          <w:sz w:val="24"/>
          <w:szCs w:val="24"/>
        </w:rPr>
        <w:t>5.9. Контроль соблюдения требований настоящего Административного регламента в части, касающейся участия МФЦ в предоставлении муниципальной услуги, осуществляется Комитетом экономического развития и инвестиционной деятельности Ленинградской области.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</w:rPr>
      </w:pPr>
      <w:bookmarkStart w:id="36" w:name="Par407"/>
      <w:bookmarkEnd w:id="36"/>
      <w:r w:rsidRPr="002B6C71">
        <w:rPr>
          <w:rFonts w:ascii="Times New Roman" w:hAnsi="Times New Roman"/>
          <w:sz w:val="24"/>
          <w:szCs w:val="24"/>
        </w:rPr>
        <w:t>V</w:t>
      </w:r>
      <w:r w:rsidRPr="002B6C71">
        <w:rPr>
          <w:rFonts w:ascii="Times New Roman" w:hAnsi="Times New Roman"/>
          <w:sz w:val="24"/>
          <w:szCs w:val="24"/>
          <w:lang w:val="en-US"/>
        </w:rPr>
        <w:t>I</w:t>
      </w:r>
      <w:r w:rsidRPr="002B6C71">
        <w:rPr>
          <w:rFonts w:ascii="Times New Roman" w:hAnsi="Times New Roman"/>
          <w:sz w:val="24"/>
          <w:szCs w:val="24"/>
        </w:rPr>
        <w:t>. Досудебный (внесудебный) порядок обжалования решений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и действий (бездействия) органа, предоставляющего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муниципальную услугу, а также должностных лиц,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государственных служащих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37" w:name="Par412"/>
      <w:bookmarkEnd w:id="37"/>
      <w:r w:rsidRPr="002B6C71">
        <w:rPr>
          <w:rFonts w:ascii="Times New Roman" w:hAnsi="Times New Roman"/>
          <w:sz w:val="24"/>
          <w:szCs w:val="24"/>
        </w:rPr>
        <w:t>Право заявителей на досудебное (внесудебное) обжалование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решений и действий (бездействия), принятых (осуществляемых)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в ходе предоставления муниципальной услуги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6.1. Заявители имеют право на досудебное (внесудебное) обжалование решений и действий (бездействия) должностного лица при предоставлении муниципальной услуги вышестоящему должностному лицу, а также в судебном порядке.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38" w:name="Par418"/>
      <w:bookmarkEnd w:id="38"/>
      <w:r w:rsidRPr="002B6C71">
        <w:rPr>
          <w:rFonts w:ascii="Times New Roman" w:hAnsi="Times New Roman"/>
          <w:sz w:val="24"/>
          <w:szCs w:val="24"/>
        </w:rPr>
        <w:t>Предмет досудебного (внесудебного) обжалования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6.2. Предметом обжалования являются неправомерные действия (бездействие) уполномоченного на предоставление муниципальной услуги должностного лица, а также принимаемые им решения пр</w:t>
      </w:r>
      <w:r>
        <w:rPr>
          <w:rFonts w:ascii="Times New Roman" w:hAnsi="Times New Roman"/>
          <w:sz w:val="24"/>
          <w:szCs w:val="24"/>
        </w:rPr>
        <w:t xml:space="preserve">и предоставлении муниципальной </w:t>
      </w:r>
      <w:r w:rsidRPr="002B6C71">
        <w:rPr>
          <w:rFonts w:ascii="Times New Roman" w:hAnsi="Times New Roman"/>
          <w:sz w:val="24"/>
          <w:szCs w:val="24"/>
        </w:rPr>
        <w:t xml:space="preserve"> услуги.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39" w:name="Par422"/>
      <w:bookmarkEnd w:id="39"/>
      <w:proofErr w:type="gramStart"/>
      <w:r w:rsidRPr="002B6C71">
        <w:rPr>
          <w:rFonts w:ascii="Times New Roman" w:hAnsi="Times New Roman"/>
          <w:sz w:val="24"/>
          <w:szCs w:val="24"/>
        </w:rPr>
        <w:t>Органы исполнительной власти (органы местного</w:t>
      </w:r>
      <w:proofErr w:type="gramEnd"/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самоуправления) и должностные лица, которым может быть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адресована жалоба в досудебном (внесудебном) порядке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6.3. Жалоба подается в письменной форме на бумажном носителе, в электронной форме в орган, предоставляющий муниципальную услугу</w:t>
      </w:r>
      <w:r>
        <w:rPr>
          <w:rFonts w:ascii="Times New Roman" w:hAnsi="Times New Roman"/>
          <w:sz w:val="24"/>
          <w:szCs w:val="24"/>
        </w:rPr>
        <w:t xml:space="preserve"> (Приложение № 5)</w:t>
      </w:r>
      <w:r w:rsidRPr="002B6C71">
        <w:rPr>
          <w:rFonts w:ascii="Times New Roman" w:hAnsi="Times New Roman"/>
          <w:sz w:val="24"/>
          <w:szCs w:val="24"/>
        </w:rPr>
        <w:t>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Жалобы на решения, принятые руководителем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услугу, в соответствии с </w:t>
      </w:r>
      <w:hyperlink r:id="rId15" w:history="1">
        <w:r w:rsidRPr="002B6C71">
          <w:rPr>
            <w:rFonts w:ascii="Times New Roman" w:hAnsi="Times New Roman"/>
            <w:sz w:val="24"/>
            <w:szCs w:val="24"/>
          </w:rPr>
          <w:t>пунктом 1 статьи 11.2</w:t>
        </w:r>
      </w:hyperlink>
      <w:r w:rsidRPr="002B6C71">
        <w:rPr>
          <w:rFonts w:ascii="Times New Roman" w:hAnsi="Times New Roman"/>
          <w:sz w:val="24"/>
          <w:szCs w:val="24"/>
        </w:rPr>
        <w:t xml:space="preserve"> Федерального закона от 27.07.2010 N 210-ФЗ "Об организации предоставления государственных и муниципальных услуг".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40" w:name="Par430"/>
      <w:bookmarkEnd w:id="40"/>
      <w:r w:rsidRPr="002B6C71">
        <w:rPr>
          <w:rFonts w:ascii="Times New Roman" w:hAnsi="Times New Roman"/>
          <w:sz w:val="24"/>
          <w:szCs w:val="24"/>
        </w:rPr>
        <w:t>Основания для начала процедуры досудебного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(внесудебного) обжалования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6.4. Основанием для начала процедуры досудебного обжалования является жалоба о нарушении должностным лицом требований действующего законодательства, в том числе требований настоящего Административного регламента.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41" w:name="Par435"/>
      <w:bookmarkEnd w:id="41"/>
      <w:r w:rsidRPr="002B6C71">
        <w:rPr>
          <w:rFonts w:ascii="Times New Roman" w:hAnsi="Times New Roman"/>
          <w:sz w:val="24"/>
          <w:szCs w:val="24"/>
        </w:rPr>
        <w:t>Права заявителей на получение информации и документов,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2B6C71">
        <w:rPr>
          <w:rFonts w:ascii="Times New Roman" w:hAnsi="Times New Roman"/>
          <w:sz w:val="24"/>
          <w:szCs w:val="24"/>
        </w:rPr>
        <w:t>необходимых</w:t>
      </w:r>
      <w:proofErr w:type="gramEnd"/>
      <w:r w:rsidRPr="002B6C71">
        <w:rPr>
          <w:rFonts w:ascii="Times New Roman" w:hAnsi="Times New Roman"/>
          <w:sz w:val="24"/>
          <w:szCs w:val="24"/>
        </w:rPr>
        <w:t xml:space="preserve"> для с</w:t>
      </w:r>
      <w:r>
        <w:rPr>
          <w:rFonts w:ascii="Times New Roman" w:hAnsi="Times New Roman"/>
          <w:sz w:val="24"/>
          <w:szCs w:val="24"/>
        </w:rPr>
        <w:t>оставления и обоснования жалобы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6.5. Заинтересованное лицо имеет право на получение в органе, предоставляющем муниципальную услугу, информации и документов, необходимых для обжалования действий (бездействия) уполномоченного на исполнение муниципальной услуги должностного лица, а также принимаемого им решения при исполнении муниципальной услуги.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42" w:name="Par440"/>
      <w:bookmarkEnd w:id="42"/>
      <w:r w:rsidRPr="002B6C71">
        <w:rPr>
          <w:rFonts w:ascii="Times New Roman" w:hAnsi="Times New Roman"/>
          <w:sz w:val="24"/>
          <w:szCs w:val="24"/>
        </w:rPr>
        <w:t>Сроки рассмотрения жалобы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6.7. Жалоба, поступившая в администрацию МО, рассматривается в течение 15 (пятнадцати) рабочих дней со дня ее регистрации.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6.8.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5 (пяти) рабочих дней со дня ее регистрации.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6.9. Ответ по результатам рассмотрения жалобы направляется заявителю не позднее дня, следующего за днем принятия решения, в письменной ф</w:t>
      </w:r>
      <w:r>
        <w:rPr>
          <w:rFonts w:ascii="Times New Roman" w:hAnsi="Times New Roman"/>
          <w:sz w:val="24"/>
          <w:szCs w:val="24"/>
        </w:rPr>
        <w:t>орме и по желанию заявителя в электронной форме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43" w:name="Par446"/>
      <w:bookmarkEnd w:id="43"/>
      <w:r w:rsidRPr="002B6C71">
        <w:rPr>
          <w:rFonts w:ascii="Times New Roman" w:hAnsi="Times New Roman"/>
          <w:sz w:val="24"/>
          <w:szCs w:val="24"/>
        </w:rPr>
        <w:t>Исчерпывающий перечень случаев, в которых ответ на жалобу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не дается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6.10. В случае если в письменном обращении не </w:t>
      </w:r>
      <w:proofErr w:type="gramStart"/>
      <w:r w:rsidRPr="002B6C71">
        <w:rPr>
          <w:rFonts w:ascii="Times New Roman" w:hAnsi="Times New Roman"/>
          <w:sz w:val="24"/>
          <w:szCs w:val="24"/>
        </w:rPr>
        <w:t>указаны</w:t>
      </w:r>
      <w:proofErr w:type="gramEnd"/>
      <w:r w:rsidRPr="002B6C71">
        <w:rPr>
          <w:rFonts w:ascii="Times New Roman" w:hAnsi="Times New Roman"/>
          <w:sz w:val="24"/>
          <w:szCs w:val="24"/>
        </w:rPr>
        <w:t xml:space="preserve"> фамилия гражданина, направившего обращение или почтовый адрес, по которому должен быть направлен ответ, ответ на обращение не дается. Если в указанном обращении содержатся сведения о </w:t>
      </w:r>
      <w:r w:rsidRPr="002B6C71">
        <w:rPr>
          <w:rFonts w:ascii="Times New Roman" w:hAnsi="Times New Roman"/>
          <w:sz w:val="24"/>
          <w:szCs w:val="24"/>
        </w:rPr>
        <w:lastRenderedPageBreak/>
        <w:t>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его компетенцией.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6.11. Обращение, в котором обжалуется судебное решение, в течение 7 (семи) дней со дня регистрации возвращается гражданину, направившему обращение, с разъяснением порядка обжалования данного судебного решения.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6.12. Администрация МО или должностное лицо Администрации МО при получении письменного обращения, в котором содержатся нецензурные либо оскорбительные выражения, угрозы жизни, здоровью и имуществу должностного лица, а также членов его семьи,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6.13. </w:t>
      </w:r>
      <w:r w:rsidRPr="002B6C71">
        <w:rPr>
          <w:rFonts w:ascii="Times New Roman" w:eastAsia="Times New Roman" w:hAnsi="Times New Roman"/>
          <w:spacing w:val="-7"/>
          <w:sz w:val="24"/>
          <w:szCs w:val="24"/>
        </w:rPr>
        <w:t xml:space="preserve">В случае если текст письменного обращения не поддается прочтению, ответ на обращение не </w:t>
      </w:r>
      <w:proofErr w:type="gramStart"/>
      <w:r w:rsidRPr="002B6C71">
        <w:rPr>
          <w:rFonts w:ascii="Times New Roman" w:eastAsia="Times New Roman" w:hAnsi="Times New Roman"/>
          <w:spacing w:val="-7"/>
          <w:sz w:val="24"/>
          <w:szCs w:val="24"/>
        </w:rPr>
        <w:t>дается</w:t>
      </w:r>
      <w:proofErr w:type="gramEnd"/>
      <w:r w:rsidRPr="002B6C71">
        <w:rPr>
          <w:rFonts w:ascii="Times New Roman" w:eastAsia="Times New Roman" w:hAnsi="Times New Roman"/>
          <w:spacing w:val="-7"/>
          <w:sz w:val="24"/>
          <w:szCs w:val="24"/>
        </w:rPr>
        <w:t xml:space="preserve"> и оно не подлежит направлению на рассмотрение должностному лицу органа местного самоуправления либо в иной орган, о чем в течение </w:t>
      </w:r>
      <w:r w:rsidRPr="002B6C71">
        <w:rPr>
          <w:rFonts w:ascii="Times New Roman" w:hAnsi="Times New Roman"/>
          <w:sz w:val="24"/>
          <w:szCs w:val="24"/>
        </w:rPr>
        <w:t xml:space="preserve">7 (семи) дней </w:t>
      </w:r>
      <w:r w:rsidRPr="002B6C71">
        <w:rPr>
          <w:rFonts w:ascii="Times New Roman" w:eastAsia="Times New Roman" w:hAnsi="Times New Roman"/>
          <w:spacing w:val="-7"/>
          <w:sz w:val="24"/>
          <w:szCs w:val="24"/>
        </w:rPr>
        <w:t>со дня регистрации обращения сообщается гражданину, направившему обращение, если его фамилия или почтовый адрес поддаются прочтению</w:t>
      </w:r>
      <w:r w:rsidRPr="002B6C71">
        <w:rPr>
          <w:rFonts w:ascii="Times New Roman" w:hAnsi="Times New Roman"/>
          <w:sz w:val="24"/>
          <w:szCs w:val="24"/>
        </w:rPr>
        <w:t>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6.14. </w:t>
      </w:r>
      <w:proofErr w:type="gramStart"/>
      <w:r w:rsidRPr="002B6C71">
        <w:rPr>
          <w:rFonts w:ascii="Times New Roman" w:hAnsi="Times New Roman"/>
          <w:sz w:val="24"/>
          <w:szCs w:val="24"/>
        </w:rPr>
        <w:t>В случае если в письменном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должностное лицо праве принять решение о безосновательности очередного обращения и прекращении переписки с гражданином по данному вопросу.</w:t>
      </w:r>
      <w:proofErr w:type="gramEnd"/>
      <w:r w:rsidRPr="002B6C71">
        <w:rPr>
          <w:rFonts w:ascii="Times New Roman" w:hAnsi="Times New Roman"/>
          <w:sz w:val="24"/>
          <w:szCs w:val="24"/>
        </w:rPr>
        <w:t xml:space="preserve"> В случае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6.15. В ходе личного приема гражданину может быть отказано в дальнейшем рассмотрении обращения, если ему ранее был дан ответ по существу поставленных в обращении вопросов.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bookmarkStart w:id="44" w:name="Par456"/>
      <w:bookmarkEnd w:id="44"/>
      <w:r w:rsidRPr="002B6C71">
        <w:rPr>
          <w:rFonts w:ascii="Times New Roman" w:hAnsi="Times New Roman"/>
          <w:sz w:val="24"/>
          <w:szCs w:val="24"/>
        </w:rPr>
        <w:t>Результат досудебного (внесудебного) обжалования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применительно к каждой процедуре либо инстанции обжалования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По результатам досудебного (внесудебного) обжалования могут быть приняты следующие решения: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о признании жалобы обоснованной и устранении выявленных нарушений;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- о признании жалобы необоснованной с направлением заинтересованному лицу мотивированного отказа в удовлетворении жалобы.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В случае установления в ходе или по результатам </w:t>
      </w:r>
      <w:proofErr w:type="gramStart"/>
      <w:r w:rsidRPr="002B6C71">
        <w:rPr>
          <w:rFonts w:ascii="Times New Roman" w:hAnsi="Times New Roman"/>
          <w:sz w:val="24"/>
          <w:szCs w:val="24"/>
        </w:rPr>
        <w:t>рассмотрения жалобы признаков состава административного правонарушения</w:t>
      </w:r>
      <w:proofErr w:type="gramEnd"/>
      <w:r w:rsidRPr="002B6C71">
        <w:rPr>
          <w:rFonts w:ascii="Times New Roman" w:hAnsi="Times New Roman"/>
          <w:sz w:val="24"/>
          <w:szCs w:val="24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333139" w:rsidRPr="002B6C71" w:rsidRDefault="00333139" w:rsidP="00333139">
      <w:pPr>
        <w:tabs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Решения и действия (бездействие) должностных лиц  Администрации, нарушающие право заявителя либо его представителя на получение муниципальной услуги, могут быть обжалованы в  суде в порядке и сроки, установленные законодательством Российской Федерации.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33139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333139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333139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к административному регламенту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spacing w:before="10" w:after="10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spacing w:before="10" w:after="10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 xml:space="preserve">Местонахождение администрации муниципального образования </w:t>
      </w:r>
      <w:proofErr w:type="spellStart"/>
      <w:r w:rsidRPr="002B6C71">
        <w:rPr>
          <w:rFonts w:ascii="Times New Roman" w:hAnsi="Times New Roman"/>
          <w:sz w:val="24"/>
          <w:szCs w:val="24"/>
        </w:rPr>
        <w:t>Киришский</w:t>
      </w:r>
      <w:proofErr w:type="spellEnd"/>
      <w:r w:rsidRPr="002B6C71">
        <w:rPr>
          <w:rFonts w:ascii="Times New Roman" w:hAnsi="Times New Roman"/>
          <w:sz w:val="24"/>
          <w:szCs w:val="24"/>
        </w:rPr>
        <w:t xml:space="preserve"> муниципальный район Ленинградской области</w:t>
      </w:r>
      <w:r w:rsidRPr="002B6C71">
        <w:rPr>
          <w:color w:val="000000"/>
        </w:rPr>
        <w:t xml:space="preserve">: </w:t>
      </w:r>
      <w:r>
        <w:rPr>
          <w:rFonts w:ascii="Times New Roman" w:hAnsi="Times New Roman"/>
          <w:color w:val="000000"/>
          <w:sz w:val="24"/>
          <w:szCs w:val="24"/>
        </w:rPr>
        <w:t>18712</w:t>
      </w:r>
      <w:r w:rsidRPr="002B6C71">
        <w:rPr>
          <w:rFonts w:ascii="Times New Roman" w:hAnsi="Times New Roman"/>
          <w:color w:val="000000"/>
          <w:sz w:val="24"/>
          <w:szCs w:val="24"/>
        </w:rPr>
        <w:t>0,  Ленинградск</w:t>
      </w:r>
      <w:r>
        <w:rPr>
          <w:rFonts w:ascii="Times New Roman" w:hAnsi="Times New Roman"/>
          <w:color w:val="000000"/>
          <w:sz w:val="24"/>
          <w:szCs w:val="24"/>
        </w:rPr>
        <w:t xml:space="preserve">ая область,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Киришский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район,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г.п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.Б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удогощь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 ул. Советская, д. 79</w:t>
      </w:r>
      <w:r w:rsidRPr="002B6C71">
        <w:rPr>
          <w:rFonts w:ascii="Times New Roman" w:hAnsi="Times New Roman"/>
          <w:color w:val="000000"/>
          <w:sz w:val="24"/>
          <w:szCs w:val="24"/>
        </w:rPr>
        <w:t>;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График работы администрации: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649"/>
        <w:gridCol w:w="4876"/>
      </w:tblGrid>
      <w:tr w:rsidR="00333139" w:rsidRPr="002B6C71" w:rsidTr="007E105F">
        <w:trPr>
          <w:tblCellSpacing w:w="5" w:type="nil"/>
        </w:trPr>
        <w:tc>
          <w:tcPr>
            <w:tcW w:w="9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39" w:rsidRPr="002B6C71" w:rsidRDefault="00333139" w:rsidP="007E1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sz w:val="24"/>
                <w:szCs w:val="24"/>
              </w:rPr>
              <w:t>Дни недели, время работы администрации МО</w:t>
            </w:r>
          </w:p>
        </w:tc>
      </w:tr>
      <w:tr w:rsidR="00333139" w:rsidRPr="002B6C71" w:rsidTr="007E105F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39" w:rsidRPr="002B6C71" w:rsidRDefault="00333139" w:rsidP="007E1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sz w:val="24"/>
                <w:szCs w:val="24"/>
              </w:rPr>
              <w:t>Дни недели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39" w:rsidRPr="002B6C71" w:rsidRDefault="00333139" w:rsidP="007E1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</w:tr>
      <w:tr w:rsidR="00333139" w:rsidRPr="002B6C71" w:rsidTr="007E105F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3139" w:rsidRPr="002B6C71" w:rsidRDefault="00333139" w:rsidP="007E1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3139" w:rsidRPr="002B6C71" w:rsidRDefault="00333139" w:rsidP="007E1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08.00 до 17.15</w:t>
            </w:r>
            <w:r w:rsidRPr="002B6C71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333139" w:rsidRPr="002B6C71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333139" w:rsidRPr="002B6C71" w:rsidRDefault="00333139" w:rsidP="007E1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333139" w:rsidRPr="002B6C71" w:rsidRDefault="00333139" w:rsidP="007E1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sz w:val="24"/>
                <w:szCs w:val="24"/>
              </w:rPr>
              <w:t>перерыв с 13.00 до 14.00</w:t>
            </w:r>
          </w:p>
        </w:tc>
      </w:tr>
      <w:tr w:rsidR="00333139" w:rsidRPr="002B6C71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333139" w:rsidRPr="002B6C71" w:rsidRDefault="00333139" w:rsidP="007E1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333139" w:rsidRPr="002B6C71" w:rsidRDefault="00333139" w:rsidP="007E1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3139" w:rsidRPr="002B6C71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333139" w:rsidRPr="002B6C71" w:rsidRDefault="00333139" w:rsidP="007E1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333139" w:rsidRPr="002B6C71" w:rsidRDefault="00333139" w:rsidP="007E1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3139" w:rsidRPr="002B6C71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39" w:rsidRPr="002B6C71" w:rsidRDefault="00333139" w:rsidP="007E1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39" w:rsidRPr="002B6C71" w:rsidRDefault="00333139" w:rsidP="007E1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08.00 до 16.00</w:t>
            </w:r>
            <w:r w:rsidRPr="002B6C7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33139" w:rsidRPr="002B6C71" w:rsidRDefault="00333139" w:rsidP="007E1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sz w:val="24"/>
                <w:szCs w:val="24"/>
              </w:rPr>
              <w:t>перерыв с 13.00 до 14.00</w:t>
            </w:r>
          </w:p>
        </w:tc>
      </w:tr>
    </w:tbl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Часы приема корреспонденции: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581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649"/>
        <w:gridCol w:w="4932"/>
      </w:tblGrid>
      <w:tr w:rsidR="00333139" w:rsidRPr="002B6C71" w:rsidTr="007E105F">
        <w:trPr>
          <w:tblCellSpacing w:w="5" w:type="nil"/>
        </w:trPr>
        <w:tc>
          <w:tcPr>
            <w:tcW w:w="9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39" w:rsidRPr="002B6C71" w:rsidRDefault="00333139" w:rsidP="007E1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sz w:val="24"/>
                <w:szCs w:val="24"/>
              </w:rPr>
              <w:t>Дни недели, время работы канцелярии администрации МО</w:t>
            </w:r>
          </w:p>
        </w:tc>
      </w:tr>
      <w:tr w:rsidR="00333139" w:rsidRPr="002B6C71" w:rsidTr="007E105F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39" w:rsidRPr="002B6C71" w:rsidRDefault="00333139" w:rsidP="007E1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sz w:val="24"/>
                <w:szCs w:val="24"/>
              </w:rPr>
              <w:t>Дни недели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39" w:rsidRPr="002B6C71" w:rsidRDefault="00333139" w:rsidP="007E1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</w:tr>
      <w:tr w:rsidR="00333139" w:rsidRPr="002B6C71" w:rsidTr="007E105F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3139" w:rsidRPr="002B6C71" w:rsidRDefault="00333139" w:rsidP="007E1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3139" w:rsidRPr="002B6C71" w:rsidRDefault="00333139" w:rsidP="007E1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08.00 до 17.15</w:t>
            </w:r>
            <w:r w:rsidRPr="002B6C71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333139" w:rsidRPr="002B6C71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333139" w:rsidRPr="002B6C71" w:rsidRDefault="00333139" w:rsidP="007E1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4932" w:type="dxa"/>
            <w:tcBorders>
              <w:left w:val="single" w:sz="4" w:space="0" w:color="auto"/>
              <w:right w:val="single" w:sz="4" w:space="0" w:color="auto"/>
            </w:tcBorders>
          </w:tcPr>
          <w:p w:rsidR="00333139" w:rsidRPr="002B6C71" w:rsidRDefault="00333139" w:rsidP="007E1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sz w:val="24"/>
                <w:szCs w:val="24"/>
              </w:rPr>
              <w:t>перерыв с 13.00 до 14.00</w:t>
            </w:r>
          </w:p>
        </w:tc>
      </w:tr>
      <w:tr w:rsidR="00333139" w:rsidRPr="002B6C71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333139" w:rsidRPr="002B6C71" w:rsidRDefault="00333139" w:rsidP="007E1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4932" w:type="dxa"/>
            <w:tcBorders>
              <w:left w:val="single" w:sz="4" w:space="0" w:color="auto"/>
              <w:right w:val="single" w:sz="4" w:space="0" w:color="auto"/>
            </w:tcBorders>
          </w:tcPr>
          <w:p w:rsidR="00333139" w:rsidRPr="002B6C71" w:rsidRDefault="00333139" w:rsidP="007E1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3139" w:rsidRPr="002B6C71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333139" w:rsidRPr="002B6C71" w:rsidRDefault="00333139" w:rsidP="007E1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4932" w:type="dxa"/>
            <w:tcBorders>
              <w:left w:val="single" w:sz="4" w:space="0" w:color="auto"/>
              <w:right w:val="single" w:sz="4" w:space="0" w:color="auto"/>
            </w:tcBorders>
          </w:tcPr>
          <w:p w:rsidR="00333139" w:rsidRPr="002B6C71" w:rsidRDefault="00333139" w:rsidP="007E1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3139" w:rsidRPr="002B6C71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39" w:rsidRPr="002B6C71" w:rsidRDefault="00333139" w:rsidP="007E1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4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39" w:rsidRPr="002B6C71" w:rsidRDefault="00333139" w:rsidP="007E1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08.00 до 16.00</w:t>
            </w:r>
            <w:r w:rsidRPr="002B6C7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33139" w:rsidRPr="002B6C71" w:rsidRDefault="00333139" w:rsidP="007E1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sz w:val="24"/>
                <w:szCs w:val="24"/>
              </w:rPr>
              <w:t>перерыв с 13.00 до 14.00</w:t>
            </w:r>
          </w:p>
        </w:tc>
      </w:tr>
    </w:tbl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Продолжительность рабочего дня, непосредственно предшествующего нерабочему праздничному дню, уменьшается на один час.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Справочные телефоны структурных подразделений администрации МО для получения информации, связанной с предоставлением муниципальной услуги:</w:t>
      </w:r>
    </w:p>
    <w:p w:rsidR="00333139" w:rsidRDefault="00333139" w:rsidP="00333139">
      <w:pPr>
        <w:spacing w:before="10" w:after="10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B6C71">
        <w:rPr>
          <w:rFonts w:ascii="Times New Roman" w:hAnsi="Times New Roman"/>
          <w:color w:val="000000"/>
          <w:sz w:val="24"/>
          <w:szCs w:val="24"/>
        </w:rPr>
        <w:t xml:space="preserve">Телефон отдела землепользования: (881368) </w:t>
      </w:r>
      <w:r>
        <w:rPr>
          <w:rFonts w:ascii="Times New Roman" w:hAnsi="Times New Roman"/>
          <w:color w:val="000000"/>
          <w:sz w:val="24"/>
          <w:szCs w:val="24"/>
        </w:rPr>
        <w:t>73463</w:t>
      </w:r>
    </w:p>
    <w:p w:rsidR="00333139" w:rsidRPr="002B6C71" w:rsidRDefault="00333139" w:rsidP="00333139">
      <w:pPr>
        <w:spacing w:before="10" w:after="10"/>
        <w:ind w:firstLine="72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B6C71">
        <w:rPr>
          <w:rFonts w:ascii="Times New Roman" w:hAnsi="Times New Roman"/>
          <w:color w:val="000000"/>
          <w:sz w:val="24"/>
          <w:szCs w:val="24"/>
        </w:rPr>
        <w:t xml:space="preserve">Официальный Интернет-сайт Администрации: </w:t>
      </w:r>
      <w:hyperlink r:id="rId16" w:history="1">
        <w:r w:rsidRPr="002B6C71">
          <w:rPr>
            <w:rStyle w:val="a3"/>
            <w:rFonts w:ascii="Times New Roman" w:hAnsi="Times New Roman"/>
            <w:color w:val="000000"/>
            <w:sz w:val="24"/>
            <w:szCs w:val="24"/>
            <w:lang w:val="en-US"/>
          </w:rPr>
          <w:t>www</w:t>
        </w:r>
        <w:r w:rsidRPr="002B6C71">
          <w:rPr>
            <w:rStyle w:val="a3"/>
            <w:rFonts w:ascii="Times New Roman" w:hAnsi="Times New Roman"/>
            <w:color w:val="000000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/>
            <w:color w:val="000000"/>
            <w:sz w:val="24"/>
            <w:szCs w:val="24"/>
            <w:lang w:val="en-US"/>
          </w:rPr>
          <w:t>admbud</w:t>
        </w:r>
        <w:bookmarkStart w:id="45" w:name="_GoBack"/>
        <w:bookmarkEnd w:id="45"/>
        <w:proofErr w:type="spellEnd"/>
        <w:r w:rsidRPr="002B6C71">
          <w:rPr>
            <w:rStyle w:val="a3"/>
            <w:rFonts w:ascii="Times New Roman" w:hAnsi="Times New Roman"/>
            <w:color w:val="000000"/>
            <w:sz w:val="24"/>
            <w:szCs w:val="24"/>
          </w:rPr>
          <w:t>.</w:t>
        </w:r>
        <w:proofErr w:type="spellStart"/>
        <w:r w:rsidRPr="002B6C71">
          <w:rPr>
            <w:rStyle w:val="a3"/>
            <w:rFonts w:ascii="Times New Roman" w:hAnsi="Times New Roman"/>
            <w:color w:val="000000"/>
            <w:sz w:val="24"/>
            <w:szCs w:val="24"/>
            <w:lang w:val="en-US"/>
          </w:rPr>
          <w:t>ru</w:t>
        </w:r>
        <w:proofErr w:type="spellEnd"/>
      </w:hyperlink>
      <w:r w:rsidRPr="002B6C71">
        <w:rPr>
          <w:rFonts w:ascii="Times New Roman" w:hAnsi="Times New Roman"/>
          <w:color w:val="000000"/>
          <w:sz w:val="24"/>
          <w:szCs w:val="24"/>
        </w:rPr>
        <w:t>.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spacing w:after="0" w:line="240" w:lineRule="auto"/>
        <w:jc w:val="center"/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</w:rPr>
      </w:pPr>
      <w:r w:rsidRPr="002B6C71">
        <w:rPr>
          <w:rFonts w:ascii="Times New Roman" w:hAnsi="Times New Roman"/>
        </w:rPr>
        <w:lastRenderedPageBreak/>
        <w:t>Приложение 2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к Административному регламенту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</w:rPr>
      </w:pPr>
    </w:p>
    <w:p w:rsidR="00333139" w:rsidRPr="002B6C71" w:rsidRDefault="00333139" w:rsidP="0033313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>Информация о местах нахождения и графике работы, справочных телефонах и адресах электронной почты МФЦ</w:t>
      </w:r>
    </w:p>
    <w:p w:rsidR="00333139" w:rsidRPr="002B6C71" w:rsidRDefault="00333139" w:rsidP="0033313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77"/>
        <w:gridCol w:w="2127"/>
        <w:gridCol w:w="2055"/>
        <w:gridCol w:w="1680"/>
        <w:gridCol w:w="1750"/>
        <w:gridCol w:w="1260"/>
      </w:tblGrid>
      <w:tr w:rsidR="00333139" w:rsidRPr="002B6C71" w:rsidTr="007E105F">
        <w:trPr>
          <w:trHeight w:hRule="exact" w:val="913"/>
        </w:trPr>
        <w:tc>
          <w:tcPr>
            <w:tcW w:w="577" w:type="dxa"/>
            <w:shd w:val="clear" w:color="auto" w:fill="FFFFFF"/>
            <w:vAlign w:val="center"/>
          </w:tcPr>
          <w:p w:rsidR="00333139" w:rsidRPr="002B6C71" w:rsidRDefault="00333139" w:rsidP="007E105F">
            <w:pPr>
              <w:widowControl w:val="0"/>
              <w:tabs>
                <w:tab w:val="left" w:pos="0"/>
              </w:tabs>
              <w:spacing w:after="0" w:line="240" w:lineRule="auto"/>
              <w:ind w:right="-4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333139" w:rsidRPr="002B6C71" w:rsidRDefault="00333139" w:rsidP="007E10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2B6C7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2B6C7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333139" w:rsidRPr="002B6C71" w:rsidRDefault="00333139" w:rsidP="007E10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МФЦ</w:t>
            </w:r>
          </w:p>
        </w:tc>
        <w:tc>
          <w:tcPr>
            <w:tcW w:w="2055" w:type="dxa"/>
            <w:shd w:val="clear" w:color="auto" w:fill="FFFFFF"/>
            <w:vAlign w:val="center"/>
          </w:tcPr>
          <w:p w:rsidR="00333139" w:rsidRPr="002B6C71" w:rsidRDefault="00333139" w:rsidP="007E10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Почтовый адрес</w:t>
            </w:r>
          </w:p>
        </w:tc>
        <w:tc>
          <w:tcPr>
            <w:tcW w:w="1680" w:type="dxa"/>
            <w:shd w:val="clear" w:color="auto" w:fill="FFFFFF"/>
            <w:vAlign w:val="center"/>
          </w:tcPr>
          <w:p w:rsidR="00333139" w:rsidRPr="002B6C71" w:rsidRDefault="00333139" w:rsidP="007E10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График работы</w:t>
            </w:r>
          </w:p>
        </w:tc>
        <w:tc>
          <w:tcPr>
            <w:tcW w:w="1750" w:type="dxa"/>
            <w:shd w:val="clear" w:color="auto" w:fill="FFFFFF"/>
            <w:vAlign w:val="center"/>
          </w:tcPr>
          <w:p w:rsidR="00333139" w:rsidRPr="002B6C71" w:rsidRDefault="00333139" w:rsidP="007E10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1260" w:type="dxa"/>
            <w:shd w:val="clear" w:color="auto" w:fill="FFFFFF"/>
            <w:vAlign w:val="center"/>
          </w:tcPr>
          <w:p w:rsidR="00333139" w:rsidRPr="002B6C71" w:rsidRDefault="00333139" w:rsidP="007E10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Телефон</w:t>
            </w:r>
          </w:p>
        </w:tc>
      </w:tr>
      <w:tr w:rsidR="00333139" w:rsidRPr="002B6C71" w:rsidTr="007E105F">
        <w:trPr>
          <w:trHeight w:hRule="exact" w:val="1657"/>
        </w:trPr>
        <w:tc>
          <w:tcPr>
            <w:tcW w:w="577" w:type="dxa"/>
            <w:shd w:val="clear" w:color="auto" w:fill="FFFFFF"/>
          </w:tcPr>
          <w:p w:rsidR="00333139" w:rsidRPr="002B6C71" w:rsidRDefault="00333139" w:rsidP="007E105F">
            <w:pPr>
              <w:widowControl w:val="0"/>
              <w:ind w:left="18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127" w:type="dxa"/>
            <w:shd w:val="clear" w:color="auto" w:fill="FFFFFF"/>
          </w:tcPr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Филиал ГБУ ЛО «МФЦ» «Всеволожский»</w:t>
            </w:r>
          </w:p>
        </w:tc>
        <w:tc>
          <w:tcPr>
            <w:tcW w:w="2055" w:type="dxa"/>
            <w:shd w:val="clear" w:color="auto" w:fill="FFFFFF"/>
          </w:tcPr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188681, Россия, Ленинградская область, д. Новосаратовка, Центр, д. 8</w:t>
            </w:r>
          </w:p>
        </w:tc>
        <w:tc>
          <w:tcPr>
            <w:tcW w:w="1680" w:type="dxa"/>
            <w:shd w:val="clear" w:color="auto" w:fill="FFFFFF"/>
          </w:tcPr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 9.00 до 21.00, ежедневно, </w:t>
            </w:r>
          </w:p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без перерыва</w:t>
            </w:r>
          </w:p>
        </w:tc>
        <w:tc>
          <w:tcPr>
            <w:tcW w:w="1750" w:type="dxa"/>
            <w:shd w:val="clear" w:color="auto" w:fill="FFFFFF"/>
          </w:tcPr>
          <w:p w:rsidR="00333139" w:rsidRPr="002B6C71" w:rsidRDefault="00333139" w:rsidP="007E105F">
            <w:pPr>
              <w:widowControl w:val="0"/>
              <w:ind w:left="8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7" w:history="1">
              <w:r w:rsidRPr="002B6C71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mfcvsev@gmail.com</w:t>
              </w:r>
            </w:hyperlink>
          </w:p>
        </w:tc>
        <w:tc>
          <w:tcPr>
            <w:tcW w:w="1260" w:type="dxa"/>
            <w:shd w:val="clear" w:color="auto" w:fill="FFFFFF"/>
          </w:tcPr>
          <w:p w:rsidR="00333139" w:rsidRPr="002B6C71" w:rsidRDefault="00333139" w:rsidP="007E105F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456-18-88</w:t>
            </w:r>
          </w:p>
        </w:tc>
      </w:tr>
      <w:tr w:rsidR="00333139" w:rsidRPr="002B6C71" w:rsidTr="007E105F">
        <w:trPr>
          <w:trHeight w:hRule="exact" w:val="1695"/>
        </w:trPr>
        <w:tc>
          <w:tcPr>
            <w:tcW w:w="577" w:type="dxa"/>
            <w:shd w:val="clear" w:color="auto" w:fill="FFFFFF"/>
          </w:tcPr>
          <w:p w:rsidR="00333139" w:rsidRPr="002B6C71" w:rsidRDefault="00333139" w:rsidP="007E105F">
            <w:pPr>
              <w:widowControl w:val="0"/>
              <w:ind w:left="18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2127" w:type="dxa"/>
            <w:shd w:val="clear" w:color="auto" w:fill="FFFFFF"/>
          </w:tcPr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Филиал ГБУ ЛО «МФЦ» «Приозерск»</w:t>
            </w:r>
          </w:p>
        </w:tc>
        <w:tc>
          <w:tcPr>
            <w:tcW w:w="2055" w:type="dxa"/>
            <w:shd w:val="clear" w:color="auto" w:fill="FFFFFF"/>
          </w:tcPr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188761, Россия, Ленинградская область, г. Приозерск, ул. Калинина, д. 51</w:t>
            </w:r>
          </w:p>
        </w:tc>
        <w:tc>
          <w:tcPr>
            <w:tcW w:w="1680" w:type="dxa"/>
            <w:shd w:val="clear" w:color="auto" w:fill="FFFFFF"/>
          </w:tcPr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 9.00 до 21.00, ежедневно, </w:t>
            </w:r>
          </w:p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без перерыва</w:t>
            </w:r>
          </w:p>
        </w:tc>
        <w:tc>
          <w:tcPr>
            <w:tcW w:w="1750" w:type="dxa"/>
            <w:shd w:val="clear" w:color="auto" w:fill="FFFFFF"/>
          </w:tcPr>
          <w:p w:rsidR="00333139" w:rsidRPr="002B6C71" w:rsidRDefault="00333139" w:rsidP="007E105F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8" w:history="1">
              <w:r w:rsidRPr="002B6C71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mfcprioz@gmail.com</w:t>
              </w:r>
            </w:hyperlink>
          </w:p>
        </w:tc>
        <w:tc>
          <w:tcPr>
            <w:tcW w:w="1260" w:type="dxa"/>
            <w:shd w:val="clear" w:color="auto" w:fill="FFFFFF"/>
          </w:tcPr>
          <w:p w:rsidR="00333139" w:rsidRPr="002B6C71" w:rsidRDefault="00333139" w:rsidP="007E105F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33139" w:rsidRPr="002B6C71" w:rsidTr="007E105F">
        <w:trPr>
          <w:trHeight w:hRule="exact" w:val="1577"/>
        </w:trPr>
        <w:tc>
          <w:tcPr>
            <w:tcW w:w="577" w:type="dxa"/>
            <w:shd w:val="clear" w:color="auto" w:fill="FFFFFF"/>
          </w:tcPr>
          <w:p w:rsidR="00333139" w:rsidRPr="002B6C71" w:rsidRDefault="00333139" w:rsidP="007E105F">
            <w:pPr>
              <w:widowControl w:val="0"/>
              <w:ind w:left="18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2127" w:type="dxa"/>
            <w:shd w:val="clear" w:color="auto" w:fill="FFFFFF"/>
          </w:tcPr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Филиал ГБУ </w:t>
            </w: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JIO</w:t>
            </w: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«МФЦ» «</w:t>
            </w:r>
            <w:proofErr w:type="spellStart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Тосненский</w:t>
            </w:r>
            <w:proofErr w:type="spellEnd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2055" w:type="dxa"/>
            <w:shd w:val="clear" w:color="auto" w:fill="FFFFFF"/>
          </w:tcPr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187002, Россия, Ленинградская область, г. Тосно, ул. Советская, д. 9</w:t>
            </w:r>
            <w:proofErr w:type="gramStart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680" w:type="dxa"/>
            <w:shd w:val="clear" w:color="auto" w:fill="FFFFFF"/>
          </w:tcPr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 9.00 до 21.00, ежедневно,</w:t>
            </w:r>
          </w:p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без перерыва</w:t>
            </w:r>
          </w:p>
        </w:tc>
        <w:tc>
          <w:tcPr>
            <w:tcW w:w="1750" w:type="dxa"/>
            <w:shd w:val="clear" w:color="auto" w:fill="FFFFFF"/>
          </w:tcPr>
          <w:p w:rsidR="00333139" w:rsidRPr="002B6C71" w:rsidRDefault="00333139" w:rsidP="007E105F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9" w:history="1">
              <w:r w:rsidRPr="002B6C71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mfctosno@gmail.com</w:t>
              </w:r>
            </w:hyperlink>
          </w:p>
        </w:tc>
        <w:tc>
          <w:tcPr>
            <w:tcW w:w="1260" w:type="dxa"/>
            <w:shd w:val="clear" w:color="auto" w:fill="FFFFFF"/>
          </w:tcPr>
          <w:p w:rsidR="00333139" w:rsidRPr="002B6C71" w:rsidRDefault="00333139" w:rsidP="007E105F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33139" w:rsidRPr="002B6C71" w:rsidTr="007E105F">
        <w:trPr>
          <w:trHeight w:hRule="exact" w:val="199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ind w:left="18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Филиал ГБУ ЛО «МФЦ» «</w:t>
            </w:r>
            <w:proofErr w:type="spellStart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Волосовский</w:t>
            </w:r>
            <w:proofErr w:type="spellEnd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187002, Россия, Ленинградская область, </w:t>
            </w:r>
            <w:proofErr w:type="spellStart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</w:t>
            </w:r>
            <w:proofErr w:type="gramStart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.В</w:t>
            </w:r>
            <w:proofErr w:type="gramEnd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олосово</w:t>
            </w:r>
            <w:proofErr w:type="spellEnd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ул.Усадьба</w:t>
            </w:r>
            <w:proofErr w:type="spellEnd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СХТ, д.1 </w:t>
            </w:r>
            <w:proofErr w:type="spellStart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лит.А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 9.00 до 21.00, ежедневно,</w:t>
            </w:r>
          </w:p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без перерыва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Pr="002B6C71">
                <w:rPr>
                  <w:rStyle w:val="a3"/>
                  <w:rFonts w:ascii="Times New Roman" w:hAnsi="Times New Roman"/>
                  <w:sz w:val="24"/>
                  <w:szCs w:val="24"/>
                </w:rPr>
                <w:t>mfcvolosovo@gmail.</w:t>
              </w:r>
              <w:r w:rsidRPr="002B6C71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com</w:t>
              </w:r>
            </w:hyperlink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33139" w:rsidRPr="002B6C71" w:rsidTr="007E105F">
        <w:trPr>
          <w:trHeight w:hRule="exact" w:val="154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ind w:left="18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Филиал ГБУ ЛО «МФЦ» </w:t>
            </w:r>
          </w:p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«Выборгский»</w:t>
            </w:r>
          </w:p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188800, Россия, Ленинградская область, </w:t>
            </w:r>
            <w:proofErr w:type="spellStart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</w:t>
            </w:r>
            <w:proofErr w:type="gramStart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.В</w:t>
            </w:r>
            <w:proofErr w:type="gramEnd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ыборг</w:t>
            </w:r>
            <w:proofErr w:type="spellEnd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ул. Вокзальная, д.13</w:t>
            </w:r>
          </w:p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 9.00 до 21.00, ежедневно,</w:t>
            </w:r>
          </w:p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без перерыва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hyperlink r:id="rId21" w:history="1">
              <w:r w:rsidRPr="002B6C71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mfcvyborg@gmail.com</w:t>
              </w:r>
            </w:hyperlink>
          </w:p>
          <w:p w:rsidR="00333139" w:rsidRPr="002B6C71" w:rsidRDefault="00333139" w:rsidP="007E105F">
            <w:pPr>
              <w:widowContro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33139" w:rsidRPr="002B6C71" w:rsidTr="007E105F">
        <w:trPr>
          <w:trHeight w:hRule="exact" w:val="142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ind w:left="18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Филиал ГБУ ЛО «МФЦ» </w:t>
            </w:r>
          </w:p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«Тихвинский»</w:t>
            </w:r>
          </w:p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187553, Ленинградская область, </w:t>
            </w:r>
            <w:proofErr w:type="spellStart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</w:t>
            </w:r>
            <w:proofErr w:type="gramStart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.Т</w:t>
            </w:r>
            <w:proofErr w:type="gramEnd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ихвин</w:t>
            </w:r>
            <w:proofErr w:type="spellEnd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1микрорайон, д.2</w:t>
            </w:r>
          </w:p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 9.00 до 21.00, ежедневно,</w:t>
            </w:r>
          </w:p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без перерыва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33139" w:rsidRPr="002B6C71" w:rsidTr="007E105F">
        <w:trPr>
          <w:trHeight w:hRule="exact" w:val="184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ind w:left="18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7.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Филиал ГБУ ЛО «МФЦ» «</w:t>
            </w:r>
            <w:proofErr w:type="spellStart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Лодейнопольский</w:t>
            </w:r>
            <w:proofErr w:type="spellEnd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187700,</w:t>
            </w:r>
          </w:p>
          <w:p w:rsidR="00333139" w:rsidRPr="002B6C71" w:rsidRDefault="00333139" w:rsidP="007E105F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 xml:space="preserve">Ленинградская область, </w:t>
            </w:r>
            <w:proofErr w:type="spellStart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г</w:t>
            </w:r>
            <w:proofErr w:type="gramStart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.Л</w:t>
            </w:r>
            <w:proofErr w:type="gramEnd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одейное</w:t>
            </w:r>
            <w:proofErr w:type="spellEnd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 xml:space="preserve"> Поле, ул. Карла Маркса, дом 36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С 9.00 до 21.00, ежедневно,</w:t>
            </w:r>
          </w:p>
          <w:p w:rsidR="00333139" w:rsidRPr="002B6C71" w:rsidRDefault="00333139" w:rsidP="007E105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без перерыва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33139" w:rsidRPr="002B6C71" w:rsidTr="007E105F">
        <w:trPr>
          <w:trHeight w:hRule="exact" w:val="184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ind w:left="18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Филиал ГБУ ЛО «МФЦ» «</w:t>
            </w:r>
            <w:proofErr w:type="spellStart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Кингисеппский</w:t>
            </w:r>
            <w:proofErr w:type="spellEnd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188480,</w:t>
            </w:r>
          </w:p>
          <w:p w:rsidR="00333139" w:rsidRPr="002B6C71" w:rsidRDefault="00333139" w:rsidP="007E105F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 xml:space="preserve">Ленинградская область, </w:t>
            </w:r>
            <w:proofErr w:type="spellStart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г</w:t>
            </w:r>
            <w:proofErr w:type="gramStart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.К</w:t>
            </w:r>
            <w:proofErr w:type="gramEnd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ингисепп</w:t>
            </w:r>
            <w:proofErr w:type="spellEnd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, ул. Фабричная, д. 14-Б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С 9.00 до 21.00, ежедневно,</w:t>
            </w:r>
          </w:p>
          <w:p w:rsidR="00333139" w:rsidRPr="002B6C71" w:rsidRDefault="00333139" w:rsidP="007E105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без перерыва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33139" w:rsidRPr="002B6C71" w:rsidTr="007E105F">
        <w:trPr>
          <w:trHeight w:hRule="exact" w:val="251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ind w:left="18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Филиал ГБУ ЛО «МФЦ» «Сосновский»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188730,</w:t>
            </w:r>
          </w:p>
          <w:p w:rsidR="00333139" w:rsidRPr="002B6C71" w:rsidRDefault="00333139" w:rsidP="007E105F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 xml:space="preserve">Ленинградская область, </w:t>
            </w:r>
            <w:proofErr w:type="spellStart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Приозерский</w:t>
            </w:r>
            <w:proofErr w:type="spellEnd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 xml:space="preserve"> район, пос. Сосново, ул. Механизаторов, д.11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С 9.00 до 21.00, ежедневно,</w:t>
            </w:r>
          </w:p>
          <w:p w:rsidR="00333139" w:rsidRPr="002B6C71" w:rsidRDefault="00333139" w:rsidP="007E105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ar-SA"/>
              </w:rPr>
              <w:t>без перерыва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139" w:rsidRPr="002B6C71" w:rsidRDefault="00333139" w:rsidP="007E105F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33139" w:rsidRPr="002B6C71" w:rsidTr="007E105F">
        <w:trPr>
          <w:trHeight w:hRule="exact" w:val="3412"/>
        </w:trPr>
        <w:tc>
          <w:tcPr>
            <w:tcW w:w="577" w:type="dxa"/>
            <w:shd w:val="clear" w:color="auto" w:fill="FFFFFF"/>
          </w:tcPr>
          <w:p w:rsidR="00333139" w:rsidRPr="002B6C71" w:rsidRDefault="00333139" w:rsidP="007E105F">
            <w:pPr>
              <w:widowControl w:val="0"/>
              <w:tabs>
                <w:tab w:val="left" w:pos="427"/>
                <w:tab w:val="left" w:pos="1534"/>
              </w:tabs>
              <w:ind w:left="18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2127" w:type="dxa"/>
            <w:shd w:val="clear" w:color="auto" w:fill="FFFFFF"/>
          </w:tcPr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ГБУ ЛО «МФЦ»</w:t>
            </w:r>
          </w:p>
        </w:tc>
        <w:tc>
          <w:tcPr>
            <w:tcW w:w="2055" w:type="dxa"/>
            <w:shd w:val="clear" w:color="auto" w:fill="FFFFFF"/>
          </w:tcPr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188641, Россия, Ленинградская область, Всеволожский район, дер. Новосаратовк</w:t>
            </w:r>
            <w:proofErr w:type="gramStart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а-</w:t>
            </w:r>
            <w:proofErr w:type="gramEnd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центр, д.8. Почтовый адрес: 191311, Россия, Санкт-Петербург, ул. Смольного, д.3, литер А.</w:t>
            </w:r>
          </w:p>
        </w:tc>
        <w:tc>
          <w:tcPr>
            <w:tcW w:w="1680" w:type="dxa"/>
            <w:shd w:val="clear" w:color="auto" w:fill="FFFFFF"/>
          </w:tcPr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пн-чт</w:t>
            </w:r>
            <w:proofErr w:type="spellEnd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– </w:t>
            </w:r>
          </w:p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 9.00 до 18.00, </w:t>
            </w:r>
          </w:p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пт. – </w:t>
            </w:r>
          </w:p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 9.00 до 17.00, перерыв </w:t>
            </w:r>
            <w:proofErr w:type="gramStart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</w:t>
            </w:r>
            <w:proofErr w:type="gramEnd"/>
          </w:p>
          <w:p w:rsidR="00333139" w:rsidRPr="002B6C71" w:rsidRDefault="00333139" w:rsidP="007E105F">
            <w:pPr>
              <w:widowControl w:val="0"/>
              <w:tabs>
                <w:tab w:val="left" w:pos="733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13.00 до 13.48, выходные дни -</w:t>
            </w:r>
          </w:p>
          <w:p w:rsidR="00333139" w:rsidRPr="002B6C71" w:rsidRDefault="00333139" w:rsidP="007E105F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сб</w:t>
            </w:r>
            <w:proofErr w:type="spellEnd"/>
            <w:proofErr w:type="gramEnd"/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вс.</w:t>
            </w:r>
          </w:p>
        </w:tc>
        <w:tc>
          <w:tcPr>
            <w:tcW w:w="1750" w:type="dxa"/>
            <w:shd w:val="clear" w:color="auto" w:fill="FFFFFF"/>
          </w:tcPr>
          <w:p w:rsidR="00333139" w:rsidRPr="002B6C71" w:rsidRDefault="00333139" w:rsidP="007E105F">
            <w:pPr>
              <w:widowControl w:val="0"/>
              <w:ind w:left="8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2" w:history="1">
              <w:r w:rsidRPr="002B6C71">
                <w:rPr>
                  <w:rFonts w:ascii="Times New Roman" w:hAnsi="Times New Roman"/>
                  <w:color w:val="0066CC"/>
                  <w:sz w:val="24"/>
                  <w:szCs w:val="24"/>
                  <w:u w:val="single"/>
                  <w:lang w:val="en-US"/>
                </w:rPr>
                <w:t>mfc-info@lenreg.ru</w:t>
              </w:r>
            </w:hyperlink>
            <w:r w:rsidRPr="002B6C7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1260" w:type="dxa"/>
            <w:shd w:val="clear" w:color="auto" w:fill="FFFFFF"/>
          </w:tcPr>
          <w:p w:rsidR="00333139" w:rsidRPr="002B6C71" w:rsidRDefault="00333139" w:rsidP="007E105F">
            <w:pPr>
              <w:widowControl w:val="0"/>
              <w:ind w:left="-12" w:firstLine="1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C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577-47-30</w:t>
            </w:r>
          </w:p>
        </w:tc>
      </w:tr>
    </w:tbl>
    <w:p w:rsidR="00333139" w:rsidRPr="002B6C71" w:rsidRDefault="00333139" w:rsidP="0033313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Приложение 3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</w:rPr>
      </w:pPr>
      <w:r w:rsidRPr="002B6C71">
        <w:rPr>
          <w:rFonts w:ascii="Times New Roman" w:hAnsi="Times New Roman"/>
          <w:sz w:val="24"/>
          <w:szCs w:val="24"/>
        </w:rPr>
        <w:t>к Административному регламенту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bookmarkStart w:id="46" w:name="Par516"/>
      <w:bookmarkStart w:id="47" w:name="Par518"/>
      <w:bookmarkEnd w:id="46"/>
      <w:bookmarkEnd w:id="47"/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2B6C71">
        <w:rPr>
          <w:rFonts w:ascii="Times New Roman" w:hAnsi="Times New Roman"/>
        </w:rPr>
        <w:t>БЛОК-СХЕМА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2B6C71">
        <w:rPr>
          <w:rFonts w:ascii="Times New Roman" w:hAnsi="Times New Roman"/>
        </w:rPr>
        <w:t>ПОСЛЕДОВАТЕЛЬНОСТИ АДМИНИСТРАТИВНЫХ ДЕЙСТВИЙ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2B6C71">
        <w:rPr>
          <w:rFonts w:ascii="Times New Roman" w:hAnsi="Times New Roman"/>
        </w:rPr>
        <w:t>ПРИ ПРЕДОСТАВЛЕНИИ МУНИЦИПАЛЬНОЙ УСЛУГИ "ПРЕДОСТАВЛЕНИЕ ЮРИДИЧЕСКИМ И ФИЗИЧЕСКИМ ЛИЦАМ В АРЕНДУ ЗЕМЕЛЬНЫХ УЧАСТКОВ "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>┌──────────────────┐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>│    Заявители     │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>│  (граждане РФ)   │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>└────────┬─────────┘    ┌──────────────────────────────────────────────────────────┐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 xml:space="preserve">         \/             │        Прием и регистрация заявления                     │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 xml:space="preserve">┌──────────────────┐    │1. Регистрация получаемого заявления от заявителя </w:t>
      </w:r>
      <w:proofErr w:type="gramStart"/>
      <w:r w:rsidRPr="002B6C71">
        <w:rPr>
          <w:rFonts w:ascii="Courier New" w:hAnsi="Courier New" w:cs="Courier New"/>
          <w:sz w:val="18"/>
          <w:szCs w:val="18"/>
        </w:rPr>
        <w:t>на</w:t>
      </w:r>
      <w:proofErr w:type="gramEnd"/>
      <w:r w:rsidRPr="002B6C71">
        <w:rPr>
          <w:rFonts w:ascii="Courier New" w:hAnsi="Courier New" w:cs="Courier New"/>
          <w:sz w:val="18"/>
          <w:szCs w:val="18"/>
        </w:rPr>
        <w:t xml:space="preserve">      │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 xml:space="preserve">│- Администрация МО│    │ получение муниципальной услуги (в </w:t>
      </w:r>
      <w:proofErr w:type="spellStart"/>
      <w:r w:rsidRPr="002B6C71">
        <w:rPr>
          <w:rFonts w:ascii="Courier New" w:hAnsi="Courier New" w:cs="Courier New"/>
          <w:sz w:val="18"/>
          <w:szCs w:val="18"/>
        </w:rPr>
        <w:t>т.ч</w:t>
      </w:r>
      <w:proofErr w:type="spellEnd"/>
      <w:r w:rsidRPr="002B6C71">
        <w:rPr>
          <w:rFonts w:ascii="Courier New" w:hAnsi="Courier New" w:cs="Courier New"/>
          <w:sz w:val="18"/>
          <w:szCs w:val="18"/>
        </w:rPr>
        <w:t>. через МФЦ, ПГУ ЛО)│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>│- МФЦ             ├───&gt;│2. Назначение ответственного исполнителя                  │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>│- ПГУ ЛО          │    │3. Рассмотрение заявления на получение                    │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>│                  │    │муниципальной услуги                                      │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>└────────┬─────────┘    └────────┬────────────────────────────┬────────────────────┘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 xml:space="preserve">         \/                      \/                           \/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>┌──────────────────┐  ┌──────────────┐    ┌───────────────────────────────────┐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>│    Заявители     │&lt;─┤   Отказ в    │    │Предоставление земельных участков  │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proofErr w:type="gramStart"/>
      <w:r w:rsidRPr="002B6C71">
        <w:rPr>
          <w:rFonts w:ascii="Courier New" w:hAnsi="Courier New" w:cs="Courier New"/>
          <w:sz w:val="18"/>
          <w:szCs w:val="18"/>
        </w:rPr>
        <w:t>│  (уведомление в  │  │предоставлении│    │            в аренду               │</w:t>
      </w:r>
      <w:proofErr w:type="gramEnd"/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 xml:space="preserve">│  </w:t>
      </w:r>
      <w:proofErr w:type="spellStart"/>
      <w:r w:rsidRPr="002B6C71">
        <w:rPr>
          <w:rFonts w:ascii="Courier New" w:hAnsi="Courier New" w:cs="Courier New"/>
          <w:sz w:val="18"/>
          <w:szCs w:val="18"/>
        </w:rPr>
        <w:t>т.ч</w:t>
      </w:r>
      <w:proofErr w:type="spellEnd"/>
      <w:r w:rsidRPr="002B6C71">
        <w:rPr>
          <w:rFonts w:ascii="Courier New" w:hAnsi="Courier New" w:cs="Courier New"/>
          <w:sz w:val="18"/>
          <w:szCs w:val="18"/>
        </w:rPr>
        <w:t>. через МФЦ) │  │              │    │                                   │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>└──────────────────┘  └──────────────┘    │1. Формирование пакета документов, │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 xml:space="preserve">         </w:t>
      </w:r>
      <w:proofErr w:type="gramStart"/>
      <w:r w:rsidRPr="002B6C71">
        <w:rPr>
          <w:rFonts w:ascii="Courier New" w:hAnsi="Courier New" w:cs="Courier New"/>
          <w:sz w:val="18"/>
          <w:szCs w:val="18"/>
        </w:rPr>
        <w:t>/\   /\                        ┌─┤необходимого для предоставления    │</w:t>
      </w:r>
      <w:proofErr w:type="gramEnd"/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 xml:space="preserve">         │    │       ┌──────────────┐  │ │муниципальной услуги               │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 xml:space="preserve">         │    │       │ Направление  │  │ │2. Направление извещения о         │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 xml:space="preserve">         │    └───────┤ информации о │  │ │предоставлении земельного участка  │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 xml:space="preserve">         │            │  публикации  │  │ │в газету _______                   │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 xml:space="preserve">         │            └──────────────┘  │ └───────────────┬───────────────────┘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 xml:space="preserve">         │                              │                 \/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>┌────────┴───────────────────────────┐  │ ┌───────────────────────────────────┐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 xml:space="preserve">│Направление заявителю информации о  │  │ │1. Вынесение вопроса на </w:t>
      </w:r>
      <w:proofErr w:type="gramStart"/>
      <w:r w:rsidRPr="002B6C71">
        <w:rPr>
          <w:rFonts w:ascii="Courier New" w:hAnsi="Courier New" w:cs="Courier New"/>
          <w:sz w:val="18"/>
          <w:szCs w:val="18"/>
        </w:rPr>
        <w:t>Земельную</w:t>
      </w:r>
      <w:proofErr w:type="gramEnd"/>
      <w:r w:rsidRPr="002B6C71">
        <w:rPr>
          <w:rFonts w:ascii="Courier New" w:hAnsi="Courier New" w:cs="Courier New"/>
          <w:sz w:val="18"/>
          <w:szCs w:val="18"/>
        </w:rPr>
        <w:t xml:space="preserve">  │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>│</w:t>
      </w:r>
      <w:proofErr w:type="gramStart"/>
      <w:r w:rsidRPr="002B6C71">
        <w:rPr>
          <w:rFonts w:ascii="Courier New" w:hAnsi="Courier New" w:cs="Courier New"/>
          <w:sz w:val="18"/>
          <w:szCs w:val="18"/>
        </w:rPr>
        <w:t>проведении</w:t>
      </w:r>
      <w:proofErr w:type="gramEnd"/>
      <w:r w:rsidRPr="002B6C71">
        <w:rPr>
          <w:rFonts w:ascii="Courier New" w:hAnsi="Courier New" w:cs="Courier New"/>
          <w:sz w:val="18"/>
          <w:szCs w:val="18"/>
        </w:rPr>
        <w:t xml:space="preserve"> торгов по предоставлению │&lt;─┘ │комиссию Администрации МО ЛО.      │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 xml:space="preserve">│      испрашиваемого участка        │    │2. Подготовка проекта </w:t>
      </w:r>
      <w:proofErr w:type="spellStart"/>
      <w:r w:rsidRPr="002B6C71">
        <w:rPr>
          <w:rFonts w:ascii="Courier New" w:hAnsi="Courier New" w:cs="Courier New"/>
          <w:sz w:val="18"/>
          <w:szCs w:val="18"/>
        </w:rPr>
        <w:t>мун</w:t>
      </w:r>
      <w:proofErr w:type="spellEnd"/>
      <w:r w:rsidRPr="002B6C71">
        <w:rPr>
          <w:rFonts w:ascii="Courier New" w:hAnsi="Courier New" w:cs="Courier New"/>
          <w:sz w:val="18"/>
          <w:szCs w:val="18"/>
        </w:rPr>
        <w:t>. прав.   │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>└────────────────────────────────────┘    │</w:t>
      </w:r>
      <w:proofErr w:type="gramStart"/>
      <w:r w:rsidRPr="002B6C71">
        <w:rPr>
          <w:rFonts w:ascii="Courier New" w:hAnsi="Courier New" w:cs="Courier New"/>
          <w:sz w:val="18"/>
          <w:szCs w:val="18"/>
        </w:rPr>
        <w:t>а</w:t>
      </w:r>
      <w:proofErr w:type="gramEnd"/>
      <w:r w:rsidRPr="002B6C71">
        <w:rPr>
          <w:rFonts w:ascii="Courier New" w:hAnsi="Courier New" w:cs="Courier New"/>
          <w:sz w:val="18"/>
          <w:szCs w:val="18"/>
        </w:rPr>
        <w:t>кта Администрации МО ЛО           │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 xml:space="preserve">                                          │о предоставлении </w:t>
      </w:r>
      <w:proofErr w:type="gramStart"/>
      <w:r w:rsidRPr="002B6C71">
        <w:rPr>
          <w:rFonts w:ascii="Courier New" w:hAnsi="Courier New" w:cs="Courier New"/>
          <w:sz w:val="18"/>
          <w:szCs w:val="18"/>
        </w:rPr>
        <w:t>испрашиваемого</w:t>
      </w:r>
      <w:proofErr w:type="gramEnd"/>
      <w:r w:rsidRPr="002B6C71">
        <w:rPr>
          <w:rFonts w:ascii="Courier New" w:hAnsi="Courier New" w:cs="Courier New"/>
          <w:sz w:val="18"/>
          <w:szCs w:val="18"/>
        </w:rPr>
        <w:t xml:space="preserve">    │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 xml:space="preserve">                                          │земельного участка в аренду.       │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 xml:space="preserve">                                          │3. Оформление договора аренды      │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 xml:space="preserve">                                          │земельного участка.                │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 xml:space="preserve">                                          │4. Направление договора аренды     │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 xml:space="preserve">                                          │земельного участка заявителю </w:t>
      </w:r>
      <w:proofErr w:type="gramStart"/>
      <w:r w:rsidRPr="002B6C71">
        <w:rPr>
          <w:rFonts w:ascii="Courier New" w:hAnsi="Courier New" w:cs="Courier New"/>
          <w:sz w:val="18"/>
          <w:szCs w:val="18"/>
        </w:rPr>
        <w:t>для</w:t>
      </w:r>
      <w:proofErr w:type="gramEnd"/>
      <w:r w:rsidRPr="002B6C71">
        <w:rPr>
          <w:rFonts w:ascii="Courier New" w:hAnsi="Courier New" w:cs="Courier New"/>
          <w:sz w:val="18"/>
          <w:szCs w:val="18"/>
        </w:rPr>
        <w:t xml:space="preserve">   │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 xml:space="preserve">                                          │подписания (в том числе через МФЦ) │</w:t>
      </w:r>
    </w:p>
    <w:p w:rsidR="00333139" w:rsidRPr="002B6C71" w:rsidRDefault="00333139" w:rsidP="003331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B6C71">
        <w:rPr>
          <w:rFonts w:ascii="Courier New" w:hAnsi="Courier New" w:cs="Courier New"/>
          <w:sz w:val="18"/>
          <w:szCs w:val="18"/>
        </w:rPr>
        <w:t xml:space="preserve">                                          └───────────────────────────────────┘</w:t>
      </w:r>
    </w:p>
    <w:p w:rsidR="00333139" w:rsidRPr="002B6C71" w:rsidRDefault="00333139" w:rsidP="00333139">
      <w:pPr>
        <w:rPr>
          <w:rFonts w:ascii="Courier New" w:hAnsi="Courier New" w:cs="Courier New"/>
          <w:sz w:val="18"/>
          <w:szCs w:val="18"/>
        </w:rPr>
      </w:pPr>
    </w:p>
    <w:p w:rsidR="00333139" w:rsidRPr="002B6C71" w:rsidRDefault="00333139" w:rsidP="003331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33139" w:rsidRPr="002B6C71" w:rsidRDefault="00333139" w:rsidP="003331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Приложение 4</w:t>
      </w:r>
    </w:p>
    <w:p w:rsidR="00333139" w:rsidRPr="002B6C71" w:rsidRDefault="00333139" w:rsidP="0033313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B6C71">
        <w:rPr>
          <w:rFonts w:ascii="Times New Roman" w:hAnsi="Times New Roman"/>
          <w:sz w:val="24"/>
          <w:szCs w:val="24"/>
        </w:rPr>
        <w:t>к административному регламенту</w:t>
      </w:r>
    </w:p>
    <w:p w:rsidR="00333139" w:rsidRPr="002B6C71" w:rsidRDefault="00333139" w:rsidP="00333139">
      <w:pPr>
        <w:spacing w:after="0" w:line="240" w:lineRule="auto"/>
        <w:ind w:left="4962"/>
        <w:rPr>
          <w:rFonts w:ascii="Times New Roman" w:hAnsi="Times New Roman"/>
          <w:color w:val="000000"/>
          <w:sz w:val="24"/>
          <w:szCs w:val="24"/>
        </w:rPr>
      </w:pPr>
      <w:r w:rsidRPr="002B6C71">
        <w:rPr>
          <w:rFonts w:ascii="Times New Roman" w:hAnsi="Times New Roman"/>
          <w:color w:val="000000"/>
          <w:sz w:val="24"/>
          <w:szCs w:val="24"/>
        </w:rPr>
        <w:t xml:space="preserve">Главе администрации </w:t>
      </w:r>
      <w:proofErr w:type="spellStart"/>
      <w:r w:rsidRPr="002B6C71">
        <w:rPr>
          <w:rFonts w:ascii="Times New Roman" w:hAnsi="Times New Roman"/>
          <w:color w:val="000000"/>
          <w:sz w:val="24"/>
          <w:szCs w:val="24"/>
        </w:rPr>
        <w:t>Киришского</w:t>
      </w:r>
      <w:proofErr w:type="spellEnd"/>
      <w:r w:rsidRPr="002B6C71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33139" w:rsidRPr="002B6C71" w:rsidRDefault="00333139" w:rsidP="00333139">
      <w:pPr>
        <w:spacing w:after="0" w:line="240" w:lineRule="auto"/>
        <w:ind w:left="4962"/>
        <w:rPr>
          <w:rFonts w:ascii="Times New Roman" w:hAnsi="Times New Roman"/>
          <w:color w:val="000000"/>
          <w:sz w:val="24"/>
          <w:szCs w:val="24"/>
        </w:rPr>
      </w:pPr>
      <w:r w:rsidRPr="002B6C71">
        <w:rPr>
          <w:rFonts w:ascii="Times New Roman" w:hAnsi="Times New Roman"/>
          <w:color w:val="000000"/>
          <w:sz w:val="24"/>
          <w:szCs w:val="24"/>
        </w:rPr>
        <w:t xml:space="preserve"> муниципального  района</w:t>
      </w:r>
    </w:p>
    <w:p w:rsidR="00333139" w:rsidRPr="002B6C71" w:rsidRDefault="00333139" w:rsidP="00333139">
      <w:pPr>
        <w:spacing w:after="0" w:line="240" w:lineRule="auto"/>
        <w:ind w:left="4962"/>
        <w:rPr>
          <w:rFonts w:ascii="Times New Roman" w:hAnsi="Times New Roman"/>
          <w:color w:val="000000"/>
          <w:sz w:val="24"/>
          <w:szCs w:val="24"/>
        </w:rPr>
      </w:pPr>
    </w:p>
    <w:p w:rsidR="00333139" w:rsidRPr="002B6C71" w:rsidRDefault="00333139" w:rsidP="00333139">
      <w:pPr>
        <w:spacing w:after="0" w:line="240" w:lineRule="auto"/>
        <w:ind w:left="4962"/>
        <w:rPr>
          <w:rFonts w:ascii="Times New Roman" w:hAnsi="Times New Roman"/>
          <w:color w:val="000000"/>
          <w:sz w:val="24"/>
          <w:szCs w:val="24"/>
        </w:rPr>
      </w:pPr>
      <w:r w:rsidRPr="002B6C71">
        <w:rPr>
          <w:rFonts w:ascii="Times New Roman" w:hAnsi="Times New Roman"/>
          <w:color w:val="000000"/>
          <w:sz w:val="24"/>
          <w:szCs w:val="24"/>
        </w:rPr>
        <w:t>Тимофееву К.А.</w:t>
      </w:r>
    </w:p>
    <w:p w:rsidR="00333139" w:rsidRPr="002B6C71" w:rsidRDefault="00333139" w:rsidP="00333139">
      <w:pPr>
        <w:pStyle w:val="consplusnonformat0"/>
        <w:spacing w:after="0"/>
        <w:ind w:left="3960"/>
        <w:rPr>
          <w:color w:val="000000"/>
          <w:sz w:val="20"/>
          <w:szCs w:val="20"/>
        </w:rPr>
      </w:pPr>
      <w:r w:rsidRPr="002B6C71">
        <w:rPr>
          <w:color w:val="000000"/>
        </w:rPr>
        <w:t> </w:t>
      </w:r>
    </w:p>
    <w:p w:rsidR="00333139" w:rsidRPr="002B6C71" w:rsidRDefault="00333139" w:rsidP="00333139">
      <w:pPr>
        <w:pStyle w:val="consplusnonformat0"/>
        <w:spacing w:after="0"/>
        <w:ind w:left="4536"/>
        <w:rPr>
          <w:color w:val="000000"/>
          <w:sz w:val="20"/>
          <w:szCs w:val="20"/>
        </w:rPr>
      </w:pPr>
      <w:r w:rsidRPr="002B6C71">
        <w:rPr>
          <w:color w:val="000000"/>
        </w:rPr>
        <w:t xml:space="preserve"> от  ______________________________________</w:t>
      </w:r>
    </w:p>
    <w:p w:rsidR="00333139" w:rsidRPr="002B6C71" w:rsidRDefault="00333139" w:rsidP="00333139">
      <w:pPr>
        <w:pStyle w:val="consplusnonformat0"/>
        <w:tabs>
          <w:tab w:val="left" w:pos="4140"/>
        </w:tabs>
        <w:spacing w:after="0"/>
        <w:ind w:left="4536"/>
        <w:rPr>
          <w:color w:val="000000"/>
          <w:sz w:val="20"/>
          <w:szCs w:val="20"/>
        </w:rPr>
      </w:pPr>
      <w:r w:rsidRPr="002B6C71">
        <w:rPr>
          <w:color w:val="000000"/>
          <w:sz w:val="18"/>
          <w:szCs w:val="18"/>
        </w:rPr>
        <w:t xml:space="preserve">          (для  </w:t>
      </w:r>
      <w:proofErr w:type="spellStart"/>
      <w:r w:rsidRPr="002B6C71">
        <w:rPr>
          <w:color w:val="000000"/>
          <w:sz w:val="18"/>
          <w:szCs w:val="18"/>
        </w:rPr>
        <w:t>юр</w:t>
      </w:r>
      <w:proofErr w:type="gramStart"/>
      <w:r w:rsidRPr="002B6C71">
        <w:rPr>
          <w:color w:val="000000"/>
          <w:sz w:val="18"/>
          <w:szCs w:val="18"/>
        </w:rPr>
        <w:t>.л</w:t>
      </w:r>
      <w:proofErr w:type="gramEnd"/>
      <w:r w:rsidRPr="002B6C71">
        <w:rPr>
          <w:color w:val="000000"/>
          <w:sz w:val="18"/>
          <w:szCs w:val="18"/>
        </w:rPr>
        <w:t>иц</w:t>
      </w:r>
      <w:proofErr w:type="spellEnd"/>
      <w:r w:rsidRPr="002B6C71">
        <w:rPr>
          <w:color w:val="000000"/>
          <w:sz w:val="18"/>
          <w:szCs w:val="18"/>
        </w:rPr>
        <w:t xml:space="preserve"> - полное    наименование, ОГРН, ИНН; для  физ. лиц - Ф.И.О., дата рождения, паспортные данные)</w:t>
      </w:r>
    </w:p>
    <w:p w:rsidR="00333139" w:rsidRPr="002B6C71" w:rsidRDefault="00333139" w:rsidP="00333139">
      <w:pPr>
        <w:pStyle w:val="consplusnonformat0"/>
        <w:spacing w:after="0"/>
        <w:ind w:left="4536"/>
        <w:rPr>
          <w:color w:val="000000"/>
        </w:rPr>
      </w:pPr>
      <w:r w:rsidRPr="002B6C71">
        <w:rPr>
          <w:color w:val="000000"/>
        </w:rPr>
        <w:t>__________________________________________________________________________________</w:t>
      </w:r>
    </w:p>
    <w:p w:rsidR="00333139" w:rsidRPr="002B6C71" w:rsidRDefault="00333139" w:rsidP="00333139">
      <w:pPr>
        <w:pStyle w:val="consplusnonformat0"/>
        <w:spacing w:after="0"/>
        <w:ind w:left="4536"/>
        <w:rPr>
          <w:color w:val="000000"/>
          <w:sz w:val="20"/>
          <w:szCs w:val="20"/>
        </w:rPr>
      </w:pPr>
      <w:r w:rsidRPr="002B6C71">
        <w:rPr>
          <w:color w:val="000000"/>
        </w:rPr>
        <w:t>Адрес заявителя _________________________________________</w:t>
      </w:r>
    </w:p>
    <w:p w:rsidR="00333139" w:rsidRPr="002B6C71" w:rsidRDefault="00333139" w:rsidP="00333139">
      <w:pPr>
        <w:pStyle w:val="consplusnonformat0"/>
        <w:spacing w:after="0"/>
        <w:ind w:left="4536"/>
        <w:rPr>
          <w:color w:val="000000"/>
          <w:sz w:val="20"/>
          <w:szCs w:val="20"/>
        </w:rPr>
      </w:pPr>
      <w:r w:rsidRPr="002B6C71">
        <w:rPr>
          <w:color w:val="000000"/>
          <w:sz w:val="18"/>
          <w:szCs w:val="18"/>
        </w:rPr>
        <w:t xml:space="preserve">       </w:t>
      </w:r>
      <w:proofErr w:type="gramStart"/>
      <w:r w:rsidRPr="002B6C71">
        <w:rPr>
          <w:color w:val="000000"/>
          <w:sz w:val="18"/>
          <w:szCs w:val="18"/>
        </w:rPr>
        <w:t>(для юр. лиц - юр.  и  почтовый  адреса,  для</w:t>
      </w:r>
      <w:proofErr w:type="gramEnd"/>
    </w:p>
    <w:p w:rsidR="00333139" w:rsidRPr="002B6C71" w:rsidRDefault="00333139" w:rsidP="00333139">
      <w:pPr>
        <w:pStyle w:val="consplusnonformat0"/>
        <w:spacing w:after="0"/>
        <w:ind w:left="4536"/>
        <w:rPr>
          <w:color w:val="000000"/>
          <w:sz w:val="18"/>
          <w:szCs w:val="18"/>
        </w:rPr>
      </w:pPr>
      <w:r w:rsidRPr="002B6C71">
        <w:rPr>
          <w:color w:val="000000"/>
          <w:sz w:val="18"/>
          <w:szCs w:val="18"/>
        </w:rPr>
        <w:t xml:space="preserve"> ______________________________________________________                 </w:t>
      </w:r>
    </w:p>
    <w:p w:rsidR="00333139" w:rsidRPr="002B6C71" w:rsidRDefault="00333139" w:rsidP="00333139">
      <w:pPr>
        <w:pStyle w:val="consplusnonformat0"/>
        <w:spacing w:after="0"/>
        <w:ind w:left="4536"/>
        <w:rPr>
          <w:color w:val="000000"/>
          <w:sz w:val="20"/>
          <w:szCs w:val="20"/>
        </w:rPr>
      </w:pPr>
      <w:r w:rsidRPr="002B6C71">
        <w:rPr>
          <w:color w:val="000000"/>
          <w:sz w:val="18"/>
          <w:szCs w:val="18"/>
        </w:rPr>
        <w:t>физ.  лиц  - адрес   регистрации   и    места проживания)</w:t>
      </w:r>
    </w:p>
    <w:p w:rsidR="00333139" w:rsidRPr="002B6C71" w:rsidRDefault="00333139" w:rsidP="00333139">
      <w:pPr>
        <w:pStyle w:val="consplusnonformat0"/>
        <w:spacing w:before="120" w:after="0"/>
        <w:ind w:left="4536"/>
        <w:rPr>
          <w:color w:val="000000"/>
          <w:sz w:val="20"/>
          <w:szCs w:val="20"/>
        </w:rPr>
      </w:pPr>
      <w:r w:rsidRPr="002B6C71">
        <w:rPr>
          <w:color w:val="000000"/>
        </w:rPr>
        <w:t>Телефон заявителя ________________________</w:t>
      </w:r>
    </w:p>
    <w:p w:rsidR="00333139" w:rsidRPr="002B6C71" w:rsidRDefault="00333139" w:rsidP="00333139">
      <w:pPr>
        <w:pStyle w:val="ConsPlusNonformat"/>
        <w:rPr>
          <w:rFonts w:ascii="Times New Roman" w:hAnsi="Times New Roman" w:cs="Times New Roman"/>
        </w:rPr>
      </w:pPr>
    </w:p>
    <w:p w:rsidR="00333139" w:rsidRPr="002B6C71" w:rsidRDefault="00333139" w:rsidP="00333139">
      <w:pPr>
        <w:pStyle w:val="ConsPlusNonformat"/>
        <w:rPr>
          <w:rFonts w:ascii="Times New Roman" w:hAnsi="Times New Roman" w:cs="Times New Roman"/>
        </w:rPr>
      </w:pPr>
    </w:p>
    <w:p w:rsidR="00333139" w:rsidRPr="002B6C71" w:rsidRDefault="00333139" w:rsidP="00333139">
      <w:pPr>
        <w:pStyle w:val="ConsPlusNonformat"/>
        <w:rPr>
          <w:rFonts w:ascii="Times New Roman" w:hAnsi="Times New Roman" w:cs="Times New Roman"/>
        </w:rPr>
      </w:pPr>
    </w:p>
    <w:p w:rsidR="00333139" w:rsidRPr="002B6C71" w:rsidRDefault="00333139" w:rsidP="0033313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48" w:name="Par478"/>
      <w:bookmarkEnd w:id="48"/>
      <w:r w:rsidRPr="002B6C71">
        <w:rPr>
          <w:rFonts w:ascii="Times New Roman" w:hAnsi="Times New Roman" w:cs="Times New Roman"/>
          <w:sz w:val="24"/>
          <w:szCs w:val="24"/>
        </w:rPr>
        <w:t>Заявление</w:t>
      </w:r>
    </w:p>
    <w:p w:rsidR="00333139" w:rsidRPr="002B6C71" w:rsidRDefault="00333139" w:rsidP="0033313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2B6C71">
        <w:rPr>
          <w:rFonts w:ascii="Times New Roman" w:hAnsi="Times New Roman" w:cs="Times New Roman"/>
          <w:sz w:val="24"/>
          <w:szCs w:val="24"/>
        </w:rPr>
        <w:t xml:space="preserve">о предоставлении земельных участков юридическим и физическим лицам в аренду </w:t>
      </w:r>
    </w:p>
    <w:p w:rsidR="00333139" w:rsidRPr="002B6C71" w:rsidRDefault="00333139" w:rsidP="00333139">
      <w:pPr>
        <w:pStyle w:val="ConsPlusNonformat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333139" w:rsidRPr="002B6C71" w:rsidRDefault="00333139" w:rsidP="00333139">
      <w:pPr>
        <w:pStyle w:val="ConsPlusNonformat"/>
        <w:jc w:val="center"/>
        <w:rPr>
          <w:rFonts w:ascii="Times New Roman" w:hAnsi="Times New Roman" w:cs="Times New Roman"/>
        </w:rPr>
      </w:pPr>
    </w:p>
    <w:p w:rsidR="00333139" w:rsidRPr="002B6C71" w:rsidRDefault="00333139" w:rsidP="00333139">
      <w:pPr>
        <w:pStyle w:val="consplusnonformat0"/>
        <w:spacing w:after="0"/>
        <w:jc w:val="both"/>
        <w:rPr>
          <w:rFonts w:ascii="Tahoma" w:hAnsi="Tahoma" w:cs="Tahoma"/>
          <w:color w:val="000000"/>
          <w:sz w:val="20"/>
          <w:szCs w:val="20"/>
        </w:rPr>
      </w:pPr>
      <w:r w:rsidRPr="002B6C71">
        <w:rPr>
          <w:color w:val="000000"/>
        </w:rPr>
        <w:t>Прошу предоставить на  праве  аренды сроком на _______________ лет земельный участок, кадастровый номер _______________________, площадь _______________ кв. м., расположенный по адресу: ___________________________________________________</w:t>
      </w:r>
    </w:p>
    <w:p w:rsidR="00333139" w:rsidRPr="002B6C71" w:rsidRDefault="00333139" w:rsidP="00333139">
      <w:pPr>
        <w:pStyle w:val="consplusnonformat0"/>
        <w:spacing w:after="0"/>
        <w:jc w:val="center"/>
        <w:rPr>
          <w:rFonts w:ascii="Tahoma" w:hAnsi="Tahoma" w:cs="Tahoma"/>
          <w:color w:val="000000"/>
          <w:sz w:val="20"/>
          <w:szCs w:val="20"/>
        </w:rPr>
      </w:pPr>
      <w:r w:rsidRPr="002B6C71">
        <w:rPr>
          <w:color w:val="000000"/>
        </w:rPr>
        <w:t>____________________________________________________________________________,</w:t>
      </w:r>
    </w:p>
    <w:p w:rsidR="00333139" w:rsidRPr="002B6C71" w:rsidRDefault="00333139" w:rsidP="00333139">
      <w:pPr>
        <w:pStyle w:val="consplusnonformat0"/>
        <w:spacing w:after="0"/>
        <w:jc w:val="center"/>
        <w:rPr>
          <w:rFonts w:ascii="Tahoma" w:hAnsi="Tahoma" w:cs="Tahoma"/>
          <w:color w:val="000000"/>
          <w:sz w:val="20"/>
          <w:szCs w:val="20"/>
        </w:rPr>
      </w:pPr>
      <w:r w:rsidRPr="002B6C71">
        <w:rPr>
          <w:color w:val="000000"/>
          <w:sz w:val="18"/>
          <w:szCs w:val="18"/>
        </w:rPr>
        <w:t>(адрес участка)</w:t>
      </w:r>
    </w:p>
    <w:p w:rsidR="00333139" w:rsidRPr="002B6C71" w:rsidRDefault="00333139" w:rsidP="00333139">
      <w:pPr>
        <w:pStyle w:val="consplusnonformat0"/>
        <w:spacing w:after="0"/>
        <w:jc w:val="center"/>
        <w:rPr>
          <w:rFonts w:ascii="Tahoma" w:hAnsi="Tahoma" w:cs="Tahoma"/>
          <w:color w:val="000000"/>
          <w:sz w:val="20"/>
          <w:szCs w:val="20"/>
        </w:rPr>
      </w:pPr>
      <w:r w:rsidRPr="002B6C71">
        <w:rPr>
          <w:color w:val="000000"/>
        </w:rPr>
        <w:t>разрешенное использование земельного участка ___________________________________,</w:t>
      </w:r>
    </w:p>
    <w:p w:rsidR="00333139" w:rsidRPr="002B6C71" w:rsidRDefault="00333139" w:rsidP="00333139">
      <w:pPr>
        <w:pStyle w:val="consplusnonformat0"/>
        <w:spacing w:after="0"/>
        <w:jc w:val="center"/>
        <w:rPr>
          <w:rFonts w:ascii="Tahoma" w:hAnsi="Tahoma" w:cs="Tahoma"/>
          <w:color w:val="000000"/>
          <w:sz w:val="20"/>
          <w:szCs w:val="20"/>
        </w:rPr>
      </w:pPr>
      <w:r w:rsidRPr="002B6C71">
        <w:rPr>
          <w:color w:val="000000"/>
        </w:rPr>
        <w:t>категория земельного участка ___________________________________________________,</w:t>
      </w:r>
    </w:p>
    <w:p w:rsidR="00333139" w:rsidRPr="002B6C71" w:rsidRDefault="00333139" w:rsidP="00333139">
      <w:pPr>
        <w:rPr>
          <w:color w:val="000000"/>
          <w:szCs w:val="28"/>
        </w:rPr>
      </w:pPr>
    </w:p>
    <w:p w:rsidR="00333139" w:rsidRPr="002B6C71" w:rsidRDefault="00333139" w:rsidP="0033313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B6C71">
        <w:rPr>
          <w:rFonts w:ascii="Times New Roman" w:hAnsi="Times New Roman" w:cs="Times New Roman"/>
          <w:sz w:val="24"/>
          <w:szCs w:val="24"/>
        </w:rPr>
        <w:t>Обоснование размера земельного  участка: __________________________________________</w:t>
      </w:r>
    </w:p>
    <w:p w:rsidR="00333139" w:rsidRPr="002B6C71" w:rsidRDefault="00333139" w:rsidP="0033313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B6C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333139" w:rsidRPr="002B6C71" w:rsidRDefault="00333139" w:rsidP="0033313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B6C71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</w:t>
      </w:r>
    </w:p>
    <w:p w:rsidR="00333139" w:rsidRPr="002B6C71" w:rsidRDefault="00333139" w:rsidP="00333139">
      <w:pPr>
        <w:pStyle w:val="ConsPlusNonformat"/>
        <w:rPr>
          <w:rFonts w:ascii="Times New Roman" w:hAnsi="Times New Roman" w:cs="Times New Roman"/>
        </w:rPr>
      </w:pPr>
      <w:r w:rsidRPr="002B6C71">
        <w:rPr>
          <w:rFonts w:ascii="Times New Roman" w:hAnsi="Times New Roman" w:cs="Times New Roman"/>
        </w:rPr>
        <w:t>(число членов фермерского хозяйства, виды деятельности   фермерского хозяйства)</w:t>
      </w:r>
    </w:p>
    <w:p w:rsidR="00333139" w:rsidRPr="002B6C71" w:rsidRDefault="00333139" w:rsidP="00333139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33139" w:rsidRPr="002B6C71" w:rsidRDefault="00333139" w:rsidP="0033313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B6C71">
        <w:rPr>
          <w:rFonts w:ascii="Times New Roman" w:hAnsi="Times New Roman" w:cs="Times New Roman"/>
          <w:sz w:val="24"/>
          <w:szCs w:val="24"/>
        </w:rPr>
        <w:t>Результат рассмотрения заявления прошу:</w:t>
      </w:r>
    </w:p>
    <w:p w:rsidR="00333139" w:rsidRPr="002B6C71" w:rsidRDefault="00333139" w:rsidP="00333139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33139" w:rsidRPr="002B6C71" w:rsidRDefault="00333139" w:rsidP="0033313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B6C71">
        <w:rPr>
          <w:rFonts w:ascii="Times New Roman" w:hAnsi="Times New Roman" w:cs="Times New Roman"/>
          <w:sz w:val="24"/>
          <w:szCs w:val="24"/>
        </w:rPr>
        <w:t xml:space="preserve">    ┌──┐</w:t>
      </w:r>
    </w:p>
    <w:p w:rsidR="00333139" w:rsidRPr="002B6C71" w:rsidRDefault="00333139" w:rsidP="0033313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B6C71">
        <w:rPr>
          <w:rFonts w:ascii="Times New Roman" w:hAnsi="Times New Roman" w:cs="Times New Roman"/>
          <w:sz w:val="24"/>
          <w:szCs w:val="24"/>
        </w:rPr>
        <w:t xml:space="preserve">    │      │ выдать на руки;</w:t>
      </w:r>
    </w:p>
    <w:p w:rsidR="00333139" w:rsidRPr="002B6C71" w:rsidRDefault="00333139" w:rsidP="0033313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B6C71">
        <w:rPr>
          <w:rFonts w:ascii="Times New Roman" w:hAnsi="Times New Roman" w:cs="Times New Roman"/>
          <w:sz w:val="24"/>
          <w:szCs w:val="24"/>
        </w:rPr>
        <w:t xml:space="preserve">    ├──┤</w:t>
      </w:r>
    </w:p>
    <w:p w:rsidR="00333139" w:rsidRPr="002B6C71" w:rsidRDefault="00333139" w:rsidP="0033313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B6C71">
        <w:rPr>
          <w:rFonts w:ascii="Times New Roman" w:hAnsi="Times New Roman" w:cs="Times New Roman"/>
          <w:sz w:val="24"/>
          <w:szCs w:val="24"/>
        </w:rPr>
        <w:t xml:space="preserve">    │      │ направить по почте;</w:t>
      </w:r>
    </w:p>
    <w:p w:rsidR="00333139" w:rsidRPr="002B6C71" w:rsidRDefault="00333139" w:rsidP="0033313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B6C71">
        <w:rPr>
          <w:rFonts w:ascii="Times New Roman" w:hAnsi="Times New Roman" w:cs="Times New Roman"/>
          <w:sz w:val="24"/>
          <w:szCs w:val="24"/>
        </w:rPr>
        <w:t xml:space="preserve">    ├──┤    </w:t>
      </w:r>
    </w:p>
    <w:p w:rsidR="00333139" w:rsidRPr="002B6C71" w:rsidRDefault="00333139" w:rsidP="0033313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B6C71">
        <w:rPr>
          <w:rFonts w:ascii="Times New Roman" w:hAnsi="Times New Roman" w:cs="Times New Roman"/>
          <w:sz w:val="24"/>
          <w:szCs w:val="24"/>
        </w:rPr>
        <w:t xml:space="preserve">    │      │ личная явка в МФЦ.</w:t>
      </w:r>
    </w:p>
    <w:p w:rsidR="00333139" w:rsidRPr="002B6C71" w:rsidRDefault="00333139" w:rsidP="0033313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B6C71">
        <w:rPr>
          <w:rFonts w:ascii="Times New Roman" w:hAnsi="Times New Roman" w:cs="Times New Roman"/>
          <w:sz w:val="24"/>
          <w:szCs w:val="24"/>
        </w:rPr>
        <w:t xml:space="preserve">    └──┘</w:t>
      </w:r>
    </w:p>
    <w:p w:rsidR="00333139" w:rsidRPr="002B6C71" w:rsidRDefault="00333139" w:rsidP="00333139">
      <w:pPr>
        <w:pStyle w:val="consplusnonformat0"/>
        <w:spacing w:after="0"/>
        <w:jc w:val="center"/>
        <w:rPr>
          <w:rFonts w:ascii="Tahoma" w:hAnsi="Tahoma" w:cs="Tahoma"/>
          <w:color w:val="000000"/>
          <w:sz w:val="20"/>
          <w:szCs w:val="20"/>
        </w:rPr>
      </w:pPr>
      <w:r w:rsidRPr="002B6C71">
        <w:rPr>
          <w:color w:val="000000"/>
        </w:rPr>
        <w:t> </w:t>
      </w:r>
    </w:p>
    <w:p w:rsidR="00333139" w:rsidRPr="002B6C71" w:rsidRDefault="00333139" w:rsidP="00333139">
      <w:pPr>
        <w:pStyle w:val="consplusnonformat0"/>
        <w:spacing w:after="0"/>
        <w:jc w:val="center"/>
        <w:rPr>
          <w:rFonts w:ascii="Tahoma" w:hAnsi="Tahoma" w:cs="Tahoma"/>
          <w:color w:val="000000"/>
          <w:sz w:val="20"/>
          <w:szCs w:val="20"/>
        </w:rPr>
      </w:pPr>
      <w:r w:rsidRPr="002B6C71">
        <w:rPr>
          <w:color w:val="000000"/>
        </w:rPr>
        <w:t>Заявитель: ________________________________________________________________</w:t>
      </w:r>
    </w:p>
    <w:p w:rsidR="00333139" w:rsidRPr="002B6C71" w:rsidRDefault="00333139" w:rsidP="00333139">
      <w:pPr>
        <w:pStyle w:val="consplusnonformat0"/>
        <w:spacing w:after="0"/>
        <w:jc w:val="center"/>
        <w:rPr>
          <w:rFonts w:ascii="Tahoma" w:hAnsi="Tahoma" w:cs="Tahoma"/>
          <w:color w:val="000000"/>
          <w:sz w:val="20"/>
          <w:szCs w:val="20"/>
        </w:rPr>
      </w:pPr>
      <w:r w:rsidRPr="002B6C71">
        <w:rPr>
          <w:color w:val="000000"/>
          <w:sz w:val="18"/>
          <w:szCs w:val="18"/>
        </w:rPr>
        <w:t xml:space="preserve">(для </w:t>
      </w:r>
      <w:proofErr w:type="spellStart"/>
      <w:r w:rsidRPr="002B6C71">
        <w:rPr>
          <w:color w:val="000000"/>
          <w:sz w:val="18"/>
          <w:szCs w:val="18"/>
        </w:rPr>
        <w:t>физ</w:t>
      </w:r>
      <w:proofErr w:type="gramStart"/>
      <w:r w:rsidRPr="002B6C71">
        <w:rPr>
          <w:color w:val="000000"/>
          <w:sz w:val="18"/>
          <w:szCs w:val="18"/>
        </w:rPr>
        <w:t>.л</w:t>
      </w:r>
      <w:proofErr w:type="gramEnd"/>
      <w:r w:rsidRPr="002B6C71">
        <w:rPr>
          <w:color w:val="000000"/>
          <w:sz w:val="18"/>
          <w:szCs w:val="18"/>
        </w:rPr>
        <w:t>иц</w:t>
      </w:r>
      <w:proofErr w:type="spellEnd"/>
      <w:r w:rsidRPr="002B6C71">
        <w:rPr>
          <w:color w:val="000000"/>
          <w:sz w:val="18"/>
          <w:szCs w:val="18"/>
        </w:rPr>
        <w:t xml:space="preserve"> - Ф.И.О. и подпись; для </w:t>
      </w:r>
      <w:proofErr w:type="spellStart"/>
      <w:r w:rsidRPr="002B6C71">
        <w:rPr>
          <w:color w:val="000000"/>
          <w:sz w:val="18"/>
          <w:szCs w:val="18"/>
        </w:rPr>
        <w:t>юр.лиц</w:t>
      </w:r>
      <w:proofErr w:type="spellEnd"/>
      <w:r w:rsidRPr="002B6C71">
        <w:rPr>
          <w:color w:val="000000"/>
          <w:sz w:val="18"/>
          <w:szCs w:val="18"/>
        </w:rPr>
        <w:t xml:space="preserve"> – должность, подпись и Ф.И.О.)</w:t>
      </w:r>
    </w:p>
    <w:p w:rsidR="00333139" w:rsidRPr="002B6C71" w:rsidRDefault="00333139" w:rsidP="00333139">
      <w:pPr>
        <w:pStyle w:val="consplusnonformat0"/>
        <w:spacing w:after="0"/>
        <w:jc w:val="center"/>
        <w:rPr>
          <w:rFonts w:ascii="Tahoma" w:hAnsi="Tahoma" w:cs="Tahoma"/>
          <w:color w:val="000000"/>
          <w:sz w:val="20"/>
          <w:szCs w:val="20"/>
        </w:rPr>
      </w:pPr>
      <w:r w:rsidRPr="002B6C71">
        <w:rPr>
          <w:color w:val="000000"/>
        </w:rPr>
        <w:t> </w:t>
      </w:r>
    </w:p>
    <w:p w:rsidR="00333139" w:rsidRPr="002B6C71" w:rsidRDefault="00333139" w:rsidP="00333139">
      <w:pPr>
        <w:pStyle w:val="consplusnonformat0"/>
        <w:spacing w:after="0"/>
        <w:jc w:val="center"/>
        <w:rPr>
          <w:rFonts w:ascii="Tahoma" w:hAnsi="Tahoma" w:cs="Tahoma"/>
          <w:color w:val="000000"/>
          <w:sz w:val="20"/>
          <w:szCs w:val="20"/>
        </w:rPr>
      </w:pPr>
      <w:r w:rsidRPr="002B6C71">
        <w:rPr>
          <w:color w:val="000000"/>
        </w:rPr>
        <w:t>М.П.                                      "__" _____________ 20____ г.</w:t>
      </w:r>
    </w:p>
    <w:p w:rsidR="00333139" w:rsidRPr="002B6C71" w:rsidRDefault="00333139" w:rsidP="00333139">
      <w:pPr>
        <w:pStyle w:val="consplusnonformat0"/>
        <w:spacing w:after="0"/>
        <w:jc w:val="center"/>
        <w:rPr>
          <w:rFonts w:ascii="Tahoma" w:hAnsi="Tahoma" w:cs="Tahoma"/>
          <w:color w:val="000000"/>
          <w:sz w:val="20"/>
          <w:szCs w:val="20"/>
        </w:rPr>
      </w:pPr>
      <w:r w:rsidRPr="002B6C71">
        <w:rPr>
          <w:color w:val="000000"/>
        </w:rPr>
        <w:t> </w:t>
      </w:r>
    </w:p>
    <w:p w:rsidR="00333139" w:rsidRPr="002B6C71" w:rsidRDefault="00333139" w:rsidP="00333139">
      <w:pPr>
        <w:pStyle w:val="consplusnonformat0"/>
        <w:spacing w:after="0"/>
        <w:ind w:firstLine="540"/>
        <w:jc w:val="both"/>
        <w:rPr>
          <w:rFonts w:ascii="Tahoma" w:hAnsi="Tahoma" w:cs="Tahoma"/>
          <w:color w:val="000000"/>
          <w:sz w:val="20"/>
          <w:szCs w:val="20"/>
        </w:rPr>
      </w:pPr>
      <w:r w:rsidRPr="002B6C71">
        <w:rPr>
          <w:color w:val="000000"/>
        </w:rPr>
        <w:t>--------------------------------</w:t>
      </w:r>
    </w:p>
    <w:p w:rsidR="00333139" w:rsidRPr="002B6C71" w:rsidRDefault="00333139" w:rsidP="00333139">
      <w:pPr>
        <w:adjustRightInd w:val="0"/>
        <w:ind w:firstLine="540"/>
        <w:jc w:val="both"/>
        <w:rPr>
          <w:rFonts w:ascii="Times New Roman" w:hAnsi="Times New Roman"/>
          <w:color w:val="000000"/>
        </w:rPr>
      </w:pPr>
      <w:r w:rsidRPr="002B6C71">
        <w:rPr>
          <w:rFonts w:ascii="Times New Roman" w:hAnsi="Times New Roman"/>
          <w:color w:val="000000"/>
          <w:sz w:val="20"/>
          <w:szCs w:val="20"/>
        </w:rPr>
        <w:t>Для юридических лиц заявление составляется на фирменном бланке (в том числе с указанием банковских реквизитов, ОРГН, ИНН/КПП).</w:t>
      </w:r>
    </w:p>
    <w:p w:rsidR="00333139" w:rsidRPr="002B6C71" w:rsidRDefault="00333139" w:rsidP="0033313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3139" w:rsidRPr="002B6C71" w:rsidRDefault="00333139" w:rsidP="0033313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>Приложение  5</w:t>
      </w:r>
    </w:p>
    <w:p w:rsidR="00333139" w:rsidRPr="002B6C71" w:rsidRDefault="00333139" w:rsidP="0033313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6C71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 регламенту</w:t>
      </w:r>
    </w:p>
    <w:p w:rsidR="00333139" w:rsidRPr="002B6C71" w:rsidRDefault="00333139" w:rsidP="0033313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3139" w:rsidRPr="002B6C71" w:rsidRDefault="00333139" w:rsidP="00333139">
      <w:pPr>
        <w:pStyle w:val="ConsPlusNonformat"/>
      </w:pPr>
      <w:r w:rsidRPr="002B6C71">
        <w:t xml:space="preserve">                                                  ___________________________</w:t>
      </w:r>
    </w:p>
    <w:p w:rsidR="00333139" w:rsidRPr="002B6C71" w:rsidRDefault="00333139" w:rsidP="00333139">
      <w:pPr>
        <w:pStyle w:val="ConsPlusNonformat"/>
      </w:pPr>
      <w:r w:rsidRPr="002B6C71">
        <w:t xml:space="preserve">                                                  ___________________________</w:t>
      </w:r>
    </w:p>
    <w:p w:rsidR="00333139" w:rsidRPr="002B6C71" w:rsidRDefault="00333139" w:rsidP="00333139">
      <w:pPr>
        <w:pStyle w:val="ConsPlusNonformat"/>
      </w:pPr>
      <w:r w:rsidRPr="002B6C71">
        <w:t xml:space="preserve">                                          </w:t>
      </w:r>
    </w:p>
    <w:p w:rsidR="00333139" w:rsidRPr="002B6C71" w:rsidRDefault="00333139" w:rsidP="0033313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B6C71">
        <w:rPr>
          <w:rFonts w:ascii="Times New Roman" w:eastAsia="Times New Roman" w:hAnsi="Times New Roman"/>
          <w:sz w:val="20"/>
          <w:szCs w:val="20"/>
          <w:lang w:eastAsia="ru-RU"/>
        </w:rPr>
        <w:t>от ________________________________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2B6C71">
        <w:rPr>
          <w:rFonts w:ascii="Times New Roman" w:eastAsia="Times New Roman" w:hAnsi="Times New Roman"/>
          <w:sz w:val="20"/>
          <w:szCs w:val="20"/>
          <w:lang w:eastAsia="ru-RU"/>
        </w:rPr>
        <w:t>(полное наименование заявителя -</w:t>
      </w:r>
      <w:proofErr w:type="gramEnd"/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B6C71">
        <w:rPr>
          <w:rFonts w:ascii="Times New Roman" w:eastAsia="Times New Roman" w:hAnsi="Times New Roman"/>
          <w:sz w:val="20"/>
          <w:szCs w:val="20"/>
          <w:lang w:eastAsia="ru-RU"/>
        </w:rPr>
        <w:t>юридического лица или фамилия,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B6C71">
        <w:rPr>
          <w:rFonts w:ascii="Times New Roman" w:eastAsia="Times New Roman" w:hAnsi="Times New Roman"/>
          <w:sz w:val="20"/>
          <w:szCs w:val="20"/>
          <w:lang w:eastAsia="ru-RU"/>
        </w:rPr>
        <w:t>имя и отчество физического лица)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bookmarkStart w:id="49" w:name="Par524"/>
      <w:bookmarkEnd w:id="49"/>
      <w:r w:rsidRPr="002B6C71">
        <w:rPr>
          <w:rFonts w:ascii="Times New Roman" w:eastAsia="Times New Roman" w:hAnsi="Times New Roman"/>
          <w:sz w:val="20"/>
          <w:szCs w:val="20"/>
          <w:lang w:eastAsia="ru-RU"/>
        </w:rPr>
        <w:t>ЗАЯВЛЕНИЕ (ЖАЛОБА)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2B6C71">
        <w:rPr>
          <w:rFonts w:ascii="Times New Roman" w:eastAsia="Times New Roman" w:hAnsi="Times New Roman"/>
          <w:sz w:val="20"/>
          <w:szCs w:val="20"/>
          <w:lang w:eastAsia="ru-RU"/>
        </w:rPr>
        <w:t>___________________________________________________________________________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2B6C71">
        <w:rPr>
          <w:rFonts w:ascii="Times New Roman" w:eastAsia="Times New Roman" w:hAnsi="Times New Roman"/>
          <w:sz w:val="20"/>
          <w:szCs w:val="20"/>
          <w:lang w:eastAsia="ru-RU"/>
        </w:rPr>
        <w:t>___________________________________________________________________________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2B6C71">
        <w:rPr>
          <w:rFonts w:ascii="Times New Roman" w:eastAsia="Times New Roman" w:hAnsi="Times New Roman"/>
          <w:sz w:val="20"/>
          <w:szCs w:val="20"/>
          <w:lang w:eastAsia="ru-RU"/>
        </w:rPr>
        <w:t>___________________________________________________________________________</w:t>
      </w: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33139" w:rsidRPr="002B6C71" w:rsidRDefault="00333139" w:rsidP="003331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2B6C71">
        <w:rPr>
          <w:rFonts w:ascii="Times New Roman" w:eastAsia="Times New Roman" w:hAnsi="Times New Roman"/>
          <w:sz w:val="20"/>
          <w:szCs w:val="20"/>
          <w:lang w:eastAsia="ru-RU"/>
        </w:rPr>
        <w:t>___________________________________________________________________________</w:t>
      </w:r>
    </w:p>
    <w:p w:rsidR="00333139" w:rsidRPr="002B6C71" w:rsidRDefault="00333139" w:rsidP="0033313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3139" w:rsidRPr="002B6C71" w:rsidRDefault="00333139" w:rsidP="0033313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3139" w:rsidRPr="002B6C71" w:rsidRDefault="00333139" w:rsidP="0033313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3139" w:rsidRPr="0004253D" w:rsidRDefault="00333139" w:rsidP="00333139">
      <w:pPr>
        <w:jc w:val="right"/>
        <w:rPr>
          <w:rFonts w:ascii="Times New Roman" w:hAnsi="Times New Roman"/>
          <w:sz w:val="20"/>
          <w:szCs w:val="20"/>
        </w:rPr>
      </w:pPr>
      <w:r w:rsidRPr="002B6C71">
        <w:rPr>
          <w:rFonts w:ascii="Times New Roman" w:hAnsi="Times New Roman"/>
          <w:sz w:val="20"/>
          <w:szCs w:val="20"/>
        </w:rPr>
        <w:t>(Дата, подпись заявителя)</w:t>
      </w:r>
    </w:p>
    <w:p w:rsidR="00333139" w:rsidRPr="0004253D" w:rsidRDefault="00333139" w:rsidP="00333139">
      <w:pPr>
        <w:jc w:val="both"/>
        <w:rPr>
          <w:rFonts w:ascii="Times New Roman" w:hAnsi="Times New Roman"/>
          <w:sz w:val="24"/>
          <w:szCs w:val="24"/>
        </w:rPr>
      </w:pPr>
    </w:p>
    <w:p w:rsidR="00333139" w:rsidRPr="00372DDD" w:rsidRDefault="00333139" w:rsidP="00333139">
      <w:pPr>
        <w:tabs>
          <w:tab w:val="left" w:pos="970"/>
        </w:tabs>
        <w:rPr>
          <w:rFonts w:ascii="Courier New" w:hAnsi="Courier New" w:cs="Courier New"/>
          <w:sz w:val="18"/>
          <w:szCs w:val="18"/>
        </w:rPr>
      </w:pPr>
    </w:p>
    <w:p w:rsidR="00435169" w:rsidRDefault="00435169"/>
    <w:sectPr w:rsidR="00435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A13AB"/>
    <w:multiLevelType w:val="multilevel"/>
    <w:tmpl w:val="483A606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4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85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14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3934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4294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501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5374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6094" w:hanging="1800"/>
      </w:pPr>
      <w:rPr>
        <w:rFonts w:hint="default"/>
        <w:color w:val="auto"/>
      </w:rPr>
    </w:lvl>
  </w:abstractNum>
  <w:abstractNum w:abstractNumId="1">
    <w:nsid w:val="319264B7"/>
    <w:multiLevelType w:val="hybridMultilevel"/>
    <w:tmpl w:val="04E044F4"/>
    <w:lvl w:ilvl="0" w:tplc="F67A5B42">
      <w:start w:val="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04150B3"/>
    <w:multiLevelType w:val="hybridMultilevel"/>
    <w:tmpl w:val="42981420"/>
    <w:lvl w:ilvl="0" w:tplc="FD24F14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77B"/>
    <w:rsid w:val="00333139"/>
    <w:rsid w:val="00435169"/>
    <w:rsid w:val="00450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13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3331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uiPriority w:val="99"/>
    <w:unhideWhenUsed/>
    <w:rsid w:val="0033313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33139"/>
    <w:pPr>
      <w:spacing w:after="0" w:line="240" w:lineRule="auto"/>
    </w:pPr>
    <w:rPr>
      <w:sz w:val="16"/>
      <w:szCs w:val="16"/>
      <w:lang w:val="x-none" w:eastAsia="x-none"/>
    </w:rPr>
  </w:style>
  <w:style w:type="character" w:customStyle="1" w:styleId="a5">
    <w:name w:val="Текст выноски Знак"/>
    <w:basedOn w:val="a0"/>
    <w:link w:val="a4"/>
    <w:uiPriority w:val="99"/>
    <w:semiHidden/>
    <w:rsid w:val="00333139"/>
    <w:rPr>
      <w:rFonts w:ascii="Calibri" w:eastAsia="Calibri" w:hAnsi="Calibri" w:cs="Times New Roman"/>
      <w:sz w:val="16"/>
      <w:szCs w:val="16"/>
      <w:lang w:val="x-none" w:eastAsia="x-none"/>
    </w:rPr>
  </w:style>
  <w:style w:type="paragraph" w:customStyle="1" w:styleId="ConsPlusNormal">
    <w:name w:val="ConsPlusNormal"/>
    <w:rsid w:val="0033313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6">
    <w:name w:val="annotation reference"/>
    <w:uiPriority w:val="99"/>
    <w:semiHidden/>
    <w:unhideWhenUsed/>
    <w:rsid w:val="00333139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333139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333139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33139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333139"/>
    <w:rPr>
      <w:rFonts w:ascii="Calibri" w:eastAsia="Calibri" w:hAnsi="Calibri" w:cs="Times New Roman"/>
      <w:b/>
      <w:bCs/>
      <w:sz w:val="20"/>
      <w:szCs w:val="20"/>
      <w:lang w:val="x-none" w:eastAsia="x-none"/>
    </w:rPr>
  </w:style>
  <w:style w:type="paragraph" w:customStyle="1" w:styleId="consplusnonformat0">
    <w:name w:val="consplusnonformat"/>
    <w:basedOn w:val="a"/>
    <w:rsid w:val="00333139"/>
    <w:pPr>
      <w:spacing w:after="22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Normal (Web)"/>
    <w:basedOn w:val="a"/>
    <w:rsid w:val="00333139"/>
    <w:pPr>
      <w:spacing w:before="100" w:beforeAutospacing="1" w:after="100" w:afterAutospacing="1" w:line="240" w:lineRule="auto"/>
    </w:pPr>
    <w:rPr>
      <w:rFonts w:ascii="Verdana" w:eastAsia="Times New Roman" w:hAnsi="Verdana"/>
      <w:color w:val="333366"/>
      <w:sz w:val="12"/>
      <w:szCs w:val="12"/>
      <w:lang w:eastAsia="ru-RU"/>
    </w:rPr>
  </w:style>
  <w:style w:type="paragraph" w:customStyle="1" w:styleId="ConsPlusTitle">
    <w:name w:val="ConsPlusTitle"/>
    <w:rsid w:val="003331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c">
    <w:name w:val="caption"/>
    <w:basedOn w:val="a"/>
    <w:next w:val="a"/>
    <w:qFormat/>
    <w:rsid w:val="0033313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11">
    <w:name w:val="Заголовок 11"/>
    <w:basedOn w:val="a"/>
    <w:next w:val="a"/>
    <w:rsid w:val="00333139"/>
    <w:pPr>
      <w:widowControl w:val="0"/>
      <w:suppressAutoHyphens/>
      <w:autoSpaceDE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kern w:val="1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13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3331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uiPriority w:val="99"/>
    <w:unhideWhenUsed/>
    <w:rsid w:val="0033313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33139"/>
    <w:pPr>
      <w:spacing w:after="0" w:line="240" w:lineRule="auto"/>
    </w:pPr>
    <w:rPr>
      <w:sz w:val="16"/>
      <w:szCs w:val="16"/>
      <w:lang w:val="x-none" w:eastAsia="x-none"/>
    </w:rPr>
  </w:style>
  <w:style w:type="character" w:customStyle="1" w:styleId="a5">
    <w:name w:val="Текст выноски Знак"/>
    <w:basedOn w:val="a0"/>
    <w:link w:val="a4"/>
    <w:uiPriority w:val="99"/>
    <w:semiHidden/>
    <w:rsid w:val="00333139"/>
    <w:rPr>
      <w:rFonts w:ascii="Calibri" w:eastAsia="Calibri" w:hAnsi="Calibri" w:cs="Times New Roman"/>
      <w:sz w:val="16"/>
      <w:szCs w:val="16"/>
      <w:lang w:val="x-none" w:eastAsia="x-none"/>
    </w:rPr>
  </w:style>
  <w:style w:type="paragraph" w:customStyle="1" w:styleId="ConsPlusNormal">
    <w:name w:val="ConsPlusNormal"/>
    <w:rsid w:val="0033313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6">
    <w:name w:val="annotation reference"/>
    <w:uiPriority w:val="99"/>
    <w:semiHidden/>
    <w:unhideWhenUsed/>
    <w:rsid w:val="00333139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333139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333139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33139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333139"/>
    <w:rPr>
      <w:rFonts w:ascii="Calibri" w:eastAsia="Calibri" w:hAnsi="Calibri" w:cs="Times New Roman"/>
      <w:b/>
      <w:bCs/>
      <w:sz w:val="20"/>
      <w:szCs w:val="20"/>
      <w:lang w:val="x-none" w:eastAsia="x-none"/>
    </w:rPr>
  </w:style>
  <w:style w:type="paragraph" w:customStyle="1" w:styleId="consplusnonformat0">
    <w:name w:val="consplusnonformat"/>
    <w:basedOn w:val="a"/>
    <w:rsid w:val="00333139"/>
    <w:pPr>
      <w:spacing w:after="22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Normal (Web)"/>
    <w:basedOn w:val="a"/>
    <w:rsid w:val="00333139"/>
    <w:pPr>
      <w:spacing w:before="100" w:beforeAutospacing="1" w:after="100" w:afterAutospacing="1" w:line="240" w:lineRule="auto"/>
    </w:pPr>
    <w:rPr>
      <w:rFonts w:ascii="Verdana" w:eastAsia="Times New Roman" w:hAnsi="Verdana"/>
      <w:color w:val="333366"/>
      <w:sz w:val="12"/>
      <w:szCs w:val="12"/>
      <w:lang w:eastAsia="ru-RU"/>
    </w:rPr>
  </w:style>
  <w:style w:type="paragraph" w:customStyle="1" w:styleId="ConsPlusTitle">
    <w:name w:val="ConsPlusTitle"/>
    <w:rsid w:val="003331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c">
    <w:name w:val="caption"/>
    <w:basedOn w:val="a"/>
    <w:next w:val="a"/>
    <w:qFormat/>
    <w:rsid w:val="0033313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11">
    <w:name w:val="Заголовок 11"/>
    <w:basedOn w:val="a"/>
    <w:next w:val="a"/>
    <w:rsid w:val="00333139"/>
    <w:pPr>
      <w:widowControl w:val="0"/>
      <w:suppressAutoHyphens/>
      <w:autoSpaceDE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u.lenobl.ru/" TargetMode="External"/><Relationship Id="rId13" Type="http://schemas.openxmlformats.org/officeDocument/2006/relationships/hyperlink" Target="http://www.gu.lenobl.ru" TargetMode="External"/><Relationship Id="rId18" Type="http://schemas.openxmlformats.org/officeDocument/2006/relationships/hyperlink" Target="mailto:mfcprioz@gmail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mfcvyborg@gmail.com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://www.admkir.ru" TargetMode="External"/><Relationship Id="rId17" Type="http://schemas.openxmlformats.org/officeDocument/2006/relationships/hyperlink" Target="mailto:mfcvsev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dmkir.ru" TargetMode="External"/><Relationship Id="rId20" Type="http://schemas.openxmlformats.org/officeDocument/2006/relationships/hyperlink" Target="mailto:mfcvolosovo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7C6CDE0049B9229B813329FFB66FC3F4FD5B09736165D7251125BA0A0D99741826C892BFCAe6e7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lenobl.ru/" TargetMode="External"/><Relationship Id="rId19" Type="http://schemas.openxmlformats.org/officeDocument/2006/relationships/hyperlink" Target="mailto:mfctosno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suslugi.ru/" TargetMode="External"/><Relationship Id="rId14" Type="http://schemas.openxmlformats.org/officeDocument/2006/relationships/hyperlink" Target="consultantplus://offline/ref=A21D342E2012CCEB072205A01E9A9804567FA13DB706CF490581B3BDf7N" TargetMode="External"/><Relationship Id="rId22" Type="http://schemas.openxmlformats.org/officeDocument/2006/relationships/hyperlink" Target="mailto:mfc-info@lenre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7893</Words>
  <Characters>44996</Characters>
  <Application>Microsoft Office Word</Application>
  <DocSecurity>0</DocSecurity>
  <Lines>374</Lines>
  <Paragraphs>105</Paragraphs>
  <ScaleCrop>false</ScaleCrop>
  <Company/>
  <LinksUpToDate>false</LinksUpToDate>
  <CharactersWithSpaces>52784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2015-03-13T13:03:00Z</dcterms:created>
  <dcterms:modified xsi:type="dcterms:W3CDTF">2015-03-13T13:09:00Z</dcterms:modified>
</cp:coreProperties>
</file>