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7" o:title=""/>
          </v:shape>
          <o:OLEObject Type="Embed" ProgID="PBrush" ShapeID="_x0000_i1025" DrawAspect="Content" ObjectID="_1726469923" r:id="rId8"/>
        </w:objec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РОССИЙСКАЯ ФЕДЕРАЦИЯ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 xml:space="preserve"> АДМИНИСТРАЦИЯ 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МУНИЦИПАЛЬНОГО ОБРАЗОВАНИЯ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БУДОГОЩСКОЕ ГОРОДСКОЕ  ПОСЕЛЕНИЕ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КИРИШСКОГО МУНИЦИПАЛЬНОГО РАЙОНА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ЛЕНИНГРАДСКОЙ ОБЛАСТИ</w:t>
      </w:r>
    </w:p>
    <w:p w:rsidR="00D609D9" w:rsidRPr="00BF51FA" w:rsidRDefault="00D609D9" w:rsidP="00C41C8B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BF51FA">
        <w:rPr>
          <w:rFonts w:ascii="Times New Roman" w:hAnsi="Times New Roman" w:cs="Times New Roman"/>
          <w:sz w:val="24"/>
          <w:szCs w:val="24"/>
        </w:rPr>
        <w:t>РАСПОРЯЖЕНИЕ</w:t>
      </w:r>
    </w:p>
    <w:p w:rsidR="00D609D9" w:rsidRPr="00BF51FA" w:rsidRDefault="00D609D9" w:rsidP="00D609D9">
      <w:pPr>
        <w:rPr>
          <w:sz w:val="24"/>
          <w:szCs w:val="24"/>
        </w:rPr>
      </w:pPr>
    </w:p>
    <w:p w:rsidR="00161807" w:rsidRPr="00774220" w:rsidRDefault="00D609D9" w:rsidP="00D609D9">
      <w:pPr>
        <w:rPr>
          <w:sz w:val="24"/>
          <w:szCs w:val="24"/>
          <w:u w:val="single"/>
        </w:rPr>
      </w:pPr>
      <w:r w:rsidRPr="00774220">
        <w:rPr>
          <w:sz w:val="24"/>
          <w:szCs w:val="24"/>
          <w:u w:val="single"/>
        </w:rPr>
        <w:t xml:space="preserve">От </w:t>
      </w:r>
      <w:r w:rsidR="007A7687">
        <w:rPr>
          <w:sz w:val="24"/>
          <w:szCs w:val="24"/>
          <w:u w:val="single"/>
        </w:rPr>
        <w:t>26</w:t>
      </w:r>
      <w:r w:rsidR="00C551FA">
        <w:rPr>
          <w:sz w:val="24"/>
          <w:szCs w:val="24"/>
          <w:u w:val="single"/>
        </w:rPr>
        <w:t xml:space="preserve"> </w:t>
      </w:r>
      <w:r w:rsidR="007A7687">
        <w:rPr>
          <w:sz w:val="24"/>
          <w:szCs w:val="24"/>
          <w:u w:val="single"/>
        </w:rPr>
        <w:t>сентября</w:t>
      </w:r>
      <w:r w:rsidR="00B91C78">
        <w:rPr>
          <w:sz w:val="24"/>
          <w:szCs w:val="24"/>
          <w:u w:val="single"/>
        </w:rPr>
        <w:t xml:space="preserve"> </w:t>
      </w:r>
      <w:r w:rsidRPr="00774220">
        <w:rPr>
          <w:sz w:val="24"/>
          <w:szCs w:val="24"/>
          <w:u w:val="single"/>
        </w:rPr>
        <w:t>20</w:t>
      </w:r>
      <w:r w:rsidR="006E6A64">
        <w:rPr>
          <w:sz w:val="24"/>
          <w:szCs w:val="24"/>
          <w:u w:val="single"/>
        </w:rPr>
        <w:t>2</w:t>
      </w:r>
      <w:r w:rsidR="00C551FA">
        <w:rPr>
          <w:sz w:val="24"/>
          <w:szCs w:val="24"/>
          <w:u w:val="single"/>
        </w:rPr>
        <w:t>2</w:t>
      </w:r>
      <w:r w:rsidRPr="00774220">
        <w:rPr>
          <w:sz w:val="24"/>
          <w:szCs w:val="24"/>
          <w:u w:val="single"/>
        </w:rPr>
        <w:t xml:space="preserve"> года №</w:t>
      </w:r>
      <w:r w:rsidR="004A347E">
        <w:rPr>
          <w:sz w:val="24"/>
          <w:szCs w:val="24"/>
          <w:u w:val="single"/>
        </w:rPr>
        <w:t xml:space="preserve"> </w:t>
      </w:r>
      <w:r w:rsidR="007A7687">
        <w:rPr>
          <w:sz w:val="24"/>
          <w:szCs w:val="24"/>
          <w:u w:val="single"/>
        </w:rPr>
        <w:t>141</w:t>
      </w:r>
      <w:r w:rsidR="004A347E">
        <w:rPr>
          <w:sz w:val="24"/>
          <w:szCs w:val="24"/>
          <w:u w:val="single"/>
        </w:rPr>
        <w:t>-р</w:t>
      </w:r>
      <w:r w:rsidRPr="00774220">
        <w:rPr>
          <w:sz w:val="24"/>
          <w:szCs w:val="24"/>
          <w:u w:val="single"/>
        </w:rPr>
        <w:t xml:space="preserve"> </w:t>
      </w:r>
    </w:p>
    <w:p w:rsidR="00D609D9" w:rsidRPr="00BF51FA" w:rsidRDefault="00D609D9" w:rsidP="00D609D9">
      <w:pPr>
        <w:rPr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</w:tblGrid>
      <w:tr w:rsidR="00B91C78" w:rsidTr="00B91C78">
        <w:trPr>
          <w:trHeight w:val="1422"/>
        </w:trPr>
        <w:tc>
          <w:tcPr>
            <w:tcW w:w="4361" w:type="dxa"/>
          </w:tcPr>
          <w:p w:rsidR="00B91C78" w:rsidRPr="00B91C78" w:rsidRDefault="00C551FA" w:rsidP="00C551FA">
            <w:pPr>
              <w:jc w:val="both"/>
            </w:pPr>
            <w:r>
              <w:t>О внесении изменений в распоряжение от 29.12.2021 года № 219-р «</w:t>
            </w:r>
            <w:r w:rsidRPr="00B91C78">
              <w:t>Об утверждении детального плана реализации</w:t>
            </w:r>
            <w:r>
              <w:t xml:space="preserve"> муниципальной программы «Обеспечение качественным жильем граждан на территории </w:t>
            </w:r>
            <w:proofErr w:type="spellStart"/>
            <w:r>
              <w:t>Будогощского</w:t>
            </w:r>
            <w:proofErr w:type="spellEnd"/>
            <w:r>
              <w:t xml:space="preserve"> городского поселения» на 2022 год</w:t>
            </w:r>
          </w:p>
        </w:tc>
      </w:tr>
    </w:tbl>
    <w:p w:rsidR="00B91C78" w:rsidRDefault="00B91C78" w:rsidP="00B91C78">
      <w:pPr>
        <w:rPr>
          <w:sz w:val="24"/>
          <w:szCs w:val="24"/>
        </w:rPr>
      </w:pPr>
    </w:p>
    <w:p w:rsidR="00C551FA" w:rsidRPr="00C41C8B" w:rsidRDefault="00C551FA" w:rsidP="00C551FA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Внести изменения в распоряжение от 29.12.2021 года № 219-р «</w:t>
      </w:r>
      <w:r w:rsidRPr="00C41C8B">
        <w:rPr>
          <w:sz w:val="24"/>
          <w:szCs w:val="24"/>
        </w:rPr>
        <w:t xml:space="preserve">Об утверждении детального плана реализации муниципальной программы «Обеспечение качественным жильем граждан на территории </w:t>
      </w:r>
      <w:proofErr w:type="spellStart"/>
      <w:r w:rsidRPr="00C41C8B">
        <w:rPr>
          <w:sz w:val="24"/>
          <w:szCs w:val="24"/>
        </w:rPr>
        <w:t>Будогощского</w:t>
      </w:r>
      <w:proofErr w:type="spellEnd"/>
      <w:r w:rsidRPr="00C41C8B">
        <w:rPr>
          <w:sz w:val="24"/>
          <w:szCs w:val="24"/>
        </w:rPr>
        <w:t xml:space="preserve"> городского поселения»</w:t>
      </w:r>
      <w:r>
        <w:rPr>
          <w:sz w:val="24"/>
          <w:szCs w:val="24"/>
        </w:rPr>
        <w:t xml:space="preserve"> на 2022 год:</w:t>
      </w:r>
    </w:p>
    <w:p w:rsidR="00C551FA" w:rsidRDefault="00C551FA" w:rsidP="00C551FA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Изложить  детальный план реализации муниципальной программы «Обеспечение качественным жильем граждан на территории </w:t>
      </w:r>
      <w:proofErr w:type="spellStart"/>
      <w:r>
        <w:rPr>
          <w:sz w:val="24"/>
          <w:szCs w:val="24"/>
        </w:rPr>
        <w:t>Будогощского</w:t>
      </w:r>
      <w:proofErr w:type="spellEnd"/>
      <w:r>
        <w:rPr>
          <w:sz w:val="24"/>
          <w:szCs w:val="24"/>
        </w:rPr>
        <w:t xml:space="preserve"> городского поселения» на 2022 год в новой редакции согласно приложению к настоящему распоряжению.</w:t>
      </w:r>
    </w:p>
    <w:p w:rsidR="00C551FA" w:rsidRDefault="00C551FA" w:rsidP="00C551FA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C551FA" w:rsidRDefault="00C551FA" w:rsidP="00C551FA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 Опубликовать настоящее распоряжение в газете «</w:t>
      </w:r>
      <w:proofErr w:type="spellStart"/>
      <w:r>
        <w:rPr>
          <w:sz w:val="24"/>
          <w:szCs w:val="24"/>
        </w:rPr>
        <w:t>Будогощский</w:t>
      </w:r>
      <w:proofErr w:type="spellEnd"/>
      <w:r>
        <w:rPr>
          <w:sz w:val="24"/>
          <w:szCs w:val="24"/>
        </w:rPr>
        <w:t xml:space="preserve"> вестник» и разместить на официальном сайте поселения.</w:t>
      </w:r>
    </w:p>
    <w:p w:rsidR="00C551FA" w:rsidRDefault="00C551FA" w:rsidP="00C551FA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C551FA" w:rsidRDefault="00C551FA" w:rsidP="00C551FA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3. Настоящее распоряжение вступает в силу после официального опубликования.</w:t>
      </w:r>
    </w:p>
    <w:p w:rsidR="00C551FA" w:rsidRDefault="00C551FA" w:rsidP="00C551FA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C551FA" w:rsidRDefault="00C551FA" w:rsidP="00C551FA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C551FA" w:rsidRDefault="00C551FA" w:rsidP="00C551FA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C551FA" w:rsidRPr="008330C4" w:rsidRDefault="00C551FA" w:rsidP="00C551FA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C551FA" w:rsidRPr="00BF51FA" w:rsidRDefault="00C551FA" w:rsidP="00C551FA">
      <w:pPr>
        <w:jc w:val="both"/>
        <w:rPr>
          <w:sz w:val="24"/>
          <w:szCs w:val="24"/>
        </w:rPr>
      </w:pPr>
    </w:p>
    <w:p w:rsidR="00C551FA" w:rsidRDefault="00C551FA" w:rsidP="00C551FA">
      <w:pPr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Pr="001D0098">
        <w:rPr>
          <w:sz w:val="24"/>
          <w:szCs w:val="24"/>
        </w:rPr>
        <w:t>лав</w:t>
      </w:r>
      <w:r>
        <w:rPr>
          <w:sz w:val="24"/>
          <w:szCs w:val="24"/>
        </w:rPr>
        <w:t>а</w:t>
      </w:r>
      <w:r w:rsidRPr="001D0098">
        <w:rPr>
          <w:sz w:val="24"/>
          <w:szCs w:val="24"/>
        </w:rPr>
        <w:t xml:space="preserve"> администрации</w:t>
      </w:r>
      <w:r w:rsidRPr="001D0098">
        <w:rPr>
          <w:sz w:val="24"/>
          <w:szCs w:val="24"/>
        </w:rPr>
        <w:tab/>
      </w:r>
      <w:r w:rsidRPr="001D0098">
        <w:rPr>
          <w:sz w:val="24"/>
          <w:szCs w:val="24"/>
        </w:rPr>
        <w:tab/>
      </w:r>
      <w:r w:rsidRPr="001D0098">
        <w:rPr>
          <w:sz w:val="24"/>
          <w:szCs w:val="24"/>
        </w:rPr>
        <w:tab/>
        <w:t xml:space="preserve">             </w:t>
      </w:r>
      <w:r w:rsidRPr="001D0098">
        <w:rPr>
          <w:sz w:val="24"/>
          <w:szCs w:val="24"/>
        </w:rPr>
        <w:tab/>
        <w:t xml:space="preserve">                  </w:t>
      </w:r>
      <w:r>
        <w:rPr>
          <w:sz w:val="24"/>
          <w:szCs w:val="24"/>
        </w:rPr>
        <w:t xml:space="preserve">И.Е. </w:t>
      </w:r>
      <w:proofErr w:type="spellStart"/>
      <w:r>
        <w:rPr>
          <w:sz w:val="24"/>
          <w:szCs w:val="24"/>
        </w:rPr>
        <w:t>Резинкин</w:t>
      </w:r>
      <w:proofErr w:type="spellEnd"/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D609D9" w:rsidP="00774220">
      <w:pPr>
        <w:jc w:val="both"/>
        <w:rPr>
          <w:sz w:val="16"/>
          <w:szCs w:val="16"/>
        </w:rPr>
      </w:pPr>
      <w:r w:rsidRPr="00D609D9">
        <w:rPr>
          <w:sz w:val="16"/>
          <w:szCs w:val="16"/>
        </w:rPr>
        <w:t>Разослано: в дело-2, бухгалтерия</w:t>
      </w:r>
      <w:r w:rsidR="002C4ED9">
        <w:rPr>
          <w:sz w:val="16"/>
          <w:szCs w:val="16"/>
        </w:rPr>
        <w:t xml:space="preserve">, Комитет финансов, КСП, </w:t>
      </w:r>
      <w:proofErr w:type="spellStart"/>
      <w:r w:rsidR="002C4ED9">
        <w:rPr>
          <w:sz w:val="16"/>
          <w:szCs w:val="16"/>
        </w:rPr>
        <w:t>Будогощский</w:t>
      </w:r>
      <w:proofErr w:type="spellEnd"/>
      <w:r w:rsidR="002C4ED9">
        <w:rPr>
          <w:sz w:val="16"/>
          <w:szCs w:val="16"/>
        </w:rPr>
        <w:t xml:space="preserve"> вестник, официальный сайт</w:t>
      </w:r>
    </w:p>
    <w:p w:rsidR="003D02F5" w:rsidRDefault="003D02F5" w:rsidP="002C4ED9">
      <w:pPr>
        <w:jc w:val="right"/>
        <w:rPr>
          <w:sz w:val="16"/>
          <w:szCs w:val="16"/>
        </w:rPr>
        <w:sectPr w:rsidR="003D02F5" w:rsidSect="00522E7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C4ED9" w:rsidRDefault="002C4ED9" w:rsidP="002C4ED9">
      <w:pPr>
        <w:jc w:val="right"/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Приложение </w:t>
      </w:r>
      <w:r w:rsidR="00540C4B">
        <w:rPr>
          <w:sz w:val="16"/>
          <w:szCs w:val="16"/>
        </w:rPr>
        <w:t>к распоряжению</w:t>
      </w:r>
    </w:p>
    <w:p w:rsidR="00540C4B" w:rsidRDefault="001B374C" w:rsidP="002C4ED9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от </w:t>
      </w:r>
      <w:r w:rsidR="007A7687">
        <w:rPr>
          <w:sz w:val="16"/>
          <w:szCs w:val="16"/>
        </w:rPr>
        <w:t>26</w:t>
      </w:r>
      <w:r w:rsidR="00D4757F">
        <w:rPr>
          <w:sz w:val="16"/>
          <w:szCs w:val="16"/>
        </w:rPr>
        <w:t>.</w:t>
      </w:r>
      <w:r w:rsidR="00C551FA">
        <w:rPr>
          <w:sz w:val="16"/>
          <w:szCs w:val="16"/>
        </w:rPr>
        <w:t>0</w:t>
      </w:r>
      <w:r w:rsidR="007A7687">
        <w:rPr>
          <w:sz w:val="16"/>
          <w:szCs w:val="16"/>
        </w:rPr>
        <w:t>9</w:t>
      </w:r>
      <w:r w:rsidR="00D4757F">
        <w:rPr>
          <w:sz w:val="16"/>
          <w:szCs w:val="16"/>
        </w:rPr>
        <w:t>.</w:t>
      </w:r>
      <w:r w:rsidR="001D0098">
        <w:rPr>
          <w:sz w:val="16"/>
          <w:szCs w:val="16"/>
        </w:rPr>
        <w:t>202</w:t>
      </w:r>
      <w:r w:rsidR="00C551FA">
        <w:rPr>
          <w:sz w:val="16"/>
          <w:szCs w:val="16"/>
        </w:rPr>
        <w:t>2</w:t>
      </w:r>
      <w:r w:rsidR="00540C4B">
        <w:rPr>
          <w:sz w:val="16"/>
          <w:szCs w:val="16"/>
        </w:rPr>
        <w:t xml:space="preserve"> г № </w:t>
      </w:r>
      <w:r w:rsidR="007A7687">
        <w:rPr>
          <w:sz w:val="16"/>
          <w:szCs w:val="16"/>
        </w:rPr>
        <w:t>141</w:t>
      </w:r>
      <w:r w:rsidR="00540C4B">
        <w:rPr>
          <w:sz w:val="16"/>
          <w:szCs w:val="16"/>
        </w:rPr>
        <w:t>-р</w:t>
      </w:r>
    </w:p>
    <w:p w:rsidR="002C4ED9" w:rsidRDefault="00D91226" w:rsidP="00A574D6">
      <w:pPr>
        <w:jc w:val="center"/>
        <w:rPr>
          <w:b/>
          <w:sz w:val="24"/>
          <w:szCs w:val="24"/>
        </w:rPr>
      </w:pPr>
      <w:r w:rsidRPr="00D91226">
        <w:rPr>
          <w:b/>
          <w:sz w:val="24"/>
          <w:szCs w:val="24"/>
        </w:rPr>
        <w:t xml:space="preserve">Детальный план реализации муниципальной программы </w:t>
      </w:r>
      <w:r w:rsidR="00540C4B">
        <w:rPr>
          <w:b/>
          <w:sz w:val="24"/>
          <w:szCs w:val="24"/>
        </w:rPr>
        <w:t>на 20</w:t>
      </w:r>
      <w:r w:rsidR="00B847D1">
        <w:rPr>
          <w:b/>
          <w:sz w:val="24"/>
          <w:szCs w:val="24"/>
        </w:rPr>
        <w:t>2</w:t>
      </w:r>
      <w:r w:rsidR="00570C42">
        <w:rPr>
          <w:b/>
          <w:sz w:val="24"/>
          <w:szCs w:val="24"/>
        </w:rPr>
        <w:t>2 год</w:t>
      </w:r>
    </w:p>
    <w:p w:rsidR="00F52271" w:rsidRDefault="00F52271" w:rsidP="00A574D6">
      <w:pPr>
        <w:jc w:val="center"/>
        <w:rPr>
          <w:b/>
          <w:sz w:val="24"/>
          <w:szCs w:val="24"/>
        </w:rPr>
      </w:pPr>
    </w:p>
    <w:tbl>
      <w:tblPr>
        <w:tblW w:w="15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5"/>
        <w:gridCol w:w="2268"/>
        <w:gridCol w:w="3429"/>
        <w:gridCol w:w="1390"/>
        <w:gridCol w:w="1815"/>
      </w:tblGrid>
      <w:tr w:rsidR="005265E4" w:rsidRPr="0081352D" w:rsidTr="007A7687">
        <w:trPr>
          <w:trHeight w:val="758"/>
        </w:trPr>
        <w:tc>
          <w:tcPr>
            <w:tcW w:w="6345" w:type="dxa"/>
            <w:shd w:val="clear" w:color="auto" w:fill="auto"/>
          </w:tcPr>
          <w:p w:rsidR="005265E4" w:rsidRPr="007A7687" w:rsidRDefault="005265E4" w:rsidP="007546C1">
            <w:pPr>
              <w:jc w:val="center"/>
              <w:rPr>
                <w:rFonts w:eastAsia="Calibri"/>
                <w:bCs/>
              </w:rPr>
            </w:pPr>
            <w:r w:rsidRPr="007A7687">
              <w:rPr>
                <w:rFonts w:eastAsia="Calibri"/>
              </w:rPr>
              <w:t>Наименование муниципальной программы, подпрограммы, проекта, мероприятия</w:t>
            </w:r>
          </w:p>
        </w:tc>
        <w:tc>
          <w:tcPr>
            <w:tcW w:w="2268" w:type="dxa"/>
            <w:shd w:val="clear" w:color="auto" w:fill="auto"/>
          </w:tcPr>
          <w:p w:rsidR="005265E4" w:rsidRPr="007A7687" w:rsidRDefault="005265E4" w:rsidP="007546C1">
            <w:pPr>
              <w:jc w:val="center"/>
              <w:rPr>
                <w:rFonts w:eastAsia="Calibri"/>
              </w:rPr>
            </w:pPr>
            <w:r w:rsidRPr="007A7687">
              <w:rPr>
                <w:rFonts w:eastAsia="Calibri"/>
              </w:rPr>
              <w:t>Ответственный за</w:t>
            </w:r>
          </w:p>
          <w:p w:rsidR="005265E4" w:rsidRPr="007A7687" w:rsidRDefault="005265E4" w:rsidP="007546C1">
            <w:pPr>
              <w:jc w:val="center"/>
              <w:rPr>
                <w:rFonts w:eastAsia="Calibri"/>
                <w:bCs/>
              </w:rPr>
            </w:pPr>
            <w:r w:rsidRPr="007A7687">
              <w:rPr>
                <w:rFonts w:eastAsia="Calibri"/>
              </w:rPr>
              <w:t>реализацию проекта, мероприят</w:t>
            </w:r>
            <w:bookmarkStart w:id="0" w:name="_GoBack"/>
            <w:bookmarkEnd w:id="0"/>
            <w:r w:rsidRPr="007A7687">
              <w:rPr>
                <w:rFonts w:eastAsia="Calibri"/>
              </w:rPr>
              <w:t>ия</w:t>
            </w:r>
          </w:p>
        </w:tc>
        <w:tc>
          <w:tcPr>
            <w:tcW w:w="3429" w:type="dxa"/>
            <w:shd w:val="clear" w:color="auto" w:fill="auto"/>
          </w:tcPr>
          <w:p w:rsidR="005265E4" w:rsidRPr="007A7687" w:rsidRDefault="005265E4" w:rsidP="007546C1">
            <w:pPr>
              <w:jc w:val="center"/>
              <w:rPr>
                <w:rFonts w:eastAsia="Calibri"/>
                <w:bCs/>
              </w:rPr>
            </w:pPr>
            <w:r w:rsidRPr="007A7687">
              <w:rPr>
                <w:rFonts w:eastAsia="Calibri"/>
                <w:bCs/>
              </w:rPr>
              <w:t>Ожидаемый результат  реализации проекта, мероприятия</w:t>
            </w:r>
          </w:p>
        </w:tc>
        <w:tc>
          <w:tcPr>
            <w:tcW w:w="1390" w:type="dxa"/>
            <w:shd w:val="clear" w:color="auto" w:fill="auto"/>
          </w:tcPr>
          <w:p w:rsidR="005265E4" w:rsidRPr="007A7687" w:rsidRDefault="005265E4" w:rsidP="007546C1">
            <w:pPr>
              <w:jc w:val="center"/>
              <w:rPr>
                <w:rFonts w:eastAsia="Calibri"/>
                <w:bCs/>
              </w:rPr>
            </w:pPr>
            <w:r w:rsidRPr="007A7687">
              <w:rPr>
                <w:rFonts w:eastAsia="Calibri"/>
                <w:bCs/>
              </w:rPr>
              <w:t>Срок реализации</w:t>
            </w:r>
          </w:p>
        </w:tc>
        <w:tc>
          <w:tcPr>
            <w:tcW w:w="1815" w:type="dxa"/>
            <w:shd w:val="clear" w:color="auto" w:fill="auto"/>
          </w:tcPr>
          <w:p w:rsidR="005265E4" w:rsidRPr="007A7687" w:rsidRDefault="005265E4" w:rsidP="007546C1">
            <w:pPr>
              <w:jc w:val="center"/>
              <w:rPr>
                <w:rFonts w:eastAsia="Calibri"/>
                <w:bCs/>
              </w:rPr>
            </w:pPr>
            <w:r w:rsidRPr="007A7687">
              <w:rPr>
                <w:rFonts w:eastAsia="Calibri"/>
                <w:bCs/>
              </w:rPr>
              <w:t>Объем ресурсного обеспечения, тыс. руб. на 2022 год</w:t>
            </w:r>
          </w:p>
        </w:tc>
      </w:tr>
      <w:tr w:rsidR="005265E4" w:rsidRPr="0081352D" w:rsidTr="007A7687">
        <w:tc>
          <w:tcPr>
            <w:tcW w:w="12042" w:type="dxa"/>
            <w:gridSpan w:val="3"/>
            <w:shd w:val="clear" w:color="auto" w:fill="auto"/>
          </w:tcPr>
          <w:p w:rsidR="005265E4" w:rsidRPr="0081352D" w:rsidRDefault="005265E4" w:rsidP="007546C1">
            <w:pPr>
              <w:rPr>
                <w:rFonts w:eastAsia="Calibri"/>
                <w:bCs/>
                <w:sz w:val="22"/>
                <w:szCs w:val="22"/>
              </w:rPr>
            </w:pPr>
            <w:r w:rsidRPr="0081352D">
              <w:rPr>
                <w:rFonts w:eastAsia="Calibri"/>
                <w:b/>
                <w:bCs/>
                <w:sz w:val="22"/>
                <w:szCs w:val="22"/>
              </w:rPr>
              <w:t xml:space="preserve">Муниципальная программа </w:t>
            </w:r>
            <w:r w:rsidRPr="005265E4">
              <w:rPr>
                <w:b/>
                <w:sz w:val="24"/>
                <w:szCs w:val="24"/>
              </w:rPr>
              <w:t xml:space="preserve">«Обеспечение качественным жильем граждан на территории </w:t>
            </w:r>
            <w:proofErr w:type="spellStart"/>
            <w:r w:rsidRPr="005265E4">
              <w:rPr>
                <w:b/>
                <w:sz w:val="24"/>
                <w:szCs w:val="24"/>
              </w:rPr>
              <w:t>Будогощского</w:t>
            </w:r>
            <w:proofErr w:type="spellEnd"/>
            <w:r w:rsidRPr="005265E4">
              <w:rPr>
                <w:b/>
                <w:sz w:val="24"/>
                <w:szCs w:val="24"/>
              </w:rPr>
              <w:t xml:space="preserve"> городского поселения»</w:t>
            </w:r>
          </w:p>
        </w:tc>
        <w:tc>
          <w:tcPr>
            <w:tcW w:w="1390" w:type="dxa"/>
            <w:shd w:val="clear" w:color="auto" w:fill="auto"/>
          </w:tcPr>
          <w:p w:rsidR="005265E4" w:rsidRPr="0081352D" w:rsidRDefault="005265E4" w:rsidP="007546C1">
            <w:pPr>
              <w:jc w:val="center"/>
              <w:rPr>
                <w:rFonts w:eastAsia="Calibri"/>
                <w:b/>
                <w:bCs/>
              </w:rPr>
            </w:pPr>
            <w:r w:rsidRPr="00E50443">
              <w:rPr>
                <w:rFonts w:eastAsia="Calibri"/>
                <w:b/>
                <w:bCs/>
              </w:rPr>
              <w:t xml:space="preserve">2018-2024 </w:t>
            </w:r>
            <w:proofErr w:type="spellStart"/>
            <w:proofErr w:type="gramStart"/>
            <w:r w:rsidRPr="00E50443">
              <w:rPr>
                <w:rFonts w:eastAsia="Calibri"/>
                <w:b/>
                <w:bCs/>
              </w:rPr>
              <w:t>гг</w:t>
            </w:r>
            <w:proofErr w:type="spellEnd"/>
            <w:proofErr w:type="gramEnd"/>
          </w:p>
        </w:tc>
        <w:tc>
          <w:tcPr>
            <w:tcW w:w="1815" w:type="dxa"/>
            <w:shd w:val="clear" w:color="auto" w:fill="auto"/>
          </w:tcPr>
          <w:p w:rsidR="005265E4" w:rsidRPr="0081352D" w:rsidRDefault="007A7687" w:rsidP="007546C1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87943,16</w:t>
            </w:r>
          </w:p>
        </w:tc>
      </w:tr>
      <w:tr w:rsidR="005265E4" w:rsidRPr="0081352D" w:rsidTr="007A7687">
        <w:tc>
          <w:tcPr>
            <w:tcW w:w="15247" w:type="dxa"/>
            <w:gridSpan w:val="5"/>
            <w:shd w:val="clear" w:color="auto" w:fill="auto"/>
          </w:tcPr>
          <w:p w:rsidR="005265E4" w:rsidRPr="0081352D" w:rsidRDefault="005265E4" w:rsidP="007546C1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81352D">
              <w:rPr>
                <w:rFonts w:eastAsia="Calibri"/>
                <w:b/>
                <w:bCs/>
                <w:sz w:val="22"/>
                <w:szCs w:val="22"/>
              </w:rPr>
              <w:t>Процессная часть</w:t>
            </w:r>
          </w:p>
        </w:tc>
      </w:tr>
      <w:tr w:rsidR="005265E4" w:rsidRPr="0081352D" w:rsidTr="007A7687">
        <w:trPr>
          <w:trHeight w:val="434"/>
        </w:trPr>
        <w:tc>
          <w:tcPr>
            <w:tcW w:w="12042" w:type="dxa"/>
            <w:gridSpan w:val="3"/>
            <w:shd w:val="clear" w:color="auto" w:fill="auto"/>
          </w:tcPr>
          <w:p w:rsidR="005265E4" w:rsidRPr="005265E4" w:rsidRDefault="005265E4" w:rsidP="007546C1">
            <w:pPr>
              <w:rPr>
                <w:rFonts w:eastAsia="Calibri"/>
                <w:bCs/>
                <w:color w:val="FF0000"/>
                <w:sz w:val="22"/>
                <w:szCs w:val="22"/>
              </w:rPr>
            </w:pPr>
            <w:r w:rsidRPr="005265E4">
              <w:rPr>
                <w:rFonts w:eastAsia="Calibri"/>
                <w:bCs/>
                <w:color w:val="FF0000"/>
                <w:sz w:val="22"/>
                <w:szCs w:val="22"/>
              </w:rPr>
              <w:t>Федеральный проект "Обеспечение устойчивого сокращения непригодного для проживания жилищного фонда"</w:t>
            </w:r>
          </w:p>
        </w:tc>
        <w:tc>
          <w:tcPr>
            <w:tcW w:w="1390" w:type="dxa"/>
            <w:shd w:val="clear" w:color="auto" w:fill="auto"/>
          </w:tcPr>
          <w:p w:rsidR="005265E4" w:rsidRPr="005265E4" w:rsidRDefault="005265E4" w:rsidP="007546C1">
            <w:pPr>
              <w:jc w:val="center"/>
              <w:rPr>
                <w:color w:val="FF0000"/>
              </w:rPr>
            </w:pPr>
            <w:r w:rsidRPr="005265E4">
              <w:rPr>
                <w:color w:val="FF0000"/>
              </w:rPr>
              <w:t xml:space="preserve">2018-2024 </w:t>
            </w:r>
            <w:proofErr w:type="spellStart"/>
            <w:proofErr w:type="gramStart"/>
            <w:r w:rsidRPr="005265E4">
              <w:rPr>
                <w:color w:val="FF0000"/>
              </w:rPr>
              <w:t>гг</w:t>
            </w:r>
            <w:proofErr w:type="spellEnd"/>
            <w:proofErr w:type="gramEnd"/>
          </w:p>
        </w:tc>
        <w:tc>
          <w:tcPr>
            <w:tcW w:w="1815" w:type="dxa"/>
            <w:shd w:val="clear" w:color="auto" w:fill="auto"/>
          </w:tcPr>
          <w:p w:rsidR="005265E4" w:rsidRPr="005265E4" w:rsidRDefault="007A7687" w:rsidP="007546C1">
            <w:pPr>
              <w:jc w:val="center"/>
              <w:rPr>
                <w:rFonts w:eastAsia="Calibri"/>
                <w:bCs/>
                <w:color w:val="FF0000"/>
                <w:sz w:val="22"/>
                <w:szCs w:val="22"/>
              </w:rPr>
            </w:pPr>
            <w:r>
              <w:rPr>
                <w:rFonts w:eastAsia="Calibri"/>
                <w:bCs/>
                <w:color w:val="FF0000"/>
                <w:sz w:val="22"/>
                <w:szCs w:val="22"/>
              </w:rPr>
              <w:t>78231,45</w:t>
            </w:r>
          </w:p>
        </w:tc>
      </w:tr>
      <w:tr w:rsidR="005265E4" w:rsidRPr="0081352D" w:rsidTr="007A7687">
        <w:trPr>
          <w:trHeight w:val="568"/>
        </w:trPr>
        <w:tc>
          <w:tcPr>
            <w:tcW w:w="6345" w:type="dxa"/>
            <w:shd w:val="clear" w:color="auto" w:fill="auto"/>
          </w:tcPr>
          <w:p w:rsidR="005265E4" w:rsidRPr="0081352D" w:rsidRDefault="005265E4" w:rsidP="007546C1">
            <w:pPr>
              <w:rPr>
                <w:rFonts w:eastAsia="Calibri"/>
                <w:bCs/>
                <w:sz w:val="22"/>
                <w:szCs w:val="22"/>
              </w:rPr>
            </w:pPr>
            <w:proofErr w:type="spellStart"/>
            <w:r w:rsidRPr="0081352D">
              <w:rPr>
                <w:rFonts w:eastAsia="Calibri"/>
                <w:bCs/>
                <w:sz w:val="22"/>
                <w:szCs w:val="22"/>
              </w:rPr>
              <w:t>Подмероприятие</w:t>
            </w:r>
            <w:proofErr w:type="spellEnd"/>
            <w:r w:rsidRPr="0081352D">
              <w:rPr>
                <w:rFonts w:eastAsia="Calibri"/>
                <w:bCs/>
                <w:sz w:val="22"/>
                <w:szCs w:val="22"/>
              </w:rPr>
              <w:t xml:space="preserve"> 1.1. </w:t>
            </w:r>
            <w:r w:rsidRPr="0081352D">
              <w:rPr>
                <w:rFonts w:eastAsia="Calibri"/>
                <w:bCs/>
              </w:rPr>
              <w:t>«</w:t>
            </w:r>
            <w:r w:rsidRPr="005265E4">
              <w:rPr>
                <w:rFonts w:eastAsia="Calibri"/>
                <w:bCs/>
              </w:rPr>
              <w:t>Проведение мероприятий, направленных на переселение граждан из аварийного жилищного фонда</w:t>
            </w:r>
            <w:r w:rsidRPr="0081352D">
              <w:rPr>
                <w:rFonts w:eastAsia="Calibri"/>
                <w:bCs/>
              </w:rPr>
              <w:t>»</w:t>
            </w:r>
          </w:p>
        </w:tc>
        <w:tc>
          <w:tcPr>
            <w:tcW w:w="2268" w:type="dxa"/>
            <w:shd w:val="clear" w:color="auto" w:fill="auto"/>
          </w:tcPr>
          <w:p w:rsidR="005265E4" w:rsidRDefault="005265E4" w:rsidP="007546C1">
            <w:pPr>
              <w:jc w:val="center"/>
            </w:pPr>
            <w:r w:rsidRPr="00117B99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117B99">
              <w:rPr>
                <w:sz w:val="16"/>
                <w:szCs w:val="16"/>
              </w:rPr>
              <w:t>Будогощского</w:t>
            </w:r>
            <w:proofErr w:type="spellEnd"/>
            <w:r w:rsidRPr="00117B99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3429" w:type="dxa"/>
            <w:shd w:val="clear" w:color="auto" w:fill="auto"/>
          </w:tcPr>
          <w:p w:rsidR="005265E4" w:rsidRPr="0081352D" w:rsidRDefault="005265E4" w:rsidP="007546C1">
            <w:pPr>
              <w:jc w:val="both"/>
              <w:rPr>
                <w:rFonts w:eastAsia="Calibri"/>
                <w:bCs/>
              </w:rPr>
            </w:pPr>
            <w:r w:rsidRPr="005265E4">
              <w:rPr>
                <w:bCs/>
                <w:lang w:eastAsia="en-US"/>
              </w:rPr>
              <w:t>Переселение граждан из аварийного жилищного фонда</w:t>
            </w:r>
          </w:p>
        </w:tc>
        <w:tc>
          <w:tcPr>
            <w:tcW w:w="1390" w:type="dxa"/>
            <w:shd w:val="clear" w:color="auto" w:fill="auto"/>
          </w:tcPr>
          <w:p w:rsidR="005265E4" w:rsidRDefault="005265E4" w:rsidP="007546C1">
            <w:pPr>
              <w:jc w:val="center"/>
            </w:pPr>
            <w:r w:rsidRPr="00F8144D">
              <w:t xml:space="preserve">2018-2024 </w:t>
            </w:r>
            <w:proofErr w:type="spellStart"/>
            <w:proofErr w:type="gramStart"/>
            <w:r w:rsidRPr="00F8144D">
              <w:t>гг</w:t>
            </w:r>
            <w:proofErr w:type="spellEnd"/>
            <w:proofErr w:type="gramEnd"/>
          </w:p>
        </w:tc>
        <w:tc>
          <w:tcPr>
            <w:tcW w:w="1815" w:type="dxa"/>
            <w:shd w:val="clear" w:color="auto" w:fill="auto"/>
          </w:tcPr>
          <w:p w:rsidR="005265E4" w:rsidRPr="0081352D" w:rsidRDefault="007A7687" w:rsidP="00F52271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78231,45</w:t>
            </w:r>
          </w:p>
        </w:tc>
      </w:tr>
      <w:tr w:rsidR="00D4757F" w:rsidRPr="0081352D" w:rsidTr="007A7687">
        <w:trPr>
          <w:trHeight w:val="434"/>
        </w:trPr>
        <w:tc>
          <w:tcPr>
            <w:tcW w:w="12042" w:type="dxa"/>
            <w:gridSpan w:val="3"/>
            <w:shd w:val="clear" w:color="auto" w:fill="auto"/>
          </w:tcPr>
          <w:p w:rsidR="00D4757F" w:rsidRPr="005265E4" w:rsidRDefault="00D4757F" w:rsidP="00D4757F">
            <w:pPr>
              <w:jc w:val="both"/>
              <w:rPr>
                <w:rFonts w:eastAsia="Calibri"/>
                <w:bCs/>
                <w:color w:val="FF0000"/>
                <w:sz w:val="22"/>
                <w:szCs w:val="22"/>
              </w:rPr>
            </w:pPr>
            <w:r w:rsidRPr="00D4757F">
              <w:rPr>
                <w:rFonts w:eastAsia="Calibri"/>
                <w:bCs/>
                <w:color w:val="FF0000"/>
                <w:sz w:val="22"/>
                <w:szCs w:val="22"/>
              </w:rPr>
              <w:t>Мероприятия, направленные на достижение цели федерального проекта "Обеспечение устойчивого сокращения непригодного для проживания жилищного фонда"</w:t>
            </w:r>
          </w:p>
        </w:tc>
        <w:tc>
          <w:tcPr>
            <w:tcW w:w="1390" w:type="dxa"/>
            <w:shd w:val="clear" w:color="auto" w:fill="auto"/>
          </w:tcPr>
          <w:p w:rsidR="00D4757F" w:rsidRPr="005265E4" w:rsidRDefault="00D4757F" w:rsidP="00D33708">
            <w:pPr>
              <w:jc w:val="center"/>
              <w:rPr>
                <w:color w:val="FF0000"/>
              </w:rPr>
            </w:pPr>
            <w:r w:rsidRPr="005265E4">
              <w:rPr>
                <w:color w:val="FF0000"/>
              </w:rPr>
              <w:t xml:space="preserve">2018-2024 </w:t>
            </w:r>
            <w:proofErr w:type="spellStart"/>
            <w:proofErr w:type="gramStart"/>
            <w:r w:rsidRPr="005265E4">
              <w:rPr>
                <w:color w:val="FF0000"/>
              </w:rPr>
              <w:t>гг</w:t>
            </w:r>
            <w:proofErr w:type="spellEnd"/>
            <w:proofErr w:type="gramEnd"/>
          </w:p>
        </w:tc>
        <w:tc>
          <w:tcPr>
            <w:tcW w:w="1815" w:type="dxa"/>
            <w:shd w:val="clear" w:color="auto" w:fill="auto"/>
          </w:tcPr>
          <w:p w:rsidR="00D4757F" w:rsidRPr="005265E4" w:rsidRDefault="007A7687" w:rsidP="00D33708">
            <w:pPr>
              <w:jc w:val="center"/>
              <w:rPr>
                <w:rFonts w:eastAsia="Calibri"/>
                <w:bCs/>
                <w:color w:val="FF0000"/>
                <w:sz w:val="22"/>
                <w:szCs w:val="22"/>
              </w:rPr>
            </w:pPr>
            <w:r>
              <w:rPr>
                <w:rFonts w:eastAsia="Calibri"/>
                <w:bCs/>
                <w:color w:val="FF0000"/>
                <w:sz w:val="22"/>
                <w:szCs w:val="22"/>
              </w:rPr>
              <w:t>8176,54</w:t>
            </w:r>
          </w:p>
        </w:tc>
      </w:tr>
      <w:tr w:rsidR="00C2695F" w:rsidRPr="0081352D" w:rsidTr="007A7687">
        <w:trPr>
          <w:trHeight w:val="568"/>
        </w:trPr>
        <w:tc>
          <w:tcPr>
            <w:tcW w:w="6345" w:type="dxa"/>
            <w:shd w:val="clear" w:color="auto" w:fill="auto"/>
          </w:tcPr>
          <w:p w:rsidR="00C2695F" w:rsidRPr="0081352D" w:rsidRDefault="00C2695F" w:rsidP="00C4084D">
            <w:pPr>
              <w:rPr>
                <w:rFonts w:eastAsia="Calibri"/>
                <w:bCs/>
                <w:sz w:val="22"/>
                <w:szCs w:val="22"/>
              </w:rPr>
            </w:pPr>
            <w:proofErr w:type="spellStart"/>
            <w:r w:rsidRPr="0081352D">
              <w:rPr>
                <w:rFonts w:eastAsia="Calibri"/>
                <w:bCs/>
                <w:sz w:val="22"/>
                <w:szCs w:val="22"/>
              </w:rPr>
              <w:t>Подмероприятие</w:t>
            </w:r>
            <w:proofErr w:type="spellEnd"/>
            <w:r w:rsidRPr="0081352D">
              <w:rPr>
                <w:rFonts w:eastAsia="Calibri"/>
                <w:bCs/>
                <w:sz w:val="22"/>
                <w:szCs w:val="22"/>
              </w:rPr>
              <w:t xml:space="preserve"> </w:t>
            </w:r>
            <w:r>
              <w:rPr>
                <w:rFonts w:eastAsia="Calibri"/>
                <w:bCs/>
                <w:sz w:val="22"/>
                <w:szCs w:val="22"/>
              </w:rPr>
              <w:t>2</w:t>
            </w:r>
            <w:r w:rsidRPr="0081352D">
              <w:rPr>
                <w:rFonts w:eastAsia="Calibri"/>
                <w:bCs/>
                <w:sz w:val="22"/>
                <w:szCs w:val="22"/>
              </w:rPr>
              <w:t>.</w:t>
            </w:r>
            <w:r>
              <w:rPr>
                <w:rFonts w:eastAsia="Calibri"/>
                <w:bCs/>
                <w:sz w:val="22"/>
                <w:szCs w:val="22"/>
              </w:rPr>
              <w:t>1</w:t>
            </w:r>
            <w:r w:rsidRPr="0081352D">
              <w:rPr>
                <w:rFonts w:eastAsia="Calibri"/>
                <w:bCs/>
                <w:sz w:val="22"/>
                <w:szCs w:val="22"/>
              </w:rPr>
              <w:t xml:space="preserve">. </w:t>
            </w:r>
            <w:r w:rsidRPr="0081352D">
              <w:rPr>
                <w:rFonts w:eastAsia="Calibri"/>
                <w:bCs/>
              </w:rPr>
              <w:t>«</w:t>
            </w:r>
            <w:r w:rsidRPr="005265E4">
              <w:rPr>
                <w:rFonts w:eastAsia="Calibri"/>
                <w:bCs/>
              </w:rPr>
              <w:t>Проведение мероприятий, направленных на ликвидацию жилых домов, признанных аварийными и непригодными для проживания</w:t>
            </w:r>
            <w:r w:rsidRPr="0081352D">
              <w:rPr>
                <w:rFonts w:eastAsia="Calibri"/>
                <w:bCs/>
              </w:rPr>
              <w:t>»</w:t>
            </w:r>
          </w:p>
        </w:tc>
        <w:tc>
          <w:tcPr>
            <w:tcW w:w="2268" w:type="dxa"/>
            <w:shd w:val="clear" w:color="auto" w:fill="auto"/>
          </w:tcPr>
          <w:p w:rsidR="00C2695F" w:rsidRDefault="00C2695F" w:rsidP="00C4084D">
            <w:pPr>
              <w:jc w:val="center"/>
            </w:pPr>
            <w:r w:rsidRPr="00117B99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117B99">
              <w:rPr>
                <w:sz w:val="16"/>
                <w:szCs w:val="16"/>
              </w:rPr>
              <w:t>Будогощского</w:t>
            </w:r>
            <w:proofErr w:type="spellEnd"/>
            <w:r w:rsidRPr="00117B99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3429" w:type="dxa"/>
            <w:shd w:val="clear" w:color="auto" w:fill="auto"/>
          </w:tcPr>
          <w:p w:rsidR="00C2695F" w:rsidRPr="0081352D" w:rsidRDefault="00C2695F" w:rsidP="00C4084D">
            <w:pPr>
              <w:jc w:val="both"/>
              <w:rPr>
                <w:rFonts w:eastAsia="Calibri"/>
                <w:bCs/>
              </w:rPr>
            </w:pPr>
            <w:r w:rsidRPr="005265E4">
              <w:rPr>
                <w:bCs/>
                <w:lang w:eastAsia="en-US"/>
              </w:rPr>
              <w:t>Ликвидация угрозы вреда жизни и здоровью граждан</w:t>
            </w:r>
          </w:p>
        </w:tc>
        <w:tc>
          <w:tcPr>
            <w:tcW w:w="1390" w:type="dxa"/>
            <w:shd w:val="clear" w:color="auto" w:fill="auto"/>
          </w:tcPr>
          <w:p w:rsidR="00C2695F" w:rsidRDefault="00C2695F" w:rsidP="00C4084D">
            <w:pPr>
              <w:jc w:val="center"/>
            </w:pPr>
            <w:r w:rsidRPr="00F8144D">
              <w:t xml:space="preserve">2018-2024 </w:t>
            </w:r>
            <w:proofErr w:type="spellStart"/>
            <w:proofErr w:type="gramStart"/>
            <w:r w:rsidRPr="00F8144D">
              <w:t>гг</w:t>
            </w:r>
            <w:proofErr w:type="spellEnd"/>
            <w:proofErr w:type="gramEnd"/>
          </w:p>
        </w:tc>
        <w:tc>
          <w:tcPr>
            <w:tcW w:w="1815" w:type="dxa"/>
            <w:shd w:val="clear" w:color="auto" w:fill="auto"/>
          </w:tcPr>
          <w:p w:rsidR="00C2695F" w:rsidRPr="0081352D" w:rsidRDefault="007A7687" w:rsidP="00C4084D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607,44</w:t>
            </w:r>
          </w:p>
        </w:tc>
      </w:tr>
      <w:tr w:rsidR="005265E4" w:rsidRPr="0081352D" w:rsidTr="007A7687">
        <w:trPr>
          <w:trHeight w:val="568"/>
        </w:trPr>
        <w:tc>
          <w:tcPr>
            <w:tcW w:w="6345" w:type="dxa"/>
            <w:shd w:val="clear" w:color="auto" w:fill="auto"/>
          </w:tcPr>
          <w:p w:rsidR="005265E4" w:rsidRPr="0081352D" w:rsidRDefault="005265E4" w:rsidP="007A7687">
            <w:pPr>
              <w:rPr>
                <w:rFonts w:eastAsia="Calibri"/>
                <w:bCs/>
                <w:sz w:val="22"/>
                <w:szCs w:val="22"/>
              </w:rPr>
            </w:pPr>
            <w:proofErr w:type="spellStart"/>
            <w:r w:rsidRPr="0081352D">
              <w:rPr>
                <w:rFonts w:eastAsia="Calibri"/>
                <w:bCs/>
                <w:sz w:val="22"/>
                <w:szCs w:val="22"/>
              </w:rPr>
              <w:t>Подмероприятие</w:t>
            </w:r>
            <w:proofErr w:type="spellEnd"/>
            <w:r w:rsidRPr="0081352D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D4757F">
              <w:rPr>
                <w:rFonts w:eastAsia="Calibri"/>
                <w:bCs/>
                <w:sz w:val="22"/>
                <w:szCs w:val="22"/>
              </w:rPr>
              <w:t>2</w:t>
            </w:r>
            <w:r w:rsidRPr="0081352D">
              <w:rPr>
                <w:rFonts w:eastAsia="Calibri"/>
                <w:bCs/>
                <w:sz w:val="22"/>
                <w:szCs w:val="22"/>
              </w:rPr>
              <w:t>.</w:t>
            </w:r>
            <w:r w:rsidR="00C2695F">
              <w:rPr>
                <w:rFonts w:eastAsia="Calibri"/>
                <w:bCs/>
                <w:sz w:val="22"/>
                <w:szCs w:val="22"/>
              </w:rPr>
              <w:t>2</w:t>
            </w:r>
            <w:r w:rsidRPr="0081352D">
              <w:rPr>
                <w:rFonts w:eastAsia="Calibri"/>
                <w:bCs/>
                <w:sz w:val="22"/>
                <w:szCs w:val="22"/>
              </w:rPr>
              <w:t xml:space="preserve">. </w:t>
            </w:r>
            <w:r w:rsidRPr="0081352D">
              <w:rPr>
                <w:rFonts w:eastAsia="Calibri"/>
                <w:bCs/>
              </w:rPr>
              <w:t>«</w:t>
            </w:r>
            <w:r w:rsidR="00C2695F" w:rsidRPr="00C2695F">
              <w:rPr>
                <w:rFonts w:eastAsia="Calibri"/>
                <w:bCs/>
                <w:iCs/>
              </w:rPr>
              <w:t>Приобретение дополнительных метров жилой площади для участников региональной адресной программы «Переселение граждан из аварийного жилищного фонда на территории Ленинградской области в 2019-2025 годах»</w:t>
            </w:r>
            <w:r w:rsidRPr="0081352D">
              <w:rPr>
                <w:rFonts w:eastAsia="Calibri"/>
                <w:bCs/>
              </w:rPr>
              <w:t>»</w:t>
            </w:r>
          </w:p>
        </w:tc>
        <w:tc>
          <w:tcPr>
            <w:tcW w:w="2268" w:type="dxa"/>
            <w:shd w:val="clear" w:color="auto" w:fill="auto"/>
          </w:tcPr>
          <w:p w:rsidR="005265E4" w:rsidRDefault="005265E4" w:rsidP="007546C1">
            <w:pPr>
              <w:jc w:val="center"/>
            </w:pPr>
            <w:r w:rsidRPr="00117B99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117B99">
              <w:rPr>
                <w:sz w:val="16"/>
                <w:szCs w:val="16"/>
              </w:rPr>
              <w:t>Будогощского</w:t>
            </w:r>
            <w:proofErr w:type="spellEnd"/>
            <w:r w:rsidRPr="00117B99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3429" w:type="dxa"/>
            <w:shd w:val="clear" w:color="auto" w:fill="auto"/>
          </w:tcPr>
          <w:p w:rsidR="005265E4" w:rsidRPr="0081352D" w:rsidRDefault="00C2695F" w:rsidP="007546C1">
            <w:pPr>
              <w:jc w:val="both"/>
              <w:rPr>
                <w:rFonts w:eastAsia="Calibri"/>
                <w:bCs/>
              </w:rPr>
            </w:pPr>
            <w:r w:rsidRPr="00C2695F">
              <w:rPr>
                <w:bCs/>
                <w:lang w:eastAsia="en-US"/>
              </w:rPr>
              <w:t>Переселение граждан из аварийного жилищного фонда</w:t>
            </w:r>
          </w:p>
        </w:tc>
        <w:tc>
          <w:tcPr>
            <w:tcW w:w="1390" w:type="dxa"/>
            <w:shd w:val="clear" w:color="auto" w:fill="auto"/>
          </w:tcPr>
          <w:p w:rsidR="005265E4" w:rsidRDefault="005265E4" w:rsidP="007546C1">
            <w:pPr>
              <w:jc w:val="center"/>
            </w:pPr>
            <w:r w:rsidRPr="00F8144D">
              <w:t xml:space="preserve">2018-2024 </w:t>
            </w:r>
            <w:proofErr w:type="spellStart"/>
            <w:proofErr w:type="gramStart"/>
            <w:r w:rsidRPr="00F8144D">
              <w:t>гг</w:t>
            </w:r>
            <w:proofErr w:type="spellEnd"/>
            <w:proofErr w:type="gramEnd"/>
          </w:p>
        </w:tc>
        <w:tc>
          <w:tcPr>
            <w:tcW w:w="1815" w:type="dxa"/>
            <w:shd w:val="clear" w:color="auto" w:fill="auto"/>
          </w:tcPr>
          <w:p w:rsidR="005265E4" w:rsidRPr="0081352D" w:rsidRDefault="007A7687" w:rsidP="005265E4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7569,10</w:t>
            </w:r>
          </w:p>
        </w:tc>
      </w:tr>
      <w:tr w:rsidR="005265E4" w:rsidRPr="0081352D" w:rsidTr="007A7687">
        <w:trPr>
          <w:trHeight w:val="434"/>
        </w:trPr>
        <w:tc>
          <w:tcPr>
            <w:tcW w:w="12042" w:type="dxa"/>
            <w:gridSpan w:val="3"/>
            <w:shd w:val="clear" w:color="auto" w:fill="auto"/>
          </w:tcPr>
          <w:p w:rsidR="005265E4" w:rsidRPr="0081352D" w:rsidRDefault="005265E4" w:rsidP="007546C1">
            <w:pPr>
              <w:rPr>
                <w:rFonts w:eastAsia="Calibri"/>
                <w:bCs/>
                <w:color w:val="0070C0"/>
                <w:sz w:val="22"/>
                <w:szCs w:val="22"/>
              </w:rPr>
            </w:pPr>
            <w:r w:rsidRPr="005265E4">
              <w:rPr>
                <w:rFonts w:eastAsia="Calibri"/>
                <w:bCs/>
                <w:color w:val="0070C0"/>
                <w:sz w:val="22"/>
                <w:szCs w:val="22"/>
              </w:rPr>
              <w:t>Комплекс процессных мероприятий "Капитальный ремонт многоквартирных домов"</w:t>
            </w:r>
          </w:p>
        </w:tc>
        <w:tc>
          <w:tcPr>
            <w:tcW w:w="1390" w:type="dxa"/>
            <w:shd w:val="clear" w:color="auto" w:fill="auto"/>
          </w:tcPr>
          <w:p w:rsidR="005265E4" w:rsidRPr="00E50443" w:rsidRDefault="005265E4" w:rsidP="007546C1">
            <w:pPr>
              <w:jc w:val="center"/>
              <w:rPr>
                <w:color w:val="0070C0"/>
              </w:rPr>
            </w:pPr>
            <w:r w:rsidRPr="00E50443">
              <w:rPr>
                <w:color w:val="0070C0"/>
              </w:rPr>
              <w:t xml:space="preserve">2018-2024 </w:t>
            </w:r>
            <w:proofErr w:type="spellStart"/>
            <w:proofErr w:type="gramStart"/>
            <w:r w:rsidRPr="00E50443">
              <w:rPr>
                <w:color w:val="0070C0"/>
              </w:rPr>
              <w:t>гг</w:t>
            </w:r>
            <w:proofErr w:type="spellEnd"/>
            <w:proofErr w:type="gramEnd"/>
          </w:p>
        </w:tc>
        <w:tc>
          <w:tcPr>
            <w:tcW w:w="1815" w:type="dxa"/>
            <w:shd w:val="clear" w:color="auto" w:fill="auto"/>
          </w:tcPr>
          <w:p w:rsidR="005265E4" w:rsidRPr="0081352D" w:rsidRDefault="00C2695F" w:rsidP="007A7687">
            <w:pPr>
              <w:jc w:val="center"/>
              <w:rPr>
                <w:rFonts w:eastAsia="Calibri"/>
                <w:bCs/>
                <w:color w:val="0070C0"/>
                <w:sz w:val="22"/>
                <w:szCs w:val="22"/>
              </w:rPr>
            </w:pPr>
            <w:r>
              <w:rPr>
                <w:rFonts w:eastAsia="Calibri"/>
                <w:bCs/>
                <w:color w:val="0070C0"/>
                <w:sz w:val="22"/>
                <w:szCs w:val="22"/>
              </w:rPr>
              <w:t>1</w:t>
            </w:r>
            <w:r w:rsidR="007A7687">
              <w:rPr>
                <w:rFonts w:eastAsia="Calibri"/>
                <w:bCs/>
                <w:color w:val="0070C0"/>
                <w:sz w:val="22"/>
                <w:szCs w:val="22"/>
              </w:rPr>
              <w:t>442,67</w:t>
            </w:r>
          </w:p>
        </w:tc>
      </w:tr>
      <w:tr w:rsidR="00D61B86" w:rsidRPr="0081352D" w:rsidTr="007A7687">
        <w:trPr>
          <w:trHeight w:val="730"/>
        </w:trPr>
        <w:tc>
          <w:tcPr>
            <w:tcW w:w="6345" w:type="dxa"/>
            <w:shd w:val="clear" w:color="auto" w:fill="auto"/>
          </w:tcPr>
          <w:p w:rsidR="00D61B86" w:rsidRPr="0081352D" w:rsidRDefault="00D61B86" w:rsidP="00C4084D">
            <w:pPr>
              <w:rPr>
                <w:rFonts w:eastAsia="Calibri"/>
                <w:bCs/>
                <w:sz w:val="22"/>
                <w:szCs w:val="22"/>
              </w:rPr>
            </w:pPr>
            <w:proofErr w:type="spellStart"/>
            <w:r w:rsidRPr="00EB2BBB">
              <w:rPr>
                <w:rFonts w:eastAsia="Calibri"/>
                <w:bCs/>
                <w:sz w:val="22"/>
                <w:szCs w:val="22"/>
              </w:rPr>
              <w:t>Подмероприятие</w:t>
            </w:r>
            <w:proofErr w:type="spellEnd"/>
            <w:r w:rsidRPr="00EB2BBB">
              <w:rPr>
                <w:rFonts w:eastAsia="Calibri"/>
                <w:bCs/>
                <w:sz w:val="22"/>
                <w:szCs w:val="22"/>
              </w:rPr>
              <w:t xml:space="preserve"> </w:t>
            </w:r>
            <w:r>
              <w:rPr>
                <w:rFonts w:eastAsia="Calibri"/>
                <w:bCs/>
                <w:sz w:val="22"/>
                <w:szCs w:val="22"/>
              </w:rPr>
              <w:t>1</w:t>
            </w:r>
            <w:r w:rsidRPr="00EB2BBB">
              <w:rPr>
                <w:rFonts w:eastAsia="Calibri"/>
                <w:bCs/>
                <w:sz w:val="22"/>
                <w:szCs w:val="22"/>
              </w:rPr>
              <w:t>.</w:t>
            </w:r>
            <w:r>
              <w:rPr>
                <w:rFonts w:eastAsia="Calibri"/>
                <w:bCs/>
                <w:sz w:val="22"/>
                <w:szCs w:val="22"/>
              </w:rPr>
              <w:t>1</w:t>
            </w:r>
            <w:r w:rsidRPr="00EB2BBB">
              <w:rPr>
                <w:rFonts w:eastAsia="Calibri"/>
                <w:bCs/>
                <w:sz w:val="22"/>
                <w:szCs w:val="22"/>
              </w:rPr>
              <w:t>.</w:t>
            </w:r>
            <w:r>
              <w:rPr>
                <w:rFonts w:eastAsia="Calibri"/>
                <w:bCs/>
                <w:sz w:val="22"/>
                <w:szCs w:val="22"/>
              </w:rPr>
              <w:t xml:space="preserve"> «</w:t>
            </w:r>
            <w:r w:rsidRPr="005265E4">
              <w:t>Обеспечение капитального ремонта муниципального жилищного фонда за счет взносов собственника муниципального жилищного фонда</w:t>
            </w:r>
            <w:r>
              <w:t>»</w:t>
            </w:r>
          </w:p>
        </w:tc>
        <w:tc>
          <w:tcPr>
            <w:tcW w:w="2268" w:type="dxa"/>
            <w:shd w:val="clear" w:color="auto" w:fill="auto"/>
          </w:tcPr>
          <w:p w:rsidR="00D61B86" w:rsidRPr="00117B99" w:rsidRDefault="00D61B86" w:rsidP="00C4084D">
            <w:pPr>
              <w:jc w:val="center"/>
              <w:rPr>
                <w:sz w:val="16"/>
                <w:szCs w:val="16"/>
              </w:rPr>
            </w:pPr>
            <w:r w:rsidRPr="005265E4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5265E4">
              <w:rPr>
                <w:sz w:val="16"/>
                <w:szCs w:val="16"/>
              </w:rPr>
              <w:t>Будогощского</w:t>
            </w:r>
            <w:proofErr w:type="spellEnd"/>
            <w:r w:rsidRPr="005265E4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3429" w:type="dxa"/>
            <w:shd w:val="clear" w:color="auto" w:fill="auto"/>
          </w:tcPr>
          <w:p w:rsidR="00D61B86" w:rsidRPr="00E50443" w:rsidRDefault="00D61B86" w:rsidP="00C4084D">
            <w:pPr>
              <w:jc w:val="both"/>
              <w:rPr>
                <w:rFonts w:eastAsia="Calibri"/>
                <w:bCs/>
              </w:rPr>
            </w:pPr>
            <w:r w:rsidRPr="005265E4">
              <w:rPr>
                <w:rFonts w:eastAsia="Calibri"/>
                <w:bCs/>
              </w:rPr>
              <w:t>Улучшение технического состояния муниципального жилищного фонда</w:t>
            </w:r>
          </w:p>
        </w:tc>
        <w:tc>
          <w:tcPr>
            <w:tcW w:w="1390" w:type="dxa"/>
            <w:shd w:val="clear" w:color="auto" w:fill="auto"/>
          </w:tcPr>
          <w:p w:rsidR="00D61B86" w:rsidRPr="00F8144D" w:rsidRDefault="00D61B86" w:rsidP="00C4084D">
            <w:pPr>
              <w:jc w:val="center"/>
            </w:pPr>
          </w:p>
        </w:tc>
        <w:tc>
          <w:tcPr>
            <w:tcW w:w="1815" w:type="dxa"/>
            <w:shd w:val="clear" w:color="auto" w:fill="auto"/>
          </w:tcPr>
          <w:p w:rsidR="00D61B86" w:rsidRDefault="007A7687" w:rsidP="00C4084D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732,19</w:t>
            </w:r>
          </w:p>
        </w:tc>
      </w:tr>
      <w:tr w:rsidR="005265E4" w:rsidRPr="0081352D" w:rsidTr="007A7687">
        <w:trPr>
          <w:trHeight w:val="645"/>
        </w:trPr>
        <w:tc>
          <w:tcPr>
            <w:tcW w:w="6345" w:type="dxa"/>
            <w:shd w:val="clear" w:color="auto" w:fill="auto"/>
          </w:tcPr>
          <w:p w:rsidR="005265E4" w:rsidRPr="0081352D" w:rsidRDefault="005265E4" w:rsidP="00D61B86">
            <w:pPr>
              <w:rPr>
                <w:rFonts w:eastAsia="Calibri"/>
                <w:bCs/>
                <w:sz w:val="22"/>
                <w:szCs w:val="22"/>
              </w:rPr>
            </w:pPr>
            <w:proofErr w:type="spellStart"/>
            <w:r w:rsidRPr="00EB2BBB">
              <w:rPr>
                <w:rFonts w:eastAsia="Calibri"/>
                <w:bCs/>
                <w:sz w:val="22"/>
                <w:szCs w:val="22"/>
              </w:rPr>
              <w:t>Подмероприятие</w:t>
            </w:r>
            <w:proofErr w:type="spellEnd"/>
            <w:r w:rsidRPr="00EB2BBB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694CA5">
              <w:rPr>
                <w:rFonts w:eastAsia="Calibri"/>
                <w:bCs/>
                <w:sz w:val="22"/>
                <w:szCs w:val="22"/>
              </w:rPr>
              <w:t>1</w:t>
            </w:r>
            <w:r w:rsidRPr="00EB2BBB">
              <w:rPr>
                <w:rFonts w:eastAsia="Calibri"/>
                <w:bCs/>
                <w:sz w:val="22"/>
                <w:szCs w:val="22"/>
              </w:rPr>
              <w:t>.</w:t>
            </w:r>
            <w:r w:rsidR="00D61B86">
              <w:rPr>
                <w:rFonts w:eastAsia="Calibri"/>
                <w:bCs/>
                <w:sz w:val="22"/>
                <w:szCs w:val="22"/>
              </w:rPr>
              <w:t>2</w:t>
            </w:r>
            <w:r w:rsidRPr="00EB2BBB">
              <w:rPr>
                <w:rFonts w:eastAsia="Calibri"/>
                <w:bCs/>
                <w:sz w:val="22"/>
                <w:szCs w:val="22"/>
              </w:rPr>
              <w:t>.</w:t>
            </w:r>
            <w:r>
              <w:rPr>
                <w:rFonts w:eastAsia="Calibri"/>
                <w:bCs/>
                <w:sz w:val="22"/>
                <w:szCs w:val="22"/>
              </w:rPr>
              <w:t xml:space="preserve"> «</w:t>
            </w:r>
            <w:r w:rsidR="00D61B86" w:rsidRPr="00D61B86">
              <w:t>Капитальный ремонт муниципального жилищного фонда</w:t>
            </w:r>
            <w:r>
              <w:t>»</w:t>
            </w:r>
          </w:p>
        </w:tc>
        <w:tc>
          <w:tcPr>
            <w:tcW w:w="2268" w:type="dxa"/>
            <w:shd w:val="clear" w:color="auto" w:fill="auto"/>
          </w:tcPr>
          <w:p w:rsidR="005265E4" w:rsidRPr="00117B99" w:rsidRDefault="005265E4" w:rsidP="007546C1">
            <w:pPr>
              <w:jc w:val="center"/>
              <w:rPr>
                <w:sz w:val="16"/>
                <w:szCs w:val="16"/>
              </w:rPr>
            </w:pPr>
            <w:r w:rsidRPr="005265E4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5265E4">
              <w:rPr>
                <w:sz w:val="16"/>
                <w:szCs w:val="16"/>
              </w:rPr>
              <w:t>Будогощского</w:t>
            </w:r>
            <w:proofErr w:type="spellEnd"/>
            <w:r w:rsidRPr="005265E4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3429" w:type="dxa"/>
            <w:shd w:val="clear" w:color="auto" w:fill="auto"/>
          </w:tcPr>
          <w:p w:rsidR="005265E4" w:rsidRPr="00E50443" w:rsidRDefault="005265E4" w:rsidP="007546C1">
            <w:pPr>
              <w:jc w:val="both"/>
              <w:rPr>
                <w:rFonts w:eastAsia="Calibri"/>
                <w:bCs/>
              </w:rPr>
            </w:pPr>
            <w:r w:rsidRPr="005265E4">
              <w:rPr>
                <w:rFonts w:eastAsia="Calibri"/>
                <w:bCs/>
              </w:rPr>
              <w:t>Улучшение технического состояния муниципального жилищного фонда</w:t>
            </w:r>
          </w:p>
        </w:tc>
        <w:tc>
          <w:tcPr>
            <w:tcW w:w="1390" w:type="dxa"/>
            <w:shd w:val="clear" w:color="auto" w:fill="auto"/>
          </w:tcPr>
          <w:p w:rsidR="005265E4" w:rsidRPr="00F8144D" w:rsidRDefault="005265E4" w:rsidP="007546C1">
            <w:pPr>
              <w:jc w:val="center"/>
            </w:pPr>
          </w:p>
        </w:tc>
        <w:tc>
          <w:tcPr>
            <w:tcW w:w="1815" w:type="dxa"/>
            <w:shd w:val="clear" w:color="auto" w:fill="auto"/>
          </w:tcPr>
          <w:p w:rsidR="005265E4" w:rsidRDefault="007A7687" w:rsidP="00F52271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710,48</w:t>
            </w:r>
          </w:p>
        </w:tc>
      </w:tr>
      <w:tr w:rsidR="005265E4" w:rsidRPr="0081352D" w:rsidTr="007A7687">
        <w:trPr>
          <w:trHeight w:val="434"/>
        </w:trPr>
        <w:tc>
          <w:tcPr>
            <w:tcW w:w="12042" w:type="dxa"/>
            <w:gridSpan w:val="3"/>
            <w:shd w:val="clear" w:color="auto" w:fill="auto"/>
          </w:tcPr>
          <w:p w:rsidR="005265E4" w:rsidRPr="0081352D" w:rsidRDefault="005265E4" w:rsidP="007546C1">
            <w:pPr>
              <w:rPr>
                <w:rFonts w:eastAsia="Calibri"/>
                <w:bCs/>
                <w:color w:val="0070C0"/>
                <w:sz w:val="22"/>
                <w:szCs w:val="22"/>
              </w:rPr>
            </w:pPr>
            <w:r w:rsidRPr="005265E4">
              <w:rPr>
                <w:rFonts w:eastAsia="Calibri"/>
                <w:bCs/>
                <w:color w:val="0070C0"/>
                <w:sz w:val="22"/>
                <w:szCs w:val="22"/>
              </w:rPr>
              <w:t>Комплекс процессных мероприятий "Реализация функций в сфере управления муниципальным жилищным фондом"</w:t>
            </w:r>
          </w:p>
        </w:tc>
        <w:tc>
          <w:tcPr>
            <w:tcW w:w="1390" w:type="dxa"/>
            <w:shd w:val="clear" w:color="auto" w:fill="auto"/>
          </w:tcPr>
          <w:p w:rsidR="005265E4" w:rsidRPr="00E50443" w:rsidRDefault="005265E4" w:rsidP="007546C1">
            <w:pPr>
              <w:jc w:val="center"/>
              <w:rPr>
                <w:color w:val="0070C0"/>
              </w:rPr>
            </w:pPr>
            <w:r w:rsidRPr="00E50443">
              <w:rPr>
                <w:color w:val="0070C0"/>
              </w:rPr>
              <w:t xml:space="preserve">2018-2024 </w:t>
            </w:r>
            <w:proofErr w:type="spellStart"/>
            <w:proofErr w:type="gramStart"/>
            <w:r w:rsidRPr="00E50443">
              <w:rPr>
                <w:color w:val="0070C0"/>
              </w:rPr>
              <w:t>гг</w:t>
            </w:r>
            <w:proofErr w:type="spellEnd"/>
            <w:proofErr w:type="gramEnd"/>
          </w:p>
        </w:tc>
        <w:tc>
          <w:tcPr>
            <w:tcW w:w="1815" w:type="dxa"/>
            <w:shd w:val="clear" w:color="auto" w:fill="auto"/>
          </w:tcPr>
          <w:p w:rsidR="005265E4" w:rsidRPr="0081352D" w:rsidRDefault="005265E4" w:rsidP="007546C1">
            <w:pPr>
              <w:jc w:val="center"/>
              <w:rPr>
                <w:rFonts w:eastAsia="Calibri"/>
                <w:bCs/>
                <w:color w:val="0070C0"/>
                <w:sz w:val="22"/>
                <w:szCs w:val="22"/>
              </w:rPr>
            </w:pPr>
            <w:r>
              <w:rPr>
                <w:rFonts w:eastAsia="Calibri"/>
                <w:bCs/>
                <w:color w:val="0070C0"/>
                <w:sz w:val="22"/>
                <w:szCs w:val="22"/>
              </w:rPr>
              <w:t>24,00</w:t>
            </w:r>
          </w:p>
        </w:tc>
      </w:tr>
      <w:tr w:rsidR="005265E4" w:rsidRPr="0081352D" w:rsidTr="007A7687">
        <w:trPr>
          <w:trHeight w:val="550"/>
        </w:trPr>
        <w:tc>
          <w:tcPr>
            <w:tcW w:w="6345" w:type="dxa"/>
            <w:shd w:val="clear" w:color="auto" w:fill="auto"/>
          </w:tcPr>
          <w:p w:rsidR="005265E4" w:rsidRPr="00EB2BBB" w:rsidRDefault="005265E4" w:rsidP="00694CA5">
            <w:proofErr w:type="spellStart"/>
            <w:r w:rsidRPr="0081352D">
              <w:rPr>
                <w:rFonts w:eastAsia="Calibri"/>
                <w:bCs/>
                <w:sz w:val="22"/>
                <w:szCs w:val="22"/>
              </w:rPr>
              <w:t>Подмероприятие</w:t>
            </w:r>
            <w:proofErr w:type="spellEnd"/>
            <w:r w:rsidRPr="0081352D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694CA5">
              <w:rPr>
                <w:rFonts w:eastAsia="Calibri"/>
                <w:bCs/>
                <w:sz w:val="22"/>
                <w:szCs w:val="22"/>
              </w:rPr>
              <w:t>2</w:t>
            </w:r>
            <w:r w:rsidRPr="0081352D">
              <w:rPr>
                <w:rFonts w:eastAsia="Calibri"/>
                <w:bCs/>
                <w:sz w:val="22"/>
                <w:szCs w:val="22"/>
              </w:rPr>
              <w:t>.</w:t>
            </w:r>
            <w:r w:rsidR="00694CA5">
              <w:rPr>
                <w:rFonts w:eastAsia="Calibri"/>
                <w:bCs/>
                <w:sz w:val="22"/>
                <w:szCs w:val="22"/>
              </w:rPr>
              <w:t>1</w:t>
            </w:r>
            <w:r w:rsidRPr="0081352D">
              <w:rPr>
                <w:rFonts w:eastAsia="Calibri"/>
                <w:bCs/>
                <w:sz w:val="22"/>
                <w:szCs w:val="22"/>
              </w:rPr>
              <w:t>.</w:t>
            </w:r>
            <w:r>
              <w:rPr>
                <w:rFonts w:eastAsia="Calibri"/>
                <w:bCs/>
                <w:sz w:val="22"/>
                <w:szCs w:val="22"/>
              </w:rPr>
              <w:t xml:space="preserve"> «</w:t>
            </w:r>
            <w:r w:rsidR="00694CA5" w:rsidRPr="00694CA5">
              <w:t>Ведение лицевых счетов по объектам муниципального жилищного фонда</w:t>
            </w:r>
            <w:r w:rsidRPr="00A47F7B">
              <w:t>»</w:t>
            </w:r>
            <w:r w:rsidRPr="002A5E6D">
              <w:tab/>
            </w:r>
          </w:p>
        </w:tc>
        <w:tc>
          <w:tcPr>
            <w:tcW w:w="2268" w:type="dxa"/>
            <w:shd w:val="clear" w:color="auto" w:fill="auto"/>
          </w:tcPr>
          <w:p w:rsidR="005265E4" w:rsidRDefault="005265E4" w:rsidP="007546C1">
            <w:pPr>
              <w:jc w:val="center"/>
            </w:pPr>
            <w:r w:rsidRPr="00117B99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117B99">
              <w:rPr>
                <w:sz w:val="16"/>
                <w:szCs w:val="16"/>
              </w:rPr>
              <w:t>Будогощского</w:t>
            </w:r>
            <w:proofErr w:type="spellEnd"/>
            <w:r w:rsidRPr="00117B99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3429" w:type="dxa"/>
            <w:shd w:val="clear" w:color="auto" w:fill="auto"/>
          </w:tcPr>
          <w:p w:rsidR="005265E4" w:rsidRPr="00E50443" w:rsidRDefault="00694CA5" w:rsidP="007546C1">
            <w:pPr>
              <w:jc w:val="both"/>
              <w:rPr>
                <w:rFonts w:eastAsia="Calibri"/>
                <w:bCs/>
              </w:rPr>
            </w:pPr>
            <w:r w:rsidRPr="00694CA5">
              <w:rPr>
                <w:rFonts w:eastAsia="Calibri"/>
                <w:bCs/>
              </w:rPr>
              <w:t>Оформление квитанций для уплаты ЖКУ</w:t>
            </w:r>
          </w:p>
        </w:tc>
        <w:tc>
          <w:tcPr>
            <w:tcW w:w="1390" w:type="dxa"/>
            <w:shd w:val="clear" w:color="auto" w:fill="auto"/>
          </w:tcPr>
          <w:p w:rsidR="005265E4" w:rsidRDefault="005265E4" w:rsidP="007546C1">
            <w:pPr>
              <w:jc w:val="center"/>
            </w:pPr>
            <w:r w:rsidRPr="00F8144D">
              <w:t xml:space="preserve">2018-2024 </w:t>
            </w:r>
            <w:proofErr w:type="spellStart"/>
            <w:proofErr w:type="gramStart"/>
            <w:r w:rsidRPr="00F8144D">
              <w:t>гг</w:t>
            </w:r>
            <w:proofErr w:type="spellEnd"/>
            <w:proofErr w:type="gramEnd"/>
          </w:p>
        </w:tc>
        <w:tc>
          <w:tcPr>
            <w:tcW w:w="1815" w:type="dxa"/>
            <w:shd w:val="clear" w:color="auto" w:fill="auto"/>
          </w:tcPr>
          <w:p w:rsidR="005265E4" w:rsidRPr="0081352D" w:rsidRDefault="005265E4" w:rsidP="007546C1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24,00</w:t>
            </w:r>
          </w:p>
        </w:tc>
      </w:tr>
      <w:tr w:rsidR="00694CA5" w:rsidRPr="0081352D" w:rsidTr="007A7687">
        <w:trPr>
          <w:trHeight w:val="434"/>
        </w:trPr>
        <w:tc>
          <w:tcPr>
            <w:tcW w:w="12042" w:type="dxa"/>
            <w:gridSpan w:val="3"/>
            <w:shd w:val="clear" w:color="auto" w:fill="auto"/>
          </w:tcPr>
          <w:p w:rsidR="00694CA5" w:rsidRPr="0081352D" w:rsidRDefault="00694CA5" w:rsidP="007546C1">
            <w:pPr>
              <w:rPr>
                <w:rFonts w:eastAsia="Calibri"/>
                <w:bCs/>
                <w:color w:val="0070C0"/>
                <w:sz w:val="22"/>
                <w:szCs w:val="22"/>
              </w:rPr>
            </w:pPr>
            <w:r w:rsidRPr="00694CA5">
              <w:rPr>
                <w:rFonts w:eastAsia="Calibri"/>
                <w:bCs/>
                <w:color w:val="0070C0"/>
                <w:sz w:val="22"/>
                <w:szCs w:val="22"/>
              </w:rPr>
              <w:t>Комплекс процессных мероприятий "Повышение качества жизни лиц пожилого возраста и инвалидов"</w:t>
            </w:r>
          </w:p>
        </w:tc>
        <w:tc>
          <w:tcPr>
            <w:tcW w:w="1390" w:type="dxa"/>
            <w:shd w:val="clear" w:color="auto" w:fill="auto"/>
          </w:tcPr>
          <w:p w:rsidR="00694CA5" w:rsidRPr="00E50443" w:rsidRDefault="00694CA5" w:rsidP="007546C1">
            <w:pPr>
              <w:jc w:val="center"/>
              <w:rPr>
                <w:color w:val="0070C0"/>
              </w:rPr>
            </w:pPr>
            <w:r w:rsidRPr="00E50443">
              <w:rPr>
                <w:color w:val="0070C0"/>
              </w:rPr>
              <w:t xml:space="preserve">2018-2024 </w:t>
            </w:r>
            <w:proofErr w:type="spellStart"/>
            <w:proofErr w:type="gramStart"/>
            <w:r w:rsidRPr="00E50443">
              <w:rPr>
                <w:color w:val="0070C0"/>
              </w:rPr>
              <w:t>гг</w:t>
            </w:r>
            <w:proofErr w:type="spellEnd"/>
            <w:proofErr w:type="gramEnd"/>
          </w:p>
        </w:tc>
        <w:tc>
          <w:tcPr>
            <w:tcW w:w="1815" w:type="dxa"/>
            <w:shd w:val="clear" w:color="auto" w:fill="auto"/>
          </w:tcPr>
          <w:p w:rsidR="00694CA5" w:rsidRPr="0081352D" w:rsidRDefault="007A7687" w:rsidP="007546C1">
            <w:pPr>
              <w:jc w:val="center"/>
              <w:rPr>
                <w:rFonts w:eastAsia="Calibri"/>
                <w:bCs/>
                <w:color w:val="0070C0"/>
                <w:sz w:val="22"/>
                <w:szCs w:val="22"/>
              </w:rPr>
            </w:pPr>
            <w:r>
              <w:rPr>
                <w:rFonts w:eastAsia="Calibri"/>
                <w:bCs/>
                <w:color w:val="0070C0"/>
                <w:sz w:val="22"/>
                <w:szCs w:val="22"/>
              </w:rPr>
              <w:t>68,50</w:t>
            </w:r>
          </w:p>
        </w:tc>
      </w:tr>
      <w:tr w:rsidR="005265E4" w:rsidRPr="0081352D" w:rsidTr="007A7687">
        <w:trPr>
          <w:trHeight w:val="1138"/>
        </w:trPr>
        <w:tc>
          <w:tcPr>
            <w:tcW w:w="6345" w:type="dxa"/>
            <w:shd w:val="clear" w:color="auto" w:fill="auto"/>
          </w:tcPr>
          <w:p w:rsidR="005265E4" w:rsidRPr="00EB2BBB" w:rsidRDefault="005265E4" w:rsidP="00694CA5">
            <w:proofErr w:type="spellStart"/>
            <w:r w:rsidRPr="0081352D">
              <w:rPr>
                <w:rFonts w:eastAsia="Calibri"/>
                <w:bCs/>
                <w:sz w:val="22"/>
                <w:szCs w:val="22"/>
              </w:rPr>
              <w:t>Подмероприятие</w:t>
            </w:r>
            <w:proofErr w:type="spellEnd"/>
            <w:r w:rsidRPr="0081352D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694CA5">
              <w:rPr>
                <w:rFonts w:eastAsia="Calibri"/>
                <w:bCs/>
                <w:sz w:val="22"/>
                <w:szCs w:val="22"/>
              </w:rPr>
              <w:t>3</w:t>
            </w:r>
            <w:r w:rsidRPr="0081352D">
              <w:rPr>
                <w:rFonts w:eastAsia="Calibri"/>
                <w:bCs/>
                <w:sz w:val="22"/>
                <w:szCs w:val="22"/>
              </w:rPr>
              <w:t>.</w:t>
            </w:r>
            <w:r w:rsidR="00694CA5">
              <w:rPr>
                <w:rFonts w:eastAsia="Calibri"/>
                <w:bCs/>
                <w:sz w:val="22"/>
                <w:szCs w:val="22"/>
              </w:rPr>
              <w:t>1</w:t>
            </w:r>
            <w:r w:rsidRPr="0081352D">
              <w:rPr>
                <w:rFonts w:eastAsia="Calibri"/>
                <w:bCs/>
                <w:sz w:val="22"/>
                <w:szCs w:val="22"/>
              </w:rPr>
              <w:t>.</w:t>
            </w:r>
            <w:r>
              <w:rPr>
                <w:rFonts w:eastAsia="Calibri"/>
                <w:bCs/>
                <w:sz w:val="22"/>
                <w:szCs w:val="22"/>
              </w:rPr>
              <w:t xml:space="preserve"> «</w:t>
            </w:r>
            <w:r w:rsidR="00694CA5" w:rsidRPr="00694CA5">
              <w:t>Мероприятия по приспособлению жилых помещений инвалидов, относящихся к муниципальному жилищному фонду, и общего имущества в многоквартирных домах, в которых проживают инвалиды, с учетом потребностей инвалидов и обеспечения условий их доступности для инвалидов</w:t>
            </w:r>
            <w:r w:rsidRPr="00EB2BBB">
              <w:t>»</w:t>
            </w:r>
            <w:r w:rsidRPr="00EB2BBB">
              <w:tab/>
            </w:r>
          </w:p>
        </w:tc>
        <w:tc>
          <w:tcPr>
            <w:tcW w:w="2268" w:type="dxa"/>
            <w:shd w:val="clear" w:color="auto" w:fill="auto"/>
          </w:tcPr>
          <w:p w:rsidR="005265E4" w:rsidRDefault="005265E4" w:rsidP="007546C1">
            <w:pPr>
              <w:jc w:val="center"/>
            </w:pPr>
            <w:r w:rsidRPr="00117B99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117B99">
              <w:rPr>
                <w:sz w:val="16"/>
                <w:szCs w:val="16"/>
              </w:rPr>
              <w:t>Будогощского</w:t>
            </w:r>
            <w:proofErr w:type="spellEnd"/>
            <w:r w:rsidRPr="00117B99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3429" w:type="dxa"/>
            <w:shd w:val="clear" w:color="auto" w:fill="auto"/>
          </w:tcPr>
          <w:p w:rsidR="005265E4" w:rsidRPr="00E50443" w:rsidRDefault="00F52271" w:rsidP="00694CA5">
            <w:pPr>
              <w:jc w:val="both"/>
              <w:rPr>
                <w:rFonts w:eastAsia="Calibri"/>
                <w:bCs/>
              </w:rPr>
            </w:pPr>
            <w:r w:rsidRPr="00F52271">
              <w:rPr>
                <w:rFonts w:eastAsia="Calibri"/>
                <w:bCs/>
              </w:rPr>
              <w:t>Обеспечение качества и условий жизни лиц пожилого возраста и инвалидов, с учетом потребностей</w:t>
            </w:r>
          </w:p>
        </w:tc>
        <w:tc>
          <w:tcPr>
            <w:tcW w:w="1390" w:type="dxa"/>
            <w:shd w:val="clear" w:color="auto" w:fill="auto"/>
          </w:tcPr>
          <w:p w:rsidR="005265E4" w:rsidRDefault="005265E4" w:rsidP="007546C1">
            <w:pPr>
              <w:jc w:val="center"/>
            </w:pPr>
            <w:r w:rsidRPr="00F8144D">
              <w:t xml:space="preserve">2018-2024 </w:t>
            </w:r>
            <w:proofErr w:type="spellStart"/>
            <w:proofErr w:type="gramStart"/>
            <w:r w:rsidRPr="00F8144D">
              <w:t>гг</w:t>
            </w:r>
            <w:proofErr w:type="spellEnd"/>
            <w:proofErr w:type="gramEnd"/>
          </w:p>
        </w:tc>
        <w:tc>
          <w:tcPr>
            <w:tcW w:w="1815" w:type="dxa"/>
            <w:shd w:val="clear" w:color="auto" w:fill="auto"/>
          </w:tcPr>
          <w:p w:rsidR="005265E4" w:rsidRPr="0081352D" w:rsidRDefault="007A7687" w:rsidP="007546C1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68,50</w:t>
            </w:r>
          </w:p>
        </w:tc>
      </w:tr>
    </w:tbl>
    <w:p w:rsidR="002A1D89" w:rsidRPr="00774220" w:rsidRDefault="002A1D89" w:rsidP="007A7687">
      <w:pPr>
        <w:jc w:val="both"/>
        <w:rPr>
          <w:sz w:val="24"/>
          <w:szCs w:val="24"/>
        </w:rPr>
      </w:pPr>
    </w:p>
    <w:sectPr w:rsidR="002A1D89" w:rsidRPr="00774220" w:rsidSect="00D91226">
      <w:pgSz w:w="16838" w:h="11906" w:orient="landscape"/>
      <w:pgMar w:top="709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FD5E62"/>
    <w:multiLevelType w:val="hybridMultilevel"/>
    <w:tmpl w:val="85E06686"/>
    <w:lvl w:ilvl="0" w:tplc="D6D65126">
      <w:start w:val="1"/>
      <w:numFmt w:val="decimal"/>
      <w:lvlText w:val="%1."/>
      <w:lvlJc w:val="left"/>
      <w:pPr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A043BBA"/>
    <w:multiLevelType w:val="hybridMultilevel"/>
    <w:tmpl w:val="7B946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D4CEA"/>
    <w:rsid w:val="00032739"/>
    <w:rsid w:val="000B2ACC"/>
    <w:rsid w:val="00152DD3"/>
    <w:rsid w:val="00161646"/>
    <w:rsid w:val="00161807"/>
    <w:rsid w:val="001B374C"/>
    <w:rsid w:val="001D0098"/>
    <w:rsid w:val="001D4CEA"/>
    <w:rsid w:val="001E0F94"/>
    <w:rsid w:val="00283C7D"/>
    <w:rsid w:val="002A1D89"/>
    <w:rsid w:val="002C4ED9"/>
    <w:rsid w:val="003374E9"/>
    <w:rsid w:val="0035222B"/>
    <w:rsid w:val="003A54AC"/>
    <w:rsid w:val="003D02F5"/>
    <w:rsid w:val="0046487D"/>
    <w:rsid w:val="004A347E"/>
    <w:rsid w:val="004E49A8"/>
    <w:rsid w:val="00522E76"/>
    <w:rsid w:val="005265E4"/>
    <w:rsid w:val="00540C4B"/>
    <w:rsid w:val="00570C42"/>
    <w:rsid w:val="005E16E5"/>
    <w:rsid w:val="00694CA5"/>
    <w:rsid w:val="006E6A64"/>
    <w:rsid w:val="00702A8F"/>
    <w:rsid w:val="00716009"/>
    <w:rsid w:val="00774220"/>
    <w:rsid w:val="00784347"/>
    <w:rsid w:val="007A7687"/>
    <w:rsid w:val="00895D34"/>
    <w:rsid w:val="008D1671"/>
    <w:rsid w:val="009641EC"/>
    <w:rsid w:val="009F2819"/>
    <w:rsid w:val="00A574D6"/>
    <w:rsid w:val="00A77BB9"/>
    <w:rsid w:val="00AF03C7"/>
    <w:rsid w:val="00AF4D51"/>
    <w:rsid w:val="00B847D1"/>
    <w:rsid w:val="00B91C78"/>
    <w:rsid w:val="00BB491A"/>
    <w:rsid w:val="00BF51FA"/>
    <w:rsid w:val="00C2695F"/>
    <w:rsid w:val="00C41C8B"/>
    <w:rsid w:val="00C551FA"/>
    <w:rsid w:val="00CD5CE8"/>
    <w:rsid w:val="00CE232A"/>
    <w:rsid w:val="00D463FD"/>
    <w:rsid w:val="00D4757F"/>
    <w:rsid w:val="00D609D9"/>
    <w:rsid w:val="00D61B86"/>
    <w:rsid w:val="00D775F2"/>
    <w:rsid w:val="00D91226"/>
    <w:rsid w:val="00DB68B8"/>
    <w:rsid w:val="00E64953"/>
    <w:rsid w:val="00F52271"/>
    <w:rsid w:val="00F94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16009"/>
    <w:pPr>
      <w:spacing w:before="100" w:beforeAutospacing="1" w:after="100" w:afterAutospacing="1"/>
    </w:pPr>
    <w:rPr>
      <w:sz w:val="22"/>
      <w:szCs w:val="22"/>
    </w:rPr>
  </w:style>
  <w:style w:type="table" w:styleId="a5">
    <w:name w:val="Table Grid"/>
    <w:basedOn w:val="a1"/>
    <w:uiPriority w:val="59"/>
    <w:rsid w:val="00B91C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Цветовое выделение"/>
    <w:rsid w:val="002C4ED9"/>
    <w:rPr>
      <w:b/>
      <w:color w:val="000080"/>
    </w:rPr>
  </w:style>
  <w:style w:type="paragraph" w:customStyle="1" w:styleId="ConsPlusNormal">
    <w:name w:val="ConsPlusNormal"/>
    <w:rsid w:val="002C4ED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4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E77F4F-1E34-4F13-85B7-BD3F6F33F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</Pages>
  <Words>649</Words>
  <Characters>3702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4343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sss</dc:creator>
  <cp:lastModifiedBy>RePack by SPecialiST</cp:lastModifiedBy>
  <cp:revision>37</cp:revision>
  <cp:lastPrinted>2019-12-26T13:02:00Z</cp:lastPrinted>
  <dcterms:created xsi:type="dcterms:W3CDTF">2016-03-02T08:47:00Z</dcterms:created>
  <dcterms:modified xsi:type="dcterms:W3CDTF">2022-10-05T07:12:00Z</dcterms:modified>
</cp:coreProperties>
</file>