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9B" w:rsidRDefault="00362A9B" w:rsidP="00362A9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B">
        <w:rPr>
          <w:rFonts w:ascii="Times New Roman" w:hAnsi="Times New Roman" w:cs="Times New Roman"/>
          <w:b/>
          <w:sz w:val="24"/>
          <w:szCs w:val="24"/>
        </w:rPr>
        <w:t>БУДОГОЩСКОЕ ГОРОДСКОЕ ПОСЕЛЕНИЕ</w:t>
      </w: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B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  <w:r w:rsidRPr="00362A9B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9B" w:rsidRPr="00362A9B" w:rsidRDefault="00362A9B" w:rsidP="0036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B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EA59D5" w:rsidRPr="005A4510" w:rsidRDefault="00EA59D5" w:rsidP="00EA59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59D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653FD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705D7">
        <w:rPr>
          <w:rFonts w:ascii="Times New Roman" w:hAnsi="Times New Roman" w:cs="Times New Roman"/>
          <w:sz w:val="24"/>
          <w:szCs w:val="24"/>
          <w:u w:val="single"/>
        </w:rPr>
        <w:t xml:space="preserve">  28 февраля 2020 года </w:t>
      </w:r>
      <w:r w:rsidR="00653FD3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 w:rsidR="00D705D7">
        <w:rPr>
          <w:rFonts w:ascii="Times New Roman" w:hAnsi="Times New Roman" w:cs="Times New Roman"/>
          <w:sz w:val="24"/>
          <w:szCs w:val="24"/>
          <w:u w:val="single"/>
        </w:rPr>
        <w:t xml:space="preserve"> 54</w:t>
      </w:r>
    </w:p>
    <w:p w:rsidR="005A4510" w:rsidRPr="00EA59D5" w:rsidRDefault="005A4510" w:rsidP="00EA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D3" w:rsidRPr="00653FD3" w:rsidRDefault="00653FD3" w:rsidP="00EA59D5">
      <w:pPr>
        <w:spacing w:after="0" w:line="240" w:lineRule="auto"/>
        <w:rPr>
          <w:rFonts w:ascii="Times New Roman" w:hAnsi="Times New Roman" w:cs="Times New Roman"/>
        </w:rPr>
      </w:pPr>
      <w:r w:rsidRPr="00653FD3">
        <w:rPr>
          <w:rFonts w:ascii="Times New Roman" w:hAnsi="Times New Roman" w:cs="Times New Roman"/>
        </w:rPr>
        <w:t xml:space="preserve">О внесении изменений в постановление от 17.02.2020 </w:t>
      </w:r>
    </w:p>
    <w:p w:rsidR="00EA59D5" w:rsidRPr="00653FD3" w:rsidRDefault="00653FD3" w:rsidP="00EA59D5">
      <w:pPr>
        <w:spacing w:after="0" w:line="240" w:lineRule="auto"/>
        <w:rPr>
          <w:rFonts w:ascii="Times New Roman" w:hAnsi="Times New Roman" w:cs="Times New Roman"/>
        </w:rPr>
      </w:pPr>
      <w:r w:rsidRPr="00653FD3">
        <w:rPr>
          <w:rFonts w:ascii="Times New Roman" w:hAnsi="Times New Roman" w:cs="Times New Roman"/>
        </w:rPr>
        <w:t>№43 «</w:t>
      </w:r>
      <w:r w:rsidR="0006058A" w:rsidRPr="00653FD3">
        <w:rPr>
          <w:rFonts w:ascii="Times New Roman" w:hAnsi="Times New Roman" w:cs="Times New Roman"/>
        </w:rPr>
        <w:t>Об утверждении</w:t>
      </w:r>
      <w:r w:rsidR="00EA59D5" w:rsidRPr="00653FD3">
        <w:rPr>
          <w:rFonts w:ascii="Times New Roman" w:hAnsi="Times New Roman" w:cs="Times New Roman"/>
        </w:rPr>
        <w:t xml:space="preserve"> Порядка реализации мероприятий,  </w:t>
      </w:r>
    </w:p>
    <w:p w:rsidR="00EA59D5" w:rsidRPr="00653FD3" w:rsidRDefault="003D7303" w:rsidP="00EA59D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53FD3">
        <w:rPr>
          <w:rFonts w:ascii="Times New Roman" w:hAnsi="Times New Roman" w:cs="Times New Roman"/>
        </w:rPr>
        <w:t>н</w:t>
      </w:r>
      <w:r w:rsidR="00EA59D5" w:rsidRPr="00653FD3">
        <w:rPr>
          <w:rFonts w:ascii="Times New Roman" w:hAnsi="Times New Roman" w:cs="Times New Roman"/>
        </w:rPr>
        <w:t>аправленных</w:t>
      </w:r>
      <w:proofErr w:type="gramEnd"/>
      <w:r w:rsidR="00EA59D5" w:rsidRPr="00653FD3">
        <w:rPr>
          <w:rFonts w:ascii="Times New Roman" w:hAnsi="Times New Roman" w:cs="Times New Roman"/>
        </w:rPr>
        <w:t xml:space="preserve"> </w:t>
      </w:r>
      <w:r w:rsidR="0006058A" w:rsidRPr="00653FD3">
        <w:rPr>
          <w:rFonts w:ascii="Times New Roman" w:hAnsi="Times New Roman" w:cs="Times New Roman"/>
        </w:rPr>
        <w:t xml:space="preserve">на информирование </w:t>
      </w:r>
      <w:r w:rsidR="00EA59D5" w:rsidRPr="00653FD3">
        <w:rPr>
          <w:rFonts w:ascii="Times New Roman" w:hAnsi="Times New Roman" w:cs="Times New Roman"/>
        </w:rPr>
        <w:t>населени</w:t>
      </w:r>
      <w:r w:rsidR="0006058A" w:rsidRPr="00653FD3">
        <w:rPr>
          <w:rFonts w:ascii="Times New Roman" w:hAnsi="Times New Roman" w:cs="Times New Roman"/>
        </w:rPr>
        <w:t>я</w:t>
      </w:r>
      <w:r w:rsidR="00EA59D5" w:rsidRPr="00653FD3">
        <w:rPr>
          <w:rFonts w:ascii="Times New Roman" w:hAnsi="Times New Roman" w:cs="Times New Roman"/>
        </w:rPr>
        <w:t xml:space="preserve"> о </w:t>
      </w:r>
    </w:p>
    <w:p w:rsidR="00684597" w:rsidRPr="00653FD3" w:rsidRDefault="003D7303" w:rsidP="00EA59D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53FD3">
        <w:rPr>
          <w:rFonts w:ascii="Times New Roman" w:hAnsi="Times New Roman" w:cs="Times New Roman"/>
        </w:rPr>
        <w:t>п</w:t>
      </w:r>
      <w:r w:rsidR="00EA59D5" w:rsidRPr="00653FD3">
        <w:rPr>
          <w:rFonts w:ascii="Times New Roman" w:hAnsi="Times New Roman" w:cs="Times New Roman"/>
        </w:rPr>
        <w:t>ринимаемых</w:t>
      </w:r>
      <w:proofErr w:type="gramEnd"/>
      <w:r w:rsidR="00EA59D5" w:rsidRPr="00653FD3">
        <w:rPr>
          <w:rFonts w:ascii="Times New Roman" w:hAnsi="Times New Roman" w:cs="Times New Roman"/>
        </w:rPr>
        <w:t xml:space="preserve"> </w:t>
      </w:r>
      <w:r w:rsidR="00684597" w:rsidRPr="00653FD3">
        <w:rPr>
          <w:rFonts w:ascii="Times New Roman" w:hAnsi="Times New Roman" w:cs="Times New Roman"/>
        </w:rPr>
        <w:t>органами местного самоуправления</w:t>
      </w:r>
    </w:p>
    <w:p w:rsidR="00684597" w:rsidRPr="00653FD3" w:rsidRDefault="00362A9B" w:rsidP="00EA59D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3FD3">
        <w:rPr>
          <w:rFonts w:ascii="Times New Roman" w:hAnsi="Times New Roman" w:cs="Times New Roman"/>
        </w:rPr>
        <w:t>Будогощского</w:t>
      </w:r>
      <w:proofErr w:type="spellEnd"/>
      <w:r w:rsidR="00EA59D5" w:rsidRPr="00653FD3">
        <w:rPr>
          <w:rFonts w:ascii="Times New Roman" w:hAnsi="Times New Roman" w:cs="Times New Roman"/>
        </w:rPr>
        <w:t xml:space="preserve"> </w:t>
      </w:r>
      <w:r w:rsidRPr="00653FD3">
        <w:rPr>
          <w:rFonts w:ascii="Times New Roman" w:hAnsi="Times New Roman" w:cs="Times New Roman"/>
        </w:rPr>
        <w:t xml:space="preserve">городского поселения  </w:t>
      </w:r>
      <w:proofErr w:type="spellStart"/>
      <w:r w:rsidRPr="00653FD3">
        <w:rPr>
          <w:rFonts w:ascii="Times New Roman" w:hAnsi="Times New Roman" w:cs="Times New Roman"/>
        </w:rPr>
        <w:t>Киришского</w:t>
      </w:r>
      <w:proofErr w:type="spellEnd"/>
      <w:r w:rsidR="00EA59D5" w:rsidRPr="00653FD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84597" w:rsidRPr="00653FD3" w:rsidRDefault="00362A9B" w:rsidP="00EA59D5">
      <w:pPr>
        <w:spacing w:after="0" w:line="240" w:lineRule="auto"/>
        <w:rPr>
          <w:rFonts w:ascii="Times New Roman" w:hAnsi="Times New Roman" w:cs="Times New Roman"/>
        </w:rPr>
      </w:pPr>
      <w:r w:rsidRPr="00653FD3">
        <w:rPr>
          <w:rFonts w:ascii="Times New Roman" w:hAnsi="Times New Roman" w:cs="Times New Roman"/>
        </w:rPr>
        <w:t xml:space="preserve">муниципального </w:t>
      </w:r>
      <w:r w:rsidR="003D7303" w:rsidRPr="00653FD3">
        <w:rPr>
          <w:rFonts w:ascii="Times New Roman" w:hAnsi="Times New Roman" w:cs="Times New Roman"/>
        </w:rPr>
        <w:t>р</w:t>
      </w:r>
      <w:r w:rsidR="00EA59D5" w:rsidRPr="00653FD3">
        <w:rPr>
          <w:rFonts w:ascii="Times New Roman" w:hAnsi="Times New Roman" w:cs="Times New Roman"/>
        </w:rPr>
        <w:t xml:space="preserve">айона Ленинградской области </w:t>
      </w:r>
      <w:r w:rsidR="0006058A" w:rsidRPr="00653FD3">
        <w:rPr>
          <w:rFonts w:ascii="Times New Roman" w:hAnsi="Times New Roman" w:cs="Times New Roman"/>
        </w:rPr>
        <w:t>мерах в</w:t>
      </w:r>
      <w:r w:rsidR="00EA59D5" w:rsidRPr="00653FD3">
        <w:rPr>
          <w:rFonts w:ascii="Times New Roman" w:hAnsi="Times New Roman" w:cs="Times New Roman"/>
        </w:rPr>
        <w:t xml:space="preserve"> сфере</w:t>
      </w:r>
      <w:r w:rsidR="00E72BC8" w:rsidRPr="00653FD3">
        <w:rPr>
          <w:rFonts w:ascii="Times New Roman" w:hAnsi="Times New Roman" w:cs="Times New Roman"/>
        </w:rPr>
        <w:t xml:space="preserve"> </w:t>
      </w:r>
    </w:p>
    <w:p w:rsidR="00EA59D5" w:rsidRPr="00653FD3" w:rsidRDefault="00EA59D5" w:rsidP="00EA59D5">
      <w:pPr>
        <w:spacing w:after="0" w:line="240" w:lineRule="auto"/>
        <w:rPr>
          <w:rFonts w:ascii="Times New Roman" w:hAnsi="Times New Roman" w:cs="Times New Roman"/>
        </w:rPr>
      </w:pPr>
      <w:r w:rsidRPr="00653FD3">
        <w:rPr>
          <w:rFonts w:ascii="Times New Roman" w:hAnsi="Times New Roman" w:cs="Times New Roman"/>
        </w:rPr>
        <w:t>жилищно-коммунальн</w:t>
      </w:r>
      <w:r w:rsidR="0006058A" w:rsidRPr="00653FD3">
        <w:rPr>
          <w:rFonts w:ascii="Times New Roman" w:hAnsi="Times New Roman" w:cs="Times New Roman"/>
        </w:rPr>
        <w:t>ого хозяйства и</w:t>
      </w:r>
      <w:r w:rsidRPr="00653FD3">
        <w:rPr>
          <w:rFonts w:ascii="Times New Roman" w:hAnsi="Times New Roman" w:cs="Times New Roman"/>
        </w:rPr>
        <w:t xml:space="preserve"> по </w:t>
      </w:r>
      <w:r w:rsidR="008D13F0" w:rsidRPr="00653FD3">
        <w:rPr>
          <w:rFonts w:ascii="Times New Roman" w:hAnsi="Times New Roman" w:cs="Times New Roman"/>
        </w:rPr>
        <w:t>вопросам</w:t>
      </w:r>
    </w:p>
    <w:p w:rsidR="00EA59D5" w:rsidRPr="00653FD3" w:rsidRDefault="0006058A" w:rsidP="00EA59D5">
      <w:pPr>
        <w:spacing w:after="0" w:line="240" w:lineRule="auto"/>
        <w:rPr>
          <w:rFonts w:ascii="Times New Roman" w:hAnsi="Times New Roman" w:cs="Times New Roman"/>
        </w:rPr>
      </w:pPr>
      <w:r w:rsidRPr="00653FD3">
        <w:rPr>
          <w:rFonts w:ascii="Times New Roman" w:hAnsi="Times New Roman" w:cs="Times New Roman"/>
        </w:rPr>
        <w:t>развития</w:t>
      </w:r>
      <w:r w:rsidR="00EA59D5" w:rsidRPr="00653FD3">
        <w:rPr>
          <w:rFonts w:ascii="Times New Roman" w:hAnsi="Times New Roman" w:cs="Times New Roman"/>
        </w:rPr>
        <w:t xml:space="preserve"> общественн</w:t>
      </w:r>
      <w:r w:rsidRPr="00653FD3">
        <w:rPr>
          <w:rFonts w:ascii="Times New Roman" w:hAnsi="Times New Roman" w:cs="Times New Roman"/>
        </w:rPr>
        <w:t>ого</w:t>
      </w:r>
      <w:r w:rsidR="00EA59D5" w:rsidRPr="00653FD3">
        <w:rPr>
          <w:rFonts w:ascii="Times New Roman" w:hAnsi="Times New Roman" w:cs="Times New Roman"/>
        </w:rPr>
        <w:t xml:space="preserve"> контрол</w:t>
      </w:r>
      <w:r w:rsidRPr="00653FD3">
        <w:rPr>
          <w:rFonts w:ascii="Times New Roman" w:hAnsi="Times New Roman" w:cs="Times New Roman"/>
        </w:rPr>
        <w:t>я в этой</w:t>
      </w:r>
      <w:r w:rsidR="00EA59D5" w:rsidRPr="00653FD3">
        <w:rPr>
          <w:rFonts w:ascii="Times New Roman" w:hAnsi="Times New Roman" w:cs="Times New Roman"/>
        </w:rPr>
        <w:t xml:space="preserve"> сфере</w:t>
      </w:r>
      <w:r w:rsidR="00653FD3" w:rsidRPr="00653FD3">
        <w:rPr>
          <w:rFonts w:ascii="Times New Roman" w:hAnsi="Times New Roman" w:cs="Times New Roman"/>
        </w:rPr>
        <w:t>»</w:t>
      </w:r>
    </w:p>
    <w:p w:rsidR="003D7303" w:rsidRDefault="003D7303" w:rsidP="003D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5D7" w:rsidRPr="00D705D7" w:rsidRDefault="00653FD3" w:rsidP="00D7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705D7">
        <w:rPr>
          <w:rFonts w:ascii="Times New Roman" w:hAnsi="Times New Roman" w:cs="Times New Roman"/>
          <w:sz w:val="24"/>
          <w:szCs w:val="24"/>
        </w:rPr>
        <w:t>В связи с допущенной технической ошибкой</w:t>
      </w:r>
      <w:r w:rsidR="00D705D7" w:rsidRPr="00D705D7">
        <w:rPr>
          <w:rFonts w:ascii="Times New Roman" w:hAnsi="Times New Roman" w:cs="Times New Roman"/>
          <w:sz w:val="24"/>
          <w:szCs w:val="24"/>
        </w:rPr>
        <w:t xml:space="preserve"> </w:t>
      </w:r>
      <w:r w:rsidR="00D705D7">
        <w:rPr>
          <w:rFonts w:ascii="Times New Roman" w:hAnsi="Times New Roman" w:cs="Times New Roman"/>
          <w:sz w:val="24"/>
          <w:szCs w:val="24"/>
        </w:rPr>
        <w:t xml:space="preserve">в приложении  к </w:t>
      </w:r>
      <w:r w:rsidR="00D705D7" w:rsidRPr="00D705D7">
        <w:rPr>
          <w:rFonts w:ascii="Times New Roman" w:hAnsi="Times New Roman" w:cs="Times New Roman"/>
          <w:sz w:val="24"/>
          <w:szCs w:val="24"/>
        </w:rPr>
        <w:t xml:space="preserve"> </w:t>
      </w:r>
      <w:r w:rsidR="00D705D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D705D7" w:rsidRPr="00D705D7">
        <w:rPr>
          <w:rFonts w:ascii="Times New Roman" w:hAnsi="Times New Roman" w:cs="Times New Roman"/>
          <w:sz w:val="24"/>
          <w:szCs w:val="24"/>
        </w:rPr>
        <w:t xml:space="preserve">  от 17.02.2020 </w:t>
      </w:r>
      <w:r w:rsidR="00D705D7">
        <w:rPr>
          <w:rFonts w:ascii="Times New Roman" w:hAnsi="Times New Roman" w:cs="Times New Roman"/>
          <w:sz w:val="24"/>
          <w:szCs w:val="24"/>
        </w:rPr>
        <w:t xml:space="preserve"> </w:t>
      </w:r>
      <w:r w:rsidR="00D705D7" w:rsidRPr="00D705D7">
        <w:rPr>
          <w:rFonts w:ascii="Times New Roman" w:hAnsi="Times New Roman" w:cs="Times New Roman"/>
          <w:sz w:val="24"/>
          <w:szCs w:val="24"/>
        </w:rPr>
        <w:t xml:space="preserve">№43 «Об утверждении Порядка реализации мероприятий,  направленных на информирование населения о </w:t>
      </w:r>
      <w:r w:rsidR="00D705D7">
        <w:rPr>
          <w:rFonts w:ascii="Times New Roman" w:hAnsi="Times New Roman" w:cs="Times New Roman"/>
          <w:sz w:val="24"/>
          <w:szCs w:val="24"/>
        </w:rPr>
        <w:t xml:space="preserve"> </w:t>
      </w:r>
      <w:r w:rsidR="00D705D7" w:rsidRPr="00D705D7">
        <w:rPr>
          <w:rFonts w:ascii="Times New Roman" w:hAnsi="Times New Roman" w:cs="Times New Roman"/>
          <w:sz w:val="24"/>
          <w:szCs w:val="24"/>
        </w:rPr>
        <w:t>принимаемых органами местного самоуправления</w:t>
      </w:r>
      <w:proofErr w:type="gramEnd"/>
    </w:p>
    <w:p w:rsidR="00D705D7" w:rsidRPr="00D705D7" w:rsidRDefault="00D705D7" w:rsidP="00D7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05D7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D705D7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Pr="00D705D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70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5D7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мерах в сфере жилищно-коммунального хозяйства и по вопросам</w:t>
      </w:r>
    </w:p>
    <w:p w:rsidR="00EA59D5" w:rsidRPr="00322AE2" w:rsidRDefault="00D705D7" w:rsidP="00D7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5D7">
        <w:rPr>
          <w:rFonts w:ascii="Times New Roman" w:hAnsi="Times New Roman" w:cs="Times New Roman"/>
          <w:sz w:val="24"/>
          <w:szCs w:val="24"/>
        </w:rPr>
        <w:t>развития общественного контроля в этой сфере»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D3" w:rsidRPr="00D705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3FD3" w:rsidRPr="00D705D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653FD3" w:rsidRPr="00D705D7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653FD3" w:rsidRPr="00D705D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53FD3" w:rsidRPr="00D705D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653FD3" w:rsidRPr="00D705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7303" w:rsidRPr="00322AE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3FD3" w:rsidRPr="00653FD3" w:rsidRDefault="003D7303" w:rsidP="0065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53FD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705D7">
        <w:rPr>
          <w:rFonts w:ascii="Times New Roman" w:hAnsi="Times New Roman" w:cs="Times New Roman"/>
          <w:sz w:val="24"/>
          <w:szCs w:val="24"/>
        </w:rPr>
        <w:t xml:space="preserve"> пункт 3 приложения </w:t>
      </w:r>
      <w:r w:rsidR="00653FD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653FD3" w:rsidRPr="00653FD3">
        <w:rPr>
          <w:rFonts w:ascii="Times New Roman" w:hAnsi="Times New Roman" w:cs="Times New Roman"/>
          <w:sz w:val="24"/>
          <w:szCs w:val="24"/>
        </w:rPr>
        <w:t xml:space="preserve">от 17.02.2020 </w:t>
      </w:r>
      <w:r w:rsidR="00653FD3">
        <w:rPr>
          <w:rFonts w:ascii="Times New Roman" w:hAnsi="Times New Roman" w:cs="Times New Roman"/>
          <w:sz w:val="24"/>
          <w:szCs w:val="24"/>
        </w:rPr>
        <w:t xml:space="preserve"> </w:t>
      </w:r>
      <w:r w:rsidR="00653FD3" w:rsidRPr="00653FD3">
        <w:rPr>
          <w:rFonts w:ascii="Times New Roman" w:hAnsi="Times New Roman" w:cs="Times New Roman"/>
          <w:sz w:val="24"/>
          <w:szCs w:val="24"/>
        </w:rPr>
        <w:t xml:space="preserve">№43 «Об утверждении Порядка реализации мероприятий,  направленных на информирование населения о </w:t>
      </w:r>
      <w:r w:rsidR="00D705D7">
        <w:rPr>
          <w:rFonts w:ascii="Times New Roman" w:hAnsi="Times New Roman" w:cs="Times New Roman"/>
          <w:sz w:val="24"/>
          <w:szCs w:val="24"/>
        </w:rPr>
        <w:t xml:space="preserve"> </w:t>
      </w:r>
      <w:r w:rsidR="00653FD3" w:rsidRPr="00653FD3">
        <w:rPr>
          <w:rFonts w:ascii="Times New Roman" w:hAnsi="Times New Roman" w:cs="Times New Roman"/>
          <w:sz w:val="24"/>
          <w:szCs w:val="24"/>
        </w:rPr>
        <w:t>принимаемых органами местного самоуправления</w:t>
      </w:r>
      <w:r w:rsidR="0065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D3" w:rsidRPr="00653FD3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653FD3" w:rsidRPr="00653FD3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="00653FD3" w:rsidRPr="00653FD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653FD3" w:rsidRPr="00653FD3">
        <w:rPr>
          <w:rFonts w:ascii="Times New Roman" w:hAnsi="Times New Roman" w:cs="Times New Roman"/>
          <w:sz w:val="24"/>
          <w:szCs w:val="24"/>
        </w:rPr>
        <w:t xml:space="preserve"> </w:t>
      </w:r>
      <w:r w:rsidR="00653FD3">
        <w:rPr>
          <w:rFonts w:ascii="Times New Roman" w:hAnsi="Times New Roman" w:cs="Times New Roman"/>
          <w:sz w:val="24"/>
          <w:szCs w:val="24"/>
        </w:rPr>
        <w:t xml:space="preserve"> </w:t>
      </w:r>
      <w:r w:rsidR="00653FD3" w:rsidRPr="00653FD3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мерах в сфере </w:t>
      </w:r>
    </w:p>
    <w:p w:rsidR="00653FD3" w:rsidRDefault="00653FD3" w:rsidP="0065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D3">
        <w:rPr>
          <w:rFonts w:ascii="Times New Roman" w:hAnsi="Times New Roman" w:cs="Times New Roman"/>
          <w:sz w:val="24"/>
          <w:szCs w:val="24"/>
        </w:rPr>
        <w:t>жилищно-коммунального хозяйства 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FD3">
        <w:rPr>
          <w:rFonts w:ascii="Times New Roman" w:hAnsi="Times New Roman" w:cs="Times New Roman"/>
          <w:sz w:val="24"/>
          <w:szCs w:val="24"/>
        </w:rPr>
        <w:t>развития общественного контроля в этой сфере»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53FD3" w:rsidRDefault="00653FD3" w:rsidP="00653FD3">
      <w:pPr>
        <w:pStyle w:val="ab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связи с двойной нумерацией </w:t>
      </w:r>
      <w:r w:rsidR="00D705D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 3.2.  «информация на сайте в сети</w:t>
      </w:r>
    </w:p>
    <w:p w:rsidR="00653FD3" w:rsidRPr="00653FD3" w:rsidRDefault="00653FD3" w:rsidP="0065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D3">
        <w:rPr>
          <w:rFonts w:ascii="Times New Roman" w:hAnsi="Times New Roman" w:cs="Times New Roman"/>
          <w:sz w:val="24"/>
          <w:szCs w:val="24"/>
        </w:rPr>
        <w:t xml:space="preserve">Интернет, </w:t>
      </w:r>
      <w:proofErr w:type="gramStart"/>
      <w:r w:rsidRPr="00653FD3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653FD3">
        <w:rPr>
          <w:rFonts w:ascii="Times New Roman" w:hAnsi="Times New Roman" w:cs="Times New Roman"/>
          <w:sz w:val="24"/>
          <w:szCs w:val="24"/>
        </w:rPr>
        <w:t xml:space="preserve"> в п. 3.1.  настоящего Порядка обновляется не реже одного раза в месяц» считать </w:t>
      </w:r>
      <w:r w:rsidR="00D705D7">
        <w:rPr>
          <w:rFonts w:ascii="Times New Roman" w:hAnsi="Times New Roman" w:cs="Times New Roman"/>
          <w:sz w:val="24"/>
          <w:szCs w:val="24"/>
        </w:rPr>
        <w:t>под</w:t>
      </w:r>
      <w:r w:rsidRPr="00653FD3">
        <w:rPr>
          <w:rFonts w:ascii="Times New Roman" w:hAnsi="Times New Roman" w:cs="Times New Roman"/>
          <w:sz w:val="24"/>
          <w:szCs w:val="24"/>
        </w:rPr>
        <w:t>пунктом 3.3.</w:t>
      </w:r>
    </w:p>
    <w:p w:rsidR="00653FD3" w:rsidRPr="00653FD3" w:rsidRDefault="00653FD3" w:rsidP="00653FD3">
      <w:pPr>
        <w:pStyle w:val="ab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705D7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ункт 3.3. считать </w:t>
      </w:r>
      <w:r w:rsidR="00D705D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пунктом 3.4.</w:t>
      </w:r>
    </w:p>
    <w:p w:rsidR="00EA59D5" w:rsidRDefault="003D7303" w:rsidP="000605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58A">
        <w:rPr>
          <w:rFonts w:ascii="Times New Roman" w:hAnsi="Times New Roman" w:cs="Times New Roman"/>
          <w:sz w:val="24"/>
          <w:szCs w:val="24"/>
        </w:rPr>
        <w:t xml:space="preserve">  Настоящее 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06058A">
        <w:rPr>
          <w:rFonts w:ascii="Times New Roman" w:hAnsi="Times New Roman" w:cs="Times New Roman"/>
          <w:sz w:val="24"/>
          <w:szCs w:val="24"/>
        </w:rPr>
        <w:t xml:space="preserve"> </w:t>
      </w:r>
      <w:r w:rsidR="003D4770">
        <w:rPr>
          <w:rFonts w:ascii="Times New Roman" w:hAnsi="Times New Roman" w:cs="Times New Roman"/>
          <w:sz w:val="24"/>
          <w:szCs w:val="24"/>
        </w:rPr>
        <w:t>опубликовать в газете «</w:t>
      </w:r>
      <w:proofErr w:type="spellStart"/>
      <w:r w:rsidR="003D4770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="003D4770">
        <w:rPr>
          <w:rFonts w:ascii="Times New Roman" w:hAnsi="Times New Roman" w:cs="Times New Roman"/>
          <w:sz w:val="24"/>
          <w:szCs w:val="24"/>
        </w:rPr>
        <w:t xml:space="preserve"> вестник» и </w:t>
      </w:r>
      <w:r>
        <w:rPr>
          <w:rFonts w:ascii="Times New Roman" w:hAnsi="Times New Roman" w:cs="Times New Roman"/>
          <w:sz w:val="24"/>
          <w:szCs w:val="24"/>
        </w:rPr>
        <w:t>разместить  на  официальном  сайте  администраци</w:t>
      </w:r>
      <w:r w:rsidR="00EA59D5" w:rsidRPr="00EA5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A9B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362A9B">
        <w:rPr>
          <w:rFonts w:ascii="Times New Roman" w:hAnsi="Times New Roman" w:cs="Times New Roman"/>
          <w:sz w:val="24"/>
          <w:szCs w:val="24"/>
        </w:rPr>
        <w:t xml:space="preserve"> </w:t>
      </w:r>
      <w:r w:rsidRPr="003D7303">
        <w:rPr>
          <w:rFonts w:ascii="Times New Roman" w:hAnsi="Times New Roman" w:cs="Times New Roman"/>
          <w:sz w:val="24"/>
          <w:szCs w:val="24"/>
        </w:rPr>
        <w:t>го</w:t>
      </w:r>
      <w:r w:rsidR="00362A9B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spellStart"/>
      <w:r w:rsidR="00362A9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362A9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0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5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сети  Ин</w:t>
      </w:r>
      <w:r w:rsidR="00EA59D5" w:rsidRPr="00EA59D5">
        <w:rPr>
          <w:rFonts w:ascii="Times New Roman" w:hAnsi="Times New Roman" w:cs="Times New Roman"/>
          <w:sz w:val="24"/>
          <w:szCs w:val="24"/>
        </w:rPr>
        <w:t>тернет.</w:t>
      </w:r>
    </w:p>
    <w:p w:rsidR="002577E3" w:rsidRPr="00EA59D5" w:rsidRDefault="002577E3" w:rsidP="000605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официального опубликования. </w:t>
      </w:r>
    </w:p>
    <w:p w:rsidR="003D7303" w:rsidRDefault="002577E3" w:rsidP="003D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7303" w:rsidRPr="003D73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303" w:rsidRPr="003D73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D1CE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D7303" w:rsidRDefault="003D7303" w:rsidP="003D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03" w:rsidRPr="00EA59D5" w:rsidRDefault="003D7303" w:rsidP="003D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9D5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</w:t>
      </w:r>
      <w:r w:rsidR="00362A9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62A9B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3D7303" w:rsidRDefault="003D7303" w:rsidP="003D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D7" w:rsidRDefault="00D705D7" w:rsidP="003D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942" w:rsidRPr="00E11942" w:rsidRDefault="0041747B" w:rsidP="003D73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дело-3, газета «</w:t>
      </w:r>
      <w:proofErr w:type="spellStart"/>
      <w:r>
        <w:rPr>
          <w:rFonts w:ascii="Times New Roman" w:hAnsi="Times New Roman" w:cs="Times New Roman"/>
        </w:rPr>
        <w:t>Будогощский</w:t>
      </w:r>
      <w:proofErr w:type="spellEnd"/>
      <w:r>
        <w:rPr>
          <w:rFonts w:ascii="Times New Roman" w:hAnsi="Times New Roman" w:cs="Times New Roman"/>
        </w:rPr>
        <w:t xml:space="preserve"> вестник».</w:t>
      </w:r>
    </w:p>
    <w:sectPr w:rsidR="00E11942" w:rsidRPr="00E11942" w:rsidSect="009E1D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18" w:rsidRDefault="00AD5618" w:rsidP="008D13F0">
      <w:pPr>
        <w:spacing w:after="0" w:line="240" w:lineRule="auto"/>
      </w:pPr>
      <w:r>
        <w:separator/>
      </w:r>
    </w:p>
  </w:endnote>
  <w:endnote w:type="continuationSeparator" w:id="0">
    <w:p w:rsidR="00AD5618" w:rsidRDefault="00AD5618" w:rsidP="008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18" w:rsidRDefault="00AD5618" w:rsidP="008D13F0">
      <w:pPr>
        <w:spacing w:after="0" w:line="240" w:lineRule="auto"/>
      </w:pPr>
      <w:r>
        <w:separator/>
      </w:r>
    </w:p>
  </w:footnote>
  <w:footnote w:type="continuationSeparator" w:id="0">
    <w:p w:rsidR="00AD5618" w:rsidRDefault="00AD5618" w:rsidP="008D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F0" w:rsidRDefault="008D13F0" w:rsidP="00627D0B">
    <w:pPr>
      <w:pStyle w:val="a4"/>
      <w:tabs>
        <w:tab w:val="left" w:pos="85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29B2"/>
    <w:multiLevelType w:val="multilevel"/>
    <w:tmpl w:val="F3EEB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0E"/>
    <w:rsid w:val="00012FE0"/>
    <w:rsid w:val="000241A1"/>
    <w:rsid w:val="0006058A"/>
    <w:rsid w:val="00061CB5"/>
    <w:rsid w:val="000D1CEB"/>
    <w:rsid w:val="000F23B6"/>
    <w:rsid w:val="00157B7D"/>
    <w:rsid w:val="001779D8"/>
    <w:rsid w:val="001B02E6"/>
    <w:rsid w:val="001D1829"/>
    <w:rsid w:val="001F7147"/>
    <w:rsid w:val="00237D21"/>
    <w:rsid w:val="002577E3"/>
    <w:rsid w:val="002A70BD"/>
    <w:rsid w:val="00322AE2"/>
    <w:rsid w:val="00362A9B"/>
    <w:rsid w:val="0038557B"/>
    <w:rsid w:val="00395B48"/>
    <w:rsid w:val="003A769D"/>
    <w:rsid w:val="003B7D87"/>
    <w:rsid w:val="003D4770"/>
    <w:rsid w:val="003D7303"/>
    <w:rsid w:val="003D750E"/>
    <w:rsid w:val="003E7DB0"/>
    <w:rsid w:val="003F4642"/>
    <w:rsid w:val="0041747B"/>
    <w:rsid w:val="00455690"/>
    <w:rsid w:val="004B5EB3"/>
    <w:rsid w:val="004D53ED"/>
    <w:rsid w:val="005231C1"/>
    <w:rsid w:val="00533CDF"/>
    <w:rsid w:val="00537CC4"/>
    <w:rsid w:val="00591E5C"/>
    <w:rsid w:val="00591FFD"/>
    <w:rsid w:val="005A4510"/>
    <w:rsid w:val="005B41C6"/>
    <w:rsid w:val="005B4C67"/>
    <w:rsid w:val="005D095B"/>
    <w:rsid w:val="00627D0B"/>
    <w:rsid w:val="006479EF"/>
    <w:rsid w:val="00652154"/>
    <w:rsid w:val="00653FD3"/>
    <w:rsid w:val="00655ACE"/>
    <w:rsid w:val="006566CE"/>
    <w:rsid w:val="00684597"/>
    <w:rsid w:val="006A0CD4"/>
    <w:rsid w:val="006B25B9"/>
    <w:rsid w:val="006B2711"/>
    <w:rsid w:val="00726B96"/>
    <w:rsid w:val="00764C54"/>
    <w:rsid w:val="00791474"/>
    <w:rsid w:val="00817D42"/>
    <w:rsid w:val="00822D94"/>
    <w:rsid w:val="0086200C"/>
    <w:rsid w:val="00873535"/>
    <w:rsid w:val="008741E4"/>
    <w:rsid w:val="008A68AF"/>
    <w:rsid w:val="008D13F0"/>
    <w:rsid w:val="008E38E3"/>
    <w:rsid w:val="00916845"/>
    <w:rsid w:val="009510CA"/>
    <w:rsid w:val="00953720"/>
    <w:rsid w:val="00953DF3"/>
    <w:rsid w:val="0097598D"/>
    <w:rsid w:val="00992BB5"/>
    <w:rsid w:val="009E1D6F"/>
    <w:rsid w:val="00A04C26"/>
    <w:rsid w:val="00A20797"/>
    <w:rsid w:val="00AA1A71"/>
    <w:rsid w:val="00AD5618"/>
    <w:rsid w:val="00AF57B1"/>
    <w:rsid w:val="00B04BAC"/>
    <w:rsid w:val="00B065D0"/>
    <w:rsid w:val="00B67B28"/>
    <w:rsid w:val="00BD73A9"/>
    <w:rsid w:val="00BE5396"/>
    <w:rsid w:val="00C15C11"/>
    <w:rsid w:val="00C4298C"/>
    <w:rsid w:val="00C47BCD"/>
    <w:rsid w:val="00C53586"/>
    <w:rsid w:val="00C57CF8"/>
    <w:rsid w:val="00C63341"/>
    <w:rsid w:val="00CD4B6E"/>
    <w:rsid w:val="00CE7461"/>
    <w:rsid w:val="00D424F3"/>
    <w:rsid w:val="00D669C6"/>
    <w:rsid w:val="00D705D7"/>
    <w:rsid w:val="00DB2C9C"/>
    <w:rsid w:val="00DB7464"/>
    <w:rsid w:val="00E054C6"/>
    <w:rsid w:val="00E11942"/>
    <w:rsid w:val="00E11C54"/>
    <w:rsid w:val="00E13B71"/>
    <w:rsid w:val="00E422DF"/>
    <w:rsid w:val="00E72BC8"/>
    <w:rsid w:val="00EA01EC"/>
    <w:rsid w:val="00EA59D5"/>
    <w:rsid w:val="00EC04E1"/>
    <w:rsid w:val="00EC78FA"/>
    <w:rsid w:val="00F14079"/>
    <w:rsid w:val="00F32169"/>
    <w:rsid w:val="00F6027B"/>
    <w:rsid w:val="00F60940"/>
    <w:rsid w:val="00FB1ECB"/>
    <w:rsid w:val="00FC4F9A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A59D5"/>
  </w:style>
  <w:style w:type="character" w:styleId="a3">
    <w:name w:val="Hyperlink"/>
    <w:basedOn w:val="a0"/>
    <w:uiPriority w:val="99"/>
    <w:unhideWhenUsed/>
    <w:rsid w:val="00D669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3F0"/>
  </w:style>
  <w:style w:type="paragraph" w:styleId="a6">
    <w:name w:val="footer"/>
    <w:basedOn w:val="a"/>
    <w:link w:val="a7"/>
    <w:uiPriority w:val="99"/>
    <w:unhideWhenUsed/>
    <w:rsid w:val="008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3F0"/>
  </w:style>
  <w:style w:type="paragraph" w:styleId="a8">
    <w:name w:val="Balloon Text"/>
    <w:basedOn w:val="a"/>
    <w:link w:val="a9"/>
    <w:uiPriority w:val="99"/>
    <w:semiHidden/>
    <w:unhideWhenUsed/>
    <w:rsid w:val="006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D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7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A59D5"/>
  </w:style>
  <w:style w:type="character" w:styleId="a3">
    <w:name w:val="Hyperlink"/>
    <w:basedOn w:val="a0"/>
    <w:uiPriority w:val="99"/>
    <w:unhideWhenUsed/>
    <w:rsid w:val="00D669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3F0"/>
  </w:style>
  <w:style w:type="paragraph" w:styleId="a6">
    <w:name w:val="footer"/>
    <w:basedOn w:val="a"/>
    <w:link w:val="a7"/>
    <w:uiPriority w:val="99"/>
    <w:unhideWhenUsed/>
    <w:rsid w:val="008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3F0"/>
  </w:style>
  <w:style w:type="paragraph" w:styleId="a8">
    <w:name w:val="Balloon Text"/>
    <w:basedOn w:val="a"/>
    <w:link w:val="a9"/>
    <w:uiPriority w:val="99"/>
    <w:semiHidden/>
    <w:unhideWhenUsed/>
    <w:rsid w:val="006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D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7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48</cp:revision>
  <cp:lastPrinted>2020-03-03T04:40:00Z</cp:lastPrinted>
  <dcterms:created xsi:type="dcterms:W3CDTF">2019-05-22T06:25:00Z</dcterms:created>
  <dcterms:modified xsi:type="dcterms:W3CDTF">2020-03-20T14:12:00Z</dcterms:modified>
</cp:coreProperties>
</file>