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DF" w:rsidRPr="00642ADF" w:rsidRDefault="00642ADF" w:rsidP="00642ADF">
      <w:pPr>
        <w:tabs>
          <w:tab w:val="left" w:pos="567"/>
        </w:tabs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642ADF">
        <w:rPr>
          <w:rFonts w:ascii="Times New Roman" w:eastAsia="Times New Roman" w:hAnsi="Times New Roman"/>
          <w:b/>
          <w:lang w:eastAsia="ru-RU"/>
        </w:rPr>
        <w:t>РОССИЙСКАЯ ФЕДЕРАЦИЯ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АДМИНИСТРАЦИЯ МУНИЦИПАЛЬНОГО ОБРАЗОВАНИЯ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БУДОГОЩСКОЕ ГОРОДСКОЕ ПОСЕЛЕНИЕ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КИРИШСКОГО МУНИЦИПАЛЬНОГО РАЙОНА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642ADF" w:rsidRPr="00642ADF" w:rsidRDefault="00642ADF" w:rsidP="00642ADF">
      <w:pPr>
        <w:spacing w:before="120"/>
        <w:rPr>
          <w:rFonts w:ascii="Times New Roman" w:eastAsia="Times New Roman" w:hAnsi="Times New Roman"/>
          <w:lang w:eastAsia="ru-RU"/>
        </w:rPr>
      </w:pPr>
    </w:p>
    <w:p w:rsidR="00642ADF" w:rsidRPr="00642ADF" w:rsidRDefault="00A83939" w:rsidP="00642AD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ПОСТАНОВЛЕНИЕ</w:t>
      </w:r>
    </w:p>
    <w:p w:rsidR="00642ADF" w:rsidRPr="00642ADF" w:rsidRDefault="00642ADF" w:rsidP="00642ADF">
      <w:pPr>
        <w:rPr>
          <w:rFonts w:ascii="Times New Roman" w:eastAsia="Times New Roman" w:hAnsi="Times New Roman"/>
          <w:b/>
          <w:lang w:eastAsia="ru-RU"/>
        </w:rPr>
      </w:pPr>
    </w:p>
    <w:p w:rsidR="00642ADF" w:rsidRPr="00642ADF" w:rsidRDefault="00642ADF" w:rsidP="00642ADF">
      <w:pPr>
        <w:rPr>
          <w:rFonts w:ascii="Times New Roman" w:eastAsia="Times New Roman" w:hAnsi="Times New Roman"/>
          <w:lang w:eastAsia="ru-RU"/>
        </w:rPr>
      </w:pPr>
    </w:p>
    <w:p w:rsidR="00642ADF" w:rsidRPr="00642ADF" w:rsidRDefault="00B467A4" w:rsidP="00642ADF">
      <w:pPr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От</w:t>
      </w:r>
      <w:r w:rsidR="00213AA6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9C39C0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0B2A07">
        <w:rPr>
          <w:rFonts w:ascii="Times New Roman" w:eastAsia="Times New Roman" w:hAnsi="Times New Roman"/>
          <w:u w:val="single"/>
          <w:lang w:eastAsia="ru-RU"/>
        </w:rPr>
        <w:t xml:space="preserve">30 июня 2022 года </w:t>
      </w:r>
      <w:r w:rsidR="009C39C0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FD1EB4">
        <w:rPr>
          <w:rFonts w:ascii="Times New Roman" w:eastAsia="Times New Roman" w:hAnsi="Times New Roman"/>
          <w:u w:val="single"/>
          <w:lang w:eastAsia="ru-RU"/>
        </w:rPr>
        <w:t>№</w:t>
      </w:r>
      <w:r w:rsidR="00213AA6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0B2A07">
        <w:rPr>
          <w:rFonts w:ascii="Times New Roman" w:eastAsia="Times New Roman" w:hAnsi="Times New Roman"/>
          <w:u w:val="single"/>
          <w:lang w:eastAsia="ru-RU"/>
        </w:rPr>
        <w:t>160</w:t>
      </w:r>
      <w:r w:rsidR="009C39C0"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467A4" w:rsidTr="009C39C0">
        <w:tc>
          <w:tcPr>
            <w:tcW w:w="4361" w:type="dxa"/>
          </w:tcPr>
          <w:p w:rsidR="00B467A4" w:rsidRPr="00B467A4" w:rsidRDefault="00B467A4" w:rsidP="00B467A4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[</w:t>
            </w:r>
            <w:r w:rsidR="009C39C0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О внесении изменений в </w:t>
            </w:r>
            <w:r w:rsidR="000B2A07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П</w:t>
            </w:r>
            <w:r w:rsidR="009C39C0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остановление № 129 от 06.06.2022 года «</w:t>
            </w:r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Об утверждении </w:t>
            </w:r>
            <w:proofErr w:type="gramStart"/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Порядка ведения Реестра жилых помещений </w:t>
            </w:r>
            <w:r w:rsidR="00C621C2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униципального</w:t>
            </w:r>
            <w:r w:rsidR="009C39C0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  <w:r w:rsidR="00C621C2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специализированного </w:t>
            </w:r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жилищного фонда</w:t>
            </w:r>
            <w:proofErr w:type="gramEnd"/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]</w:t>
            </w:r>
          </w:p>
        </w:tc>
      </w:tr>
    </w:tbl>
    <w:p w:rsidR="00642ADF" w:rsidRDefault="00642ADF" w:rsidP="00B467A4">
      <w:pPr>
        <w:shd w:val="clear" w:color="auto" w:fill="FFFFFF"/>
        <w:spacing w:after="150"/>
        <w:textAlignment w:val="baseline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lang w:eastAsia="ru-RU"/>
        </w:rPr>
      </w:pPr>
    </w:p>
    <w:p w:rsidR="00B467A4" w:rsidRDefault="00B467A4" w:rsidP="00642ADF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642ADF" w:rsidRPr="00642ADF" w:rsidRDefault="00B467A4" w:rsidP="00C6137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ab/>
      </w:r>
      <w:r w:rsidRPr="000E5BDB">
        <w:rPr>
          <w:rFonts w:ascii="Times New Roman" w:hAnsi="Times New Roman"/>
          <w:shd w:val="clear" w:color="auto" w:fill="FFFFFF"/>
        </w:rPr>
        <w:t>В соответствии со </w:t>
      </w:r>
      <w:hyperlink r:id="rId8" w:anchor="block_92" w:history="1">
        <w:r w:rsidRPr="000E5BDB">
          <w:rPr>
            <w:rStyle w:val="af6"/>
            <w:rFonts w:ascii="Times New Roman" w:hAnsi="Times New Roman"/>
            <w:color w:val="auto"/>
            <w:u w:val="none"/>
            <w:shd w:val="clear" w:color="auto" w:fill="FFFFFF"/>
          </w:rPr>
          <w:t>стать</w:t>
        </w:r>
        <w:r w:rsidR="00C61376">
          <w:rPr>
            <w:rStyle w:val="af6"/>
            <w:rFonts w:ascii="Times New Roman" w:hAnsi="Times New Roman"/>
            <w:color w:val="auto"/>
            <w:u w:val="none"/>
            <w:shd w:val="clear" w:color="auto" w:fill="FFFFFF"/>
          </w:rPr>
          <w:t>ей</w:t>
        </w:r>
        <w:r w:rsidRPr="000E5BDB">
          <w:rPr>
            <w:rStyle w:val="af6"/>
            <w:rFonts w:ascii="Times New Roman" w:hAnsi="Times New Roman"/>
            <w:color w:val="auto"/>
            <w:u w:val="none"/>
            <w:shd w:val="clear" w:color="auto" w:fill="FFFFFF"/>
          </w:rPr>
          <w:t xml:space="preserve"> 92</w:t>
        </w:r>
      </w:hyperlink>
      <w:r w:rsidRPr="000E5BDB">
        <w:rPr>
          <w:rFonts w:ascii="Times New Roman" w:hAnsi="Times New Roman"/>
          <w:shd w:val="clear" w:color="auto" w:fill="FFFFFF"/>
        </w:rPr>
        <w:t>  Жилищного кодекса Российской Федерации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, постановлением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</w:t>
      </w:r>
      <w:r w:rsidR="009C39C0">
        <w:rPr>
          <w:rFonts w:ascii="Times New Roman" w:eastAsia="Times New Roman" w:hAnsi="Times New Roman"/>
          <w:color w:val="000000" w:themeColor="text1"/>
          <w:lang w:eastAsia="ru-RU"/>
        </w:rPr>
        <w:t xml:space="preserve"> замечаниями </w:t>
      </w:r>
      <w:proofErr w:type="spellStart"/>
      <w:r w:rsidR="009C39C0">
        <w:rPr>
          <w:rFonts w:ascii="Times New Roman" w:eastAsia="Times New Roman" w:hAnsi="Times New Roman"/>
          <w:color w:val="000000" w:themeColor="text1"/>
          <w:lang w:eastAsia="ru-RU"/>
        </w:rPr>
        <w:t>Киришской</w:t>
      </w:r>
      <w:proofErr w:type="spellEnd"/>
      <w:r w:rsidR="009C39C0">
        <w:rPr>
          <w:rFonts w:ascii="Times New Roman" w:eastAsia="Times New Roman" w:hAnsi="Times New Roman"/>
          <w:color w:val="000000" w:themeColor="text1"/>
          <w:lang w:eastAsia="ru-RU"/>
        </w:rPr>
        <w:t xml:space="preserve"> городской прокуратуры от 09.06.2022 года </w:t>
      </w:r>
      <w:r w:rsidR="000B2A07">
        <w:rPr>
          <w:rFonts w:ascii="Times New Roman" w:eastAsia="Times New Roman" w:hAnsi="Times New Roman"/>
          <w:color w:val="000000" w:themeColor="text1"/>
          <w:lang w:eastAsia="ru-RU"/>
        </w:rPr>
        <w:t>№</w:t>
      </w:r>
      <w:r w:rsidR="009C39C0">
        <w:rPr>
          <w:rFonts w:ascii="Times New Roman" w:eastAsia="Times New Roman" w:hAnsi="Times New Roman"/>
          <w:color w:val="000000" w:themeColor="text1"/>
          <w:lang w:eastAsia="ru-RU"/>
        </w:rPr>
        <w:t xml:space="preserve"> 22-98-2022,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руководствуясь Уставом муниципального образования </w:t>
      </w:r>
      <w:r w:rsidR="00642ADF">
        <w:rPr>
          <w:rFonts w:ascii="Times New Roman" w:eastAsia="Times New Roman" w:hAnsi="Times New Roman"/>
          <w:color w:val="000000" w:themeColor="text1"/>
          <w:lang w:eastAsia="ru-RU"/>
        </w:rPr>
        <w:t>Будогощское городское поселение Киришского муниципального района Ленинградской области ПОСТАНОВЛЯ</w:t>
      </w:r>
      <w:r w:rsidR="00C61376">
        <w:rPr>
          <w:rFonts w:ascii="Times New Roman" w:eastAsia="Times New Roman" w:hAnsi="Times New Roman"/>
          <w:color w:val="000000" w:themeColor="text1"/>
          <w:lang w:eastAsia="ru-RU"/>
        </w:rPr>
        <w:t>Ю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:</w:t>
      </w:r>
    </w:p>
    <w:p w:rsidR="00835D5D" w:rsidRDefault="00B467A4" w:rsidP="00B467A4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1. </w:t>
      </w:r>
      <w:r w:rsidR="009C39C0">
        <w:rPr>
          <w:rFonts w:ascii="Times New Roman" w:eastAsia="Times New Roman" w:hAnsi="Times New Roman"/>
          <w:color w:val="000000" w:themeColor="text1"/>
          <w:lang w:eastAsia="ru-RU"/>
        </w:rPr>
        <w:t>Внести изменения в</w:t>
      </w:r>
      <w:r w:rsidR="000B2A0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C39C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B2A07"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>Постановление № 129 от 06.06.2022 года «</w:t>
      </w:r>
      <w:r w:rsidR="000B2A07" w:rsidRPr="00642ADF"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 xml:space="preserve">Об утверждении </w:t>
      </w:r>
      <w:proofErr w:type="gramStart"/>
      <w:r w:rsidR="000B2A07" w:rsidRPr="00642ADF"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 xml:space="preserve">Порядка ведения Реестра жилых помещений </w:t>
      </w:r>
      <w:r w:rsidR="000B2A07"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 xml:space="preserve">муниципального специализированного </w:t>
      </w:r>
      <w:r w:rsidR="000B2A07" w:rsidRPr="00642ADF"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>жилищного фонда</w:t>
      </w:r>
      <w:proofErr w:type="gramEnd"/>
      <w:r w:rsidR="00FD6717"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</w:p>
    <w:p w:rsidR="00FD6717" w:rsidRDefault="000B2A07" w:rsidP="000B2A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- </w:t>
      </w:r>
      <w:r w:rsidRPr="000B2A07">
        <w:rPr>
          <w:rFonts w:ascii="Times New Roman" w:eastAsia="Times New Roman" w:hAnsi="Times New Roman"/>
          <w:bCs/>
          <w:lang w:eastAsia="ru-RU"/>
        </w:rPr>
        <w:t xml:space="preserve">в </w:t>
      </w:r>
      <w:r>
        <w:rPr>
          <w:rFonts w:ascii="Times New Roman" w:eastAsia="Times New Roman" w:hAnsi="Times New Roman"/>
          <w:bCs/>
          <w:lang w:eastAsia="ru-RU"/>
        </w:rPr>
        <w:t>пункте 3</w:t>
      </w:r>
      <w:r w:rsidRPr="000B2A07">
        <w:rPr>
          <w:rFonts w:ascii="Times New Roman" w:eastAsia="Times New Roman" w:hAnsi="Times New Roman"/>
          <w:bCs/>
          <w:lang w:eastAsia="ru-RU"/>
        </w:rPr>
        <w:t xml:space="preserve"> после слов «</w:t>
      </w:r>
      <w:r>
        <w:rPr>
          <w:rFonts w:ascii="Times New Roman" w:eastAsia="Times New Roman" w:hAnsi="Times New Roman"/>
          <w:bCs/>
          <w:lang w:eastAsia="ru-RU"/>
        </w:rPr>
        <w:t>Внесение изменений в Реестр</w:t>
      </w:r>
      <w:r w:rsidRPr="000B2A07">
        <w:rPr>
          <w:rFonts w:ascii="Times New Roman" w:eastAsia="Times New Roman" w:hAnsi="Times New Roman"/>
          <w:bCs/>
          <w:lang w:eastAsia="ru-RU"/>
        </w:rPr>
        <w:t>»</w:t>
      </w:r>
      <w:r w:rsidR="00FD6717">
        <w:rPr>
          <w:rFonts w:ascii="Times New Roman" w:eastAsia="Times New Roman" w:hAnsi="Times New Roman"/>
          <w:bCs/>
          <w:lang w:eastAsia="ru-RU"/>
        </w:rPr>
        <w:t xml:space="preserve"> вместо слова «служебных» читать</w:t>
      </w:r>
      <w:r w:rsidRPr="000B2A07">
        <w:rPr>
          <w:rFonts w:ascii="Times New Roman" w:eastAsia="Times New Roman" w:hAnsi="Times New Roman"/>
          <w:bCs/>
          <w:lang w:eastAsia="ru-RU"/>
        </w:rPr>
        <w:t xml:space="preserve"> «</w:t>
      </w:r>
      <w:r w:rsidR="00FD6717">
        <w:rPr>
          <w:rFonts w:ascii="Times New Roman" w:eastAsia="Times New Roman" w:hAnsi="Times New Roman"/>
          <w:bCs/>
          <w:lang w:eastAsia="ru-RU"/>
        </w:rPr>
        <w:t>специализированных» жилых помещений;</w:t>
      </w:r>
    </w:p>
    <w:p w:rsidR="000B2A07" w:rsidRPr="00FD6717" w:rsidRDefault="00FD6717" w:rsidP="00FD67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- в пункте 3.1 после слов «на основании постановления» исключить слово «главы»</w:t>
      </w:r>
      <w:r w:rsidR="000B2A07" w:rsidRPr="000B2A07">
        <w:rPr>
          <w:rFonts w:ascii="Times New Roman" w:eastAsia="Times New Roman" w:hAnsi="Times New Roman"/>
          <w:bCs/>
          <w:lang w:eastAsia="ru-RU"/>
        </w:rPr>
        <w:t>.</w:t>
      </w:r>
    </w:p>
    <w:p w:rsidR="00B467A4" w:rsidRPr="00AA1E39" w:rsidRDefault="00B467A4" w:rsidP="00B467A4">
      <w:pPr>
        <w:pStyle w:val="aa"/>
        <w:tabs>
          <w:tab w:val="left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FD6717">
        <w:rPr>
          <w:rFonts w:ascii="Times New Roman" w:hAnsi="Times New Roman"/>
          <w:bCs/>
        </w:rPr>
        <w:t>2</w:t>
      </w:r>
      <w:r w:rsidRPr="00AA1E39">
        <w:rPr>
          <w:rFonts w:ascii="Times New Roman" w:hAnsi="Times New Roman"/>
          <w:bCs/>
        </w:rPr>
        <w:t>. Опубликовать настоящее постановление в газете «</w:t>
      </w:r>
      <w:proofErr w:type="spellStart"/>
      <w:r w:rsidRPr="00AA1E39">
        <w:rPr>
          <w:rFonts w:ascii="Times New Roman" w:hAnsi="Times New Roman"/>
          <w:bCs/>
        </w:rPr>
        <w:t>Будогощский</w:t>
      </w:r>
      <w:proofErr w:type="spellEnd"/>
      <w:r w:rsidRPr="00AA1E39">
        <w:rPr>
          <w:rFonts w:ascii="Times New Roman" w:hAnsi="Times New Roman"/>
          <w:bCs/>
        </w:rPr>
        <w:t xml:space="preserve"> вестник» и разместить на официальном сайте Будогощского городского поселения</w:t>
      </w:r>
      <w:r w:rsidRPr="00AA1E39">
        <w:rPr>
          <w:rFonts w:ascii="Times New Roman" w:eastAsia="SimSun" w:hAnsi="Times New Roman"/>
          <w:lang w:eastAsia="ar-SA"/>
        </w:rPr>
        <w:t xml:space="preserve"> в сети «Интернет».</w:t>
      </w:r>
    </w:p>
    <w:p w:rsidR="00B467A4" w:rsidRPr="00AA1E39" w:rsidRDefault="00B467A4" w:rsidP="00B467A4">
      <w:pPr>
        <w:pStyle w:val="aa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AA1E39">
        <w:rPr>
          <w:rFonts w:ascii="Times New Roman" w:hAnsi="Times New Roman"/>
          <w:bCs/>
        </w:rPr>
        <w:tab/>
      </w:r>
      <w:r w:rsidR="00FD6717">
        <w:rPr>
          <w:rFonts w:ascii="Times New Roman" w:hAnsi="Times New Roman"/>
          <w:bCs/>
        </w:rPr>
        <w:t>3</w:t>
      </w:r>
      <w:r w:rsidRPr="00AA1E39">
        <w:rPr>
          <w:rFonts w:ascii="Times New Roman" w:hAnsi="Times New Roman"/>
          <w:bCs/>
        </w:rPr>
        <w:t>. Постановление вступает в силу после официального опубликования.</w:t>
      </w:r>
    </w:p>
    <w:p w:rsidR="00B467A4" w:rsidRPr="00642ADF" w:rsidRDefault="00B467A4" w:rsidP="00B467A4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FD6717">
        <w:rPr>
          <w:rFonts w:ascii="Times New Roman" w:eastAsia="Times New Roman" w:hAnsi="Times New Roman"/>
          <w:color w:val="000000" w:themeColor="text1"/>
          <w:lang w:eastAsia="ru-RU"/>
        </w:rPr>
        <w:t>4</w:t>
      </w:r>
      <w:r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proofErr w:type="gramStart"/>
      <w:r w:rsidRPr="00642ADF">
        <w:rPr>
          <w:rFonts w:ascii="Times New Roman" w:eastAsia="Times New Roman" w:hAnsi="Times New Roman"/>
          <w:color w:val="000000" w:themeColor="text1"/>
          <w:lang w:eastAsia="ru-RU"/>
        </w:rPr>
        <w:t>Контроль за</w:t>
      </w:r>
      <w:proofErr w:type="gramEnd"/>
      <w:r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исполнением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настоящего постановления оставляю за собой.</w:t>
      </w:r>
    </w:p>
    <w:p w:rsidR="00B467A4" w:rsidRPr="00642ADF" w:rsidRDefault="00B467A4" w:rsidP="00B467A4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467A4" w:rsidRPr="00642ADF" w:rsidRDefault="00B467A4" w:rsidP="00B467A4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467A4" w:rsidRDefault="00B467A4" w:rsidP="00B467A4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467A4" w:rsidRPr="004D7BA7" w:rsidRDefault="00213AA6" w:rsidP="00B467A4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Глава</w:t>
      </w:r>
      <w:r w:rsidR="00B467A4" w:rsidRPr="004D7BA7">
        <w:rPr>
          <w:rFonts w:ascii="Times New Roman" w:eastAsia="Times New Roman" w:hAnsi="Times New Roman"/>
          <w:lang w:eastAsia="ru-RU"/>
        </w:rPr>
        <w:t xml:space="preserve"> администрации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И.Е. Резинкин</w:t>
      </w:r>
    </w:p>
    <w:p w:rsidR="00B467A4" w:rsidRPr="004D7BA7" w:rsidRDefault="00B467A4" w:rsidP="00B467A4">
      <w:pPr>
        <w:jc w:val="both"/>
        <w:rPr>
          <w:rFonts w:ascii="Times New Roman" w:eastAsia="Times New Roman" w:hAnsi="Times New Roman"/>
          <w:lang w:eastAsia="ru-RU"/>
        </w:rPr>
      </w:pPr>
    </w:p>
    <w:p w:rsidR="00B467A4" w:rsidRPr="004D7BA7" w:rsidRDefault="00B467A4" w:rsidP="00B467A4">
      <w:pPr>
        <w:jc w:val="both"/>
        <w:rPr>
          <w:rFonts w:ascii="Times New Roman" w:eastAsia="Times New Roman" w:hAnsi="Times New Roman"/>
          <w:lang w:eastAsia="ru-RU"/>
        </w:rPr>
      </w:pPr>
    </w:p>
    <w:p w:rsidR="00B467A4" w:rsidRPr="004D7BA7" w:rsidRDefault="00B467A4" w:rsidP="00B467A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7A4" w:rsidRPr="004D7BA7" w:rsidRDefault="00B467A4" w:rsidP="00B467A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7A4" w:rsidRPr="004D7BA7" w:rsidRDefault="00B467A4" w:rsidP="00B467A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7BA7" w:rsidRDefault="00B467A4" w:rsidP="00B467A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67656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в дело-2,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прокуратура, </w:t>
      </w:r>
      <w:r w:rsidRPr="00867656">
        <w:rPr>
          <w:rFonts w:ascii="Times New Roman" w:hAnsi="Times New Roman"/>
          <w:sz w:val="16"/>
          <w:szCs w:val="16"/>
        </w:rPr>
        <w:t xml:space="preserve">специалисту по жилищно-коммунальному хозяйству </w:t>
      </w:r>
      <w:r>
        <w:rPr>
          <w:rFonts w:ascii="Times New Roman" w:hAnsi="Times New Roman"/>
          <w:sz w:val="16"/>
          <w:szCs w:val="16"/>
        </w:rPr>
        <w:t>–</w:t>
      </w:r>
      <w:r w:rsidRPr="00867656">
        <w:rPr>
          <w:rFonts w:ascii="Times New Roman" w:hAnsi="Times New Roman"/>
          <w:sz w:val="16"/>
          <w:szCs w:val="16"/>
        </w:rPr>
        <w:t xml:space="preserve"> 1</w:t>
      </w:r>
    </w:p>
    <w:p w:rsidR="00B467A4" w:rsidRPr="00B467A4" w:rsidRDefault="00B467A4" w:rsidP="00B467A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621C2" w:rsidRDefault="00C621C2" w:rsidP="004D7BA7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C621C2" w:rsidSect="00FD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89" w:rsidRDefault="00CE2C89" w:rsidP="00C621C2">
      <w:r>
        <w:separator/>
      </w:r>
    </w:p>
  </w:endnote>
  <w:endnote w:type="continuationSeparator" w:id="0">
    <w:p w:rsidR="00CE2C89" w:rsidRDefault="00CE2C89" w:rsidP="00C6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89" w:rsidRDefault="00CE2C89" w:rsidP="00C621C2">
      <w:r>
        <w:separator/>
      </w:r>
    </w:p>
  </w:footnote>
  <w:footnote w:type="continuationSeparator" w:id="0">
    <w:p w:rsidR="00CE2C89" w:rsidRDefault="00CE2C89" w:rsidP="00C6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40"/>
    <w:rsid w:val="000B2A07"/>
    <w:rsid w:val="000D05EF"/>
    <w:rsid w:val="000E05E4"/>
    <w:rsid w:val="00213AA6"/>
    <w:rsid w:val="00270606"/>
    <w:rsid w:val="003503CD"/>
    <w:rsid w:val="004431E9"/>
    <w:rsid w:val="004C7D40"/>
    <w:rsid w:val="004D7BA7"/>
    <w:rsid w:val="00642ADF"/>
    <w:rsid w:val="0074020C"/>
    <w:rsid w:val="00775DE7"/>
    <w:rsid w:val="00835D5D"/>
    <w:rsid w:val="00854BB0"/>
    <w:rsid w:val="00867656"/>
    <w:rsid w:val="008C635B"/>
    <w:rsid w:val="009C39C0"/>
    <w:rsid w:val="00A00A5B"/>
    <w:rsid w:val="00A83939"/>
    <w:rsid w:val="00AA532B"/>
    <w:rsid w:val="00B467A4"/>
    <w:rsid w:val="00C062D3"/>
    <w:rsid w:val="00C61376"/>
    <w:rsid w:val="00C621C2"/>
    <w:rsid w:val="00C85A67"/>
    <w:rsid w:val="00C95EDB"/>
    <w:rsid w:val="00CE2C89"/>
    <w:rsid w:val="00F54BCE"/>
    <w:rsid w:val="00FD1EB4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table" w:styleId="af3">
    <w:name w:val="Table Grid"/>
    <w:basedOn w:val="a1"/>
    <w:uiPriority w:val="59"/>
    <w:rsid w:val="0085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2A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2AD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B467A4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C621C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621C2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621C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62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table" w:styleId="af3">
    <w:name w:val="Table Grid"/>
    <w:basedOn w:val="a1"/>
    <w:uiPriority w:val="59"/>
    <w:rsid w:val="0085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2A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2AD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B467A4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C621C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621C2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621C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62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1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91/a01fd19fbf2aae1b9a36f043855d0c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B0DD-887A-48BE-8028-6C308BA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2022-07-01T05:54:00Z</cp:lastPrinted>
  <dcterms:created xsi:type="dcterms:W3CDTF">2022-07-28T09:21:00Z</dcterms:created>
  <dcterms:modified xsi:type="dcterms:W3CDTF">2022-07-28T09:25:00Z</dcterms:modified>
</cp:coreProperties>
</file>