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1" w:rsidRDefault="00AB09E1" w:rsidP="00C75A48">
      <w:pPr>
        <w:pStyle w:val="Heading1"/>
      </w:pPr>
    </w:p>
    <w:p w:rsidR="00AB09E1" w:rsidRDefault="00AB09E1" w:rsidP="00C75A48">
      <w:pPr>
        <w:jc w:val="center"/>
      </w:pPr>
    </w:p>
    <w:p w:rsidR="00AB09E1" w:rsidRDefault="00AB09E1" w:rsidP="00C75A48">
      <w:pPr>
        <w:pStyle w:val="Caption"/>
      </w:pPr>
      <w:r>
        <w:t>РОССИЙСКАЯ ФЕДЕРАЦИЯ</w:t>
      </w:r>
    </w:p>
    <w:p w:rsidR="00AB09E1" w:rsidRDefault="00AB09E1" w:rsidP="00C75A48">
      <w:pPr>
        <w:jc w:val="center"/>
      </w:pPr>
      <w:r>
        <w:t xml:space="preserve"> АДМИНИСТРАЦИЯ </w:t>
      </w:r>
    </w:p>
    <w:p w:rsidR="00AB09E1" w:rsidRDefault="00AB09E1" w:rsidP="00C75A48">
      <w:pPr>
        <w:jc w:val="center"/>
      </w:pPr>
      <w:r>
        <w:t>МУНИЦИПАЛЬНОГО ОБРАЗОВАНИЯ</w:t>
      </w:r>
    </w:p>
    <w:p w:rsidR="00AB09E1" w:rsidRDefault="00AB09E1" w:rsidP="00C75A48">
      <w:pPr>
        <w:jc w:val="center"/>
      </w:pPr>
      <w:r>
        <w:t>БУДОГОЩСКОЕ ГОРОДСКОЕ  ПОСЕЛЕНИЕ</w:t>
      </w:r>
    </w:p>
    <w:p w:rsidR="00AB09E1" w:rsidRDefault="00AB09E1" w:rsidP="00C75A48">
      <w:pPr>
        <w:jc w:val="center"/>
      </w:pPr>
      <w:r>
        <w:t>КИРИШСКОГО МУНИЦИПАЛЬНОГО РАЙОНА</w:t>
      </w:r>
    </w:p>
    <w:p w:rsidR="00AB09E1" w:rsidRDefault="00AB09E1" w:rsidP="00C75A48">
      <w:pPr>
        <w:jc w:val="center"/>
      </w:pPr>
      <w:r>
        <w:t>ЛЕНИНГРАДСКОЙ ОБЛАСТИ</w:t>
      </w:r>
    </w:p>
    <w:p w:rsidR="00AB09E1" w:rsidRDefault="00AB09E1" w:rsidP="00C75A48"/>
    <w:p w:rsidR="00AB09E1" w:rsidRDefault="00AB09E1" w:rsidP="00C75A48"/>
    <w:p w:rsidR="00AB09E1" w:rsidRDefault="00AB09E1" w:rsidP="00C75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09E1" w:rsidRDefault="00AB09E1" w:rsidP="00C75A48"/>
    <w:p w:rsidR="00AB09E1" w:rsidRDefault="00AB09E1">
      <w:r>
        <w:t>От 25 марта 2014 года № 35</w:t>
      </w:r>
    </w:p>
    <w:p w:rsidR="00AB09E1" w:rsidRDefault="00AB09E1"/>
    <w:p w:rsidR="00AB09E1" w:rsidRDefault="00AB09E1">
      <w:r>
        <w:t>«Об утверждении схемы теплоснабжения</w:t>
      </w:r>
    </w:p>
    <w:p w:rsidR="00AB09E1" w:rsidRDefault="00AB09E1">
      <w:r>
        <w:t>МО Будогощское городское поселение</w:t>
      </w:r>
    </w:p>
    <w:p w:rsidR="00AB09E1" w:rsidRDefault="00AB09E1">
      <w:r>
        <w:t>Киришского муниципального района</w:t>
      </w:r>
    </w:p>
    <w:p w:rsidR="00AB09E1" w:rsidRDefault="00AB09E1">
      <w:r>
        <w:t>Ленинградской области до 2028 года»</w:t>
      </w:r>
    </w:p>
    <w:p w:rsidR="00AB09E1" w:rsidRDefault="00AB09E1"/>
    <w:p w:rsidR="00AB09E1" w:rsidRDefault="00AB09E1"/>
    <w:p w:rsidR="00AB09E1" w:rsidRDefault="00AB09E1">
      <w:r>
        <w:tab/>
        <w:t>В соответствии с Федеральным законом от 27.07.2010 г. № 190-ФЗ «О теплоснабжении» администрация Будогощское городское поселение Киришского муниципального района Ленинградской области</w:t>
      </w:r>
    </w:p>
    <w:p w:rsidR="00AB09E1" w:rsidRDefault="00AB09E1">
      <w:r>
        <w:t>ПОСТАНОВЛЯЕТ:</w:t>
      </w:r>
    </w:p>
    <w:p w:rsidR="00AB09E1" w:rsidRDefault="00AB09E1" w:rsidP="00A21F5F">
      <w:pPr>
        <w:pStyle w:val="ListParagraph"/>
        <w:numPr>
          <w:ilvl w:val="0"/>
          <w:numId w:val="1"/>
        </w:numPr>
      </w:pPr>
      <w:r>
        <w:t>Утвердить схему теплоснабжения МО Будогощское городское поселение Киришского муниципального района Ленинградской области до 2028 года» (приложение).</w:t>
      </w:r>
    </w:p>
    <w:p w:rsidR="00AB09E1" w:rsidRDefault="00AB09E1" w:rsidP="00A21F5F">
      <w:pPr>
        <w:pStyle w:val="ListParagraph"/>
        <w:numPr>
          <w:ilvl w:val="0"/>
          <w:numId w:val="1"/>
        </w:numPr>
      </w:pPr>
      <w:r>
        <w:t>Опубликовать настоящее постановление в газете «Будогощский вестник» и разместить на официальном сайте поселения»</w:t>
      </w:r>
    </w:p>
    <w:p w:rsidR="00AB09E1" w:rsidRDefault="00AB09E1" w:rsidP="00A21F5F">
      <w:pPr>
        <w:pStyle w:val="ListParagraph"/>
        <w:numPr>
          <w:ilvl w:val="0"/>
          <w:numId w:val="1"/>
        </w:numPr>
      </w:pPr>
      <w:r>
        <w:t>Постановление вступает в силу после его официального опубликования.</w:t>
      </w:r>
    </w:p>
    <w:p w:rsidR="00AB09E1" w:rsidRDefault="00AB09E1" w:rsidP="00A21F5F">
      <w:pPr>
        <w:pStyle w:val="ListParagraph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AB09E1" w:rsidRDefault="00AB09E1" w:rsidP="00BA452B"/>
    <w:p w:rsidR="00AB09E1" w:rsidRDefault="00AB09E1" w:rsidP="00BA452B"/>
    <w:p w:rsidR="00AB09E1" w:rsidRDefault="00AB09E1" w:rsidP="00BA452B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И.Е. Резинкин</w:t>
      </w:r>
    </w:p>
    <w:p w:rsidR="00AB09E1" w:rsidRDefault="00AB09E1" w:rsidP="00BA452B"/>
    <w:p w:rsidR="00AB09E1" w:rsidRDefault="00AB09E1" w:rsidP="00BA452B"/>
    <w:p w:rsidR="00AB09E1" w:rsidRDefault="00AB09E1" w:rsidP="00BA452B"/>
    <w:p w:rsidR="00AB09E1" w:rsidRDefault="00AB09E1" w:rsidP="00BA452B">
      <w:r>
        <w:t>Разослано: в дело-2, прокуратура, А.В. Брагину, администрация КМР, бухгалтерия</w:t>
      </w:r>
      <w:bookmarkStart w:id="0" w:name="_GoBack"/>
      <w:bookmarkEnd w:id="0"/>
    </w:p>
    <w:sectPr w:rsidR="00AB09E1" w:rsidSect="00F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B8A"/>
    <w:multiLevelType w:val="hybridMultilevel"/>
    <w:tmpl w:val="24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45"/>
    <w:rsid w:val="005322CA"/>
    <w:rsid w:val="00601C94"/>
    <w:rsid w:val="00A21F5F"/>
    <w:rsid w:val="00AB09E1"/>
    <w:rsid w:val="00B57145"/>
    <w:rsid w:val="00BA452B"/>
    <w:rsid w:val="00BF04B7"/>
    <w:rsid w:val="00C75A48"/>
    <w:rsid w:val="00F4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A48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5A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C75A48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A2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158</Words>
  <Characters>904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4</cp:revision>
  <dcterms:created xsi:type="dcterms:W3CDTF">2014-04-29T12:41:00Z</dcterms:created>
  <dcterms:modified xsi:type="dcterms:W3CDTF">2018-01-22T09:40:00Z</dcterms:modified>
</cp:coreProperties>
</file>