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9571" w14:textId="77777777" w:rsidR="00316889" w:rsidRPr="00CC008D" w:rsidRDefault="00316889" w:rsidP="00316889">
      <w:pPr>
        <w:spacing w:after="0"/>
        <w:jc w:val="right"/>
        <w:rPr>
          <w:rFonts w:ascii="Times New Roman" w:hAnsi="Times New Roman"/>
          <w:b/>
          <w:noProof/>
          <w:sz w:val="24"/>
          <w:szCs w:val="24"/>
        </w:rPr>
      </w:pPr>
    </w:p>
    <w:p w14:paraId="7591E3BE" w14:textId="51867C16" w:rsidR="00DE5A9A" w:rsidRPr="00CC008D" w:rsidRDefault="00DE5A9A" w:rsidP="00DE5A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8DAEC1A" w14:textId="77777777" w:rsidR="00DE5A9A" w:rsidRPr="00CC008D" w:rsidRDefault="00DE5A9A" w:rsidP="00DE5A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08D">
        <w:rPr>
          <w:rFonts w:ascii="Times New Roman" w:hAnsi="Times New Roman"/>
          <w:bCs/>
          <w:color w:val="000000"/>
          <w:spacing w:val="-1"/>
          <w:sz w:val="24"/>
          <w:szCs w:val="24"/>
        </w:rPr>
        <w:t>СОВЕТ ДЕПУТАТОВ</w:t>
      </w:r>
    </w:p>
    <w:p w14:paraId="01A099DC" w14:textId="77777777" w:rsidR="00DE5A9A" w:rsidRPr="00CC008D" w:rsidRDefault="00DE5A9A" w:rsidP="00DE5A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08D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</w:p>
    <w:p w14:paraId="093B3C81" w14:textId="77777777" w:rsidR="00DE5A9A" w:rsidRPr="00CC008D" w:rsidRDefault="00DE5A9A" w:rsidP="00DE5A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08D">
        <w:rPr>
          <w:rFonts w:ascii="Times New Roman" w:hAnsi="Times New Roman"/>
          <w:bCs/>
          <w:color w:val="000000"/>
          <w:sz w:val="24"/>
          <w:szCs w:val="24"/>
        </w:rPr>
        <w:t>БУДОГОЩСКОЕ ГОРОДСКОЕ ПОСЕЛЕНИЕ</w:t>
      </w:r>
    </w:p>
    <w:p w14:paraId="408CE174" w14:textId="77777777" w:rsidR="00DE5A9A" w:rsidRPr="00CC008D" w:rsidRDefault="00DE5A9A" w:rsidP="00DE5A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08D">
        <w:rPr>
          <w:rFonts w:ascii="Times New Roman" w:hAnsi="Times New Roman"/>
          <w:bCs/>
          <w:color w:val="000000"/>
          <w:spacing w:val="-3"/>
          <w:sz w:val="24"/>
          <w:szCs w:val="24"/>
        </w:rPr>
        <w:t>КИРИШСКОГО МУНИЦИПАЛЬНОГО РАЙОНА</w:t>
      </w:r>
    </w:p>
    <w:p w14:paraId="77B1F425" w14:textId="77777777" w:rsidR="00DE5A9A" w:rsidRPr="00CC008D" w:rsidRDefault="00DE5A9A" w:rsidP="00DE5A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08D">
        <w:rPr>
          <w:rFonts w:ascii="Times New Roman" w:hAnsi="Times New Roman"/>
          <w:bCs/>
          <w:color w:val="000000"/>
          <w:sz w:val="24"/>
          <w:szCs w:val="24"/>
        </w:rPr>
        <w:t>ЛЕНИНГРАДСКОЙ ОБЛАСТИ</w:t>
      </w:r>
    </w:p>
    <w:p w14:paraId="00F01F3D" w14:textId="77777777" w:rsidR="00316889" w:rsidRPr="00CC008D" w:rsidRDefault="00316889" w:rsidP="0031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EB1AF0" w14:textId="77777777" w:rsidR="00316889" w:rsidRPr="00CC008D" w:rsidRDefault="00316889" w:rsidP="0031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08D"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16889" w:rsidRPr="00CC008D" w14:paraId="1CD795C9" w14:textId="77777777" w:rsidTr="000D4839">
        <w:tc>
          <w:tcPr>
            <w:tcW w:w="4785" w:type="dxa"/>
          </w:tcPr>
          <w:p w14:paraId="5475305F" w14:textId="77777777" w:rsidR="00316889" w:rsidRPr="00CC008D" w:rsidRDefault="00F20F70" w:rsidP="00316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 мая 2021 года № 18/107</w:t>
            </w:r>
          </w:p>
        </w:tc>
        <w:tc>
          <w:tcPr>
            <w:tcW w:w="4786" w:type="dxa"/>
          </w:tcPr>
          <w:p w14:paraId="2ECD80EB" w14:textId="77777777" w:rsidR="00316889" w:rsidRPr="00CC008D" w:rsidRDefault="00316889" w:rsidP="00316889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99EE67" w14:textId="77777777" w:rsidR="00316889" w:rsidRPr="00CC008D" w:rsidRDefault="00316889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p w14:paraId="4D5BA99A" w14:textId="77777777" w:rsidR="005B6D5F" w:rsidRPr="00CC008D" w:rsidRDefault="005B6D5F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CC008D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r w:rsidR="00B35CAF" w:rsidRPr="00CC008D">
        <w:rPr>
          <w:rFonts w:ascii="Times New Roman" w:hAnsi="Times New Roman"/>
          <w:iCs/>
          <w:sz w:val="24"/>
          <w:szCs w:val="24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CC008D">
        <w:rPr>
          <w:rFonts w:ascii="Times New Roman" w:hAnsi="Times New Roman"/>
          <w:iCs/>
          <w:sz w:val="24"/>
          <w:szCs w:val="24"/>
        </w:rPr>
        <w:t xml:space="preserve"> народов Российской Федерации</w:t>
      </w:r>
      <w:r w:rsidR="00B35CAF" w:rsidRPr="00CC008D">
        <w:rPr>
          <w:rFonts w:ascii="Times New Roman" w:hAnsi="Times New Roman"/>
          <w:iCs/>
          <w:sz w:val="24"/>
          <w:szCs w:val="24"/>
        </w:rPr>
        <w:t xml:space="preserve">, являющихся собственностью </w:t>
      </w:r>
      <w:r w:rsidR="00DE5A9A" w:rsidRPr="00CC008D">
        <w:rPr>
          <w:rFonts w:ascii="Times New Roman" w:hAnsi="Times New Roman"/>
          <w:iCs/>
          <w:sz w:val="24"/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="00B35CAF" w:rsidRPr="00CC008D">
        <w:rPr>
          <w:rFonts w:ascii="Times New Roman" w:hAnsi="Times New Roman"/>
          <w:iCs/>
          <w:sz w:val="24"/>
          <w:szCs w:val="24"/>
        </w:rPr>
        <w:t xml:space="preserve"> и находящихся в неудовлетворительном состоянии</w:t>
      </w:r>
    </w:p>
    <w:p w14:paraId="50865E06" w14:textId="77777777" w:rsidR="005B6D5F" w:rsidRPr="00CC008D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14:paraId="4DD1E74B" w14:textId="77777777" w:rsidR="005B6D5F" w:rsidRPr="00CC008D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14:paraId="08A2FD4B" w14:textId="77777777" w:rsidR="005B6D5F" w:rsidRPr="00CC008D" w:rsidRDefault="005B6D5F" w:rsidP="0031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008D">
        <w:rPr>
          <w:rFonts w:ascii="Times New Roman" w:hAnsi="Times New Roman"/>
          <w:sz w:val="24"/>
          <w:szCs w:val="24"/>
        </w:rPr>
        <w:t>В соответствии с</w:t>
      </w:r>
      <w:r w:rsidR="0088376E" w:rsidRPr="00CC008D">
        <w:rPr>
          <w:rFonts w:ascii="Times New Roman" w:hAnsi="Times New Roman"/>
          <w:sz w:val="24"/>
          <w:szCs w:val="24"/>
        </w:rPr>
        <w:t xml:space="preserve"> </w:t>
      </w:r>
      <w:r w:rsidR="00316889" w:rsidRPr="00CC008D">
        <w:rPr>
          <w:rFonts w:ascii="Times New Roman" w:hAnsi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 w:rsidRPr="00CC008D">
        <w:rPr>
          <w:rFonts w:ascii="Times New Roman" w:eastAsiaTheme="minorHAnsi" w:hAnsi="Times New Roman"/>
          <w:sz w:val="24"/>
          <w:szCs w:val="24"/>
        </w:rPr>
        <w:t>от 25.06.2002 №</w:t>
      </w:r>
      <w:r w:rsidR="0088376E" w:rsidRPr="00CC008D">
        <w:rPr>
          <w:rFonts w:ascii="Times New Roman" w:eastAsiaTheme="minorHAnsi" w:hAnsi="Times New Roman"/>
          <w:sz w:val="24"/>
          <w:szCs w:val="24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CC008D">
        <w:rPr>
          <w:rFonts w:ascii="Times New Roman" w:eastAsiaTheme="minorHAnsi" w:hAnsi="Times New Roman"/>
          <w:sz w:val="24"/>
          <w:szCs w:val="24"/>
        </w:rPr>
        <w:t>, а также</w:t>
      </w:r>
      <w:r w:rsidRPr="00CC008D"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 w:rsidR="00DE5A9A" w:rsidRPr="00CC008D">
        <w:rPr>
          <w:rFonts w:ascii="Times New Roman" w:hAnsi="Times New Roman"/>
          <w:iCs/>
          <w:sz w:val="24"/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Pr="00CC008D">
        <w:rPr>
          <w:rFonts w:ascii="Times New Roman" w:hAnsi="Times New Roman"/>
          <w:i/>
          <w:sz w:val="24"/>
          <w:szCs w:val="24"/>
        </w:rPr>
        <w:t>,</w:t>
      </w:r>
    </w:p>
    <w:p w14:paraId="6FDBDFF0" w14:textId="77777777" w:rsidR="005B6D5F" w:rsidRPr="00CC008D" w:rsidRDefault="005B6D5F" w:rsidP="00DE5A9A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CC008D">
        <w:rPr>
          <w:rFonts w:ascii="Times New Roman" w:hAnsi="Times New Roman"/>
          <w:sz w:val="24"/>
          <w:szCs w:val="24"/>
        </w:rPr>
        <w:t xml:space="preserve"> </w:t>
      </w:r>
      <w:r w:rsidR="00316889" w:rsidRPr="00CC008D">
        <w:rPr>
          <w:rFonts w:ascii="Times New Roman" w:hAnsi="Times New Roman"/>
          <w:b/>
          <w:sz w:val="24"/>
          <w:szCs w:val="24"/>
        </w:rPr>
        <w:t>РЕШИЛ</w:t>
      </w:r>
      <w:r w:rsidRPr="00CC008D">
        <w:rPr>
          <w:rFonts w:ascii="Times New Roman" w:hAnsi="Times New Roman"/>
          <w:b/>
          <w:sz w:val="24"/>
          <w:szCs w:val="24"/>
        </w:rPr>
        <w:t>:</w:t>
      </w:r>
    </w:p>
    <w:p w14:paraId="612AF525" w14:textId="77777777" w:rsidR="005B6D5F" w:rsidRPr="00CC008D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008D">
        <w:rPr>
          <w:rFonts w:ascii="Times New Roman" w:hAnsi="Times New Roman" w:cs="Times New Roman"/>
        </w:rPr>
        <w:t xml:space="preserve">1. </w:t>
      </w:r>
      <w:r w:rsidRPr="00CC008D">
        <w:rPr>
          <w:rFonts w:ascii="Times New Roman" w:hAnsi="Times New Roman" w:cs="Times New Roman"/>
          <w:lang w:eastAsia="ru-RU"/>
        </w:rPr>
        <w:t xml:space="preserve">Утвердить </w:t>
      </w:r>
      <w:r w:rsidR="00B35CAF" w:rsidRPr="00CC008D">
        <w:rPr>
          <w:rFonts w:ascii="Times New Roman" w:hAnsi="Times New Roman"/>
          <w:iCs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CC008D">
        <w:rPr>
          <w:rFonts w:ascii="Times New Roman" w:hAnsi="Times New Roman"/>
          <w:iCs/>
        </w:rPr>
        <w:t xml:space="preserve"> народов Российской Федерации</w:t>
      </w:r>
      <w:r w:rsidR="00B35CAF" w:rsidRPr="00CC008D">
        <w:rPr>
          <w:rFonts w:ascii="Times New Roman" w:hAnsi="Times New Roman"/>
          <w:iCs/>
        </w:rPr>
        <w:t xml:space="preserve">, являющихся собственностью </w:t>
      </w:r>
      <w:r w:rsidR="00DE5A9A" w:rsidRPr="00CC008D">
        <w:rPr>
          <w:rFonts w:ascii="Times New Roman" w:hAnsi="Times New Roman"/>
          <w:iCs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="00B35CAF" w:rsidRPr="00CC008D">
        <w:rPr>
          <w:rFonts w:ascii="Times New Roman" w:hAnsi="Times New Roman"/>
          <w:iCs/>
        </w:rPr>
        <w:t xml:space="preserve"> и находящихся в неудовлетворительном состоянии</w:t>
      </w:r>
      <w:r w:rsidR="00221C48" w:rsidRPr="00CC008D">
        <w:rPr>
          <w:rFonts w:ascii="Times New Roman" w:hAnsi="Times New Roman"/>
          <w:iCs/>
        </w:rPr>
        <w:t>,</w:t>
      </w:r>
      <w:r w:rsidR="00B35CAF" w:rsidRPr="00CC008D">
        <w:rPr>
          <w:rFonts w:ascii="Times New Roman" w:hAnsi="Times New Roman"/>
          <w:iCs/>
        </w:rPr>
        <w:t xml:space="preserve"> </w:t>
      </w:r>
      <w:r w:rsidRPr="00CC008D">
        <w:rPr>
          <w:rFonts w:ascii="Times New Roman" w:hAnsi="Times New Roman" w:cs="Times New Roman"/>
        </w:rPr>
        <w:t xml:space="preserve">согласно </w:t>
      </w:r>
      <w:r w:rsidRPr="00CC008D">
        <w:rPr>
          <w:rFonts w:ascii="Times New Roman" w:hAnsi="Times New Roman" w:cs="Times New Roman"/>
          <w:lang w:eastAsia="ru-RU"/>
        </w:rPr>
        <w:t>приложению</w:t>
      </w:r>
      <w:r w:rsidRPr="00CC008D">
        <w:rPr>
          <w:rFonts w:ascii="Times New Roman" w:hAnsi="Times New Roman" w:cs="Times New Roman"/>
        </w:rPr>
        <w:t>.</w:t>
      </w:r>
    </w:p>
    <w:p w14:paraId="480B6921" w14:textId="77777777" w:rsidR="005B6D5F" w:rsidRPr="00CC008D" w:rsidRDefault="005B6D5F" w:rsidP="005B6D5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C008D">
        <w:rPr>
          <w:rFonts w:ascii="Times New Roman" w:hAnsi="Times New Roman"/>
          <w:sz w:val="24"/>
          <w:szCs w:val="24"/>
        </w:rPr>
        <w:tab/>
        <w:t xml:space="preserve">2. Опубликовать данное </w:t>
      </w:r>
      <w:r w:rsidR="00DE5A9A" w:rsidRPr="00CC008D">
        <w:rPr>
          <w:rFonts w:ascii="Times New Roman" w:hAnsi="Times New Roman"/>
          <w:sz w:val="24"/>
          <w:szCs w:val="24"/>
        </w:rPr>
        <w:t xml:space="preserve">решение </w:t>
      </w:r>
      <w:r w:rsidRPr="00CC008D">
        <w:rPr>
          <w:rFonts w:ascii="Times New Roman" w:hAnsi="Times New Roman"/>
          <w:sz w:val="24"/>
          <w:szCs w:val="24"/>
        </w:rPr>
        <w:t xml:space="preserve"> в </w:t>
      </w:r>
      <w:r w:rsidR="00DE5A9A" w:rsidRPr="00CC008D">
        <w:rPr>
          <w:rFonts w:ascii="Times New Roman" w:hAnsi="Times New Roman"/>
          <w:sz w:val="24"/>
          <w:szCs w:val="24"/>
        </w:rPr>
        <w:t xml:space="preserve">газете «Будогощский вестник» и на сайте </w:t>
      </w:r>
      <w:r w:rsidR="00DE5A9A" w:rsidRPr="00CC008D">
        <w:rPr>
          <w:rFonts w:ascii="Times New Roman" w:hAnsi="Times New Roman"/>
          <w:iCs/>
          <w:sz w:val="24"/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</w:t>
      </w:r>
    </w:p>
    <w:p w14:paraId="78CCE4E9" w14:textId="77777777" w:rsidR="005B6D5F" w:rsidRPr="00CC008D" w:rsidRDefault="005B6D5F" w:rsidP="005B6D5F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CC008D">
        <w:rPr>
          <w:rFonts w:ascii="Times New Roman" w:hAnsi="Times New Roman"/>
          <w:sz w:val="24"/>
          <w:szCs w:val="24"/>
        </w:rPr>
        <w:tab/>
        <w:t xml:space="preserve">3. </w:t>
      </w:r>
      <w:r w:rsidR="00316889" w:rsidRPr="00CC008D">
        <w:rPr>
          <w:rFonts w:ascii="Times New Roman" w:hAnsi="Times New Roman"/>
          <w:sz w:val="24"/>
          <w:szCs w:val="24"/>
        </w:rPr>
        <w:t>Решение</w:t>
      </w:r>
      <w:r w:rsidRPr="00CC008D">
        <w:rPr>
          <w:rFonts w:ascii="Times New Roman" w:hAnsi="Times New Roman"/>
          <w:sz w:val="24"/>
          <w:szCs w:val="24"/>
        </w:rPr>
        <w:t xml:space="preserve"> вступает в законную силу после его официального опубликования (обнародования).</w:t>
      </w:r>
    </w:p>
    <w:p w14:paraId="6776BB40" w14:textId="77777777" w:rsidR="005B6D5F" w:rsidRPr="00CC008D" w:rsidRDefault="005B6D5F" w:rsidP="005B6D5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0FA62C9" w14:textId="77777777" w:rsidR="00DE5A9A" w:rsidRPr="00CC008D" w:rsidRDefault="00316889" w:rsidP="00316889">
      <w:pPr>
        <w:pStyle w:val="a6"/>
        <w:ind w:left="0"/>
        <w:rPr>
          <w:rFonts w:ascii="Times New Roman" w:hAnsi="Times New Roman"/>
          <w:szCs w:val="24"/>
        </w:rPr>
      </w:pPr>
      <w:r w:rsidRPr="00CC008D">
        <w:rPr>
          <w:rFonts w:ascii="Times New Roman" w:hAnsi="Times New Roman"/>
          <w:szCs w:val="24"/>
        </w:rPr>
        <w:t xml:space="preserve">Глава муниципального образования </w:t>
      </w:r>
    </w:p>
    <w:p w14:paraId="30AC9F5F" w14:textId="77777777" w:rsidR="00DE5A9A" w:rsidRPr="00CC008D" w:rsidRDefault="00DE5A9A" w:rsidP="00316889">
      <w:pPr>
        <w:pStyle w:val="a6"/>
        <w:ind w:left="0"/>
        <w:rPr>
          <w:rFonts w:ascii="Times New Roman" w:hAnsi="Times New Roman"/>
          <w:szCs w:val="24"/>
        </w:rPr>
      </w:pPr>
      <w:r w:rsidRPr="00CC008D">
        <w:rPr>
          <w:rFonts w:ascii="Times New Roman" w:hAnsi="Times New Roman"/>
          <w:szCs w:val="24"/>
        </w:rPr>
        <w:t>Будогощское городское поселение</w:t>
      </w:r>
    </w:p>
    <w:p w14:paraId="696ADDFE" w14:textId="77777777" w:rsidR="00DE5A9A" w:rsidRPr="00CC008D" w:rsidRDefault="00DE5A9A" w:rsidP="00316889">
      <w:pPr>
        <w:pStyle w:val="a6"/>
        <w:ind w:left="0"/>
        <w:rPr>
          <w:rFonts w:ascii="Times New Roman" w:hAnsi="Times New Roman"/>
          <w:szCs w:val="24"/>
        </w:rPr>
      </w:pPr>
      <w:r w:rsidRPr="00CC008D">
        <w:rPr>
          <w:rFonts w:ascii="Times New Roman" w:hAnsi="Times New Roman"/>
          <w:szCs w:val="24"/>
        </w:rPr>
        <w:t>Киришского муниципального рай</w:t>
      </w:r>
      <w:r w:rsidRPr="00CC008D">
        <w:rPr>
          <w:rFonts w:ascii="Times New Roman" w:hAnsi="Times New Roman"/>
          <w:szCs w:val="24"/>
        </w:rPr>
        <w:tab/>
        <w:t>она</w:t>
      </w:r>
    </w:p>
    <w:p w14:paraId="43D35B59" w14:textId="77777777" w:rsidR="00316889" w:rsidRPr="00CC008D" w:rsidRDefault="00DE5A9A" w:rsidP="00316889">
      <w:pPr>
        <w:pStyle w:val="a6"/>
        <w:ind w:left="0"/>
        <w:rPr>
          <w:rFonts w:ascii="Times New Roman" w:hAnsi="Times New Roman"/>
          <w:szCs w:val="24"/>
        </w:rPr>
      </w:pPr>
      <w:r w:rsidRPr="00CC008D">
        <w:rPr>
          <w:rFonts w:ascii="Times New Roman" w:hAnsi="Times New Roman"/>
          <w:szCs w:val="24"/>
        </w:rPr>
        <w:t>Ленинградской области</w:t>
      </w:r>
      <w:r w:rsidRPr="00CC008D">
        <w:rPr>
          <w:rFonts w:ascii="Times New Roman" w:hAnsi="Times New Roman"/>
          <w:szCs w:val="24"/>
        </w:rPr>
        <w:tab/>
      </w:r>
      <w:r w:rsidRPr="00CC008D">
        <w:rPr>
          <w:rFonts w:ascii="Times New Roman" w:hAnsi="Times New Roman"/>
          <w:szCs w:val="24"/>
        </w:rPr>
        <w:tab/>
      </w:r>
      <w:r w:rsidRPr="00CC008D">
        <w:rPr>
          <w:rFonts w:ascii="Times New Roman" w:hAnsi="Times New Roman"/>
          <w:szCs w:val="24"/>
        </w:rPr>
        <w:tab/>
      </w:r>
      <w:r w:rsidRPr="00CC008D">
        <w:rPr>
          <w:rFonts w:ascii="Times New Roman" w:hAnsi="Times New Roman"/>
          <w:szCs w:val="24"/>
        </w:rPr>
        <w:tab/>
      </w:r>
      <w:r w:rsidRPr="00CC008D">
        <w:rPr>
          <w:rFonts w:ascii="Times New Roman" w:hAnsi="Times New Roman"/>
          <w:szCs w:val="24"/>
        </w:rPr>
        <w:tab/>
      </w:r>
      <w:r w:rsidRPr="00CC008D">
        <w:rPr>
          <w:rFonts w:ascii="Times New Roman" w:hAnsi="Times New Roman"/>
          <w:szCs w:val="24"/>
        </w:rPr>
        <w:tab/>
      </w:r>
      <w:r w:rsidRPr="00CC008D">
        <w:rPr>
          <w:rFonts w:ascii="Times New Roman" w:hAnsi="Times New Roman"/>
          <w:szCs w:val="24"/>
        </w:rPr>
        <w:tab/>
      </w:r>
      <w:r w:rsidRPr="00CC008D">
        <w:rPr>
          <w:rFonts w:ascii="Times New Roman" w:hAnsi="Times New Roman"/>
          <w:szCs w:val="24"/>
        </w:rPr>
        <w:tab/>
        <w:t>С.В. Фролов</w:t>
      </w:r>
      <w:r w:rsidR="00316889" w:rsidRPr="00CC008D">
        <w:rPr>
          <w:rFonts w:ascii="Times New Roman" w:hAnsi="Times New Roman"/>
          <w:szCs w:val="24"/>
        </w:rPr>
        <w:t xml:space="preserve">                            </w:t>
      </w:r>
      <w:r w:rsidRPr="00CC008D">
        <w:rPr>
          <w:rFonts w:ascii="Times New Roman" w:hAnsi="Times New Roman"/>
          <w:szCs w:val="24"/>
        </w:rPr>
        <w:t xml:space="preserve">                         </w:t>
      </w:r>
    </w:p>
    <w:p w14:paraId="1E644BC3" w14:textId="77777777" w:rsidR="005B6D5F" w:rsidRPr="00CC008D" w:rsidRDefault="005B6D5F" w:rsidP="005B6D5F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</w:p>
    <w:p w14:paraId="08BB36EF" w14:textId="77777777" w:rsidR="00DE5A9A" w:rsidRPr="00CC008D" w:rsidRDefault="00DE5A9A" w:rsidP="005B6D5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137200E" w14:textId="77777777" w:rsidR="00F20F70" w:rsidRDefault="00F20F70" w:rsidP="00DE5A9A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14:paraId="0AD57987" w14:textId="77777777" w:rsidR="005B6D5F" w:rsidRPr="00CC008D" w:rsidRDefault="005B6D5F" w:rsidP="00DE5A9A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CC008D">
        <w:rPr>
          <w:rFonts w:ascii="Times New Roman" w:hAnsi="Times New Roman"/>
          <w:sz w:val="24"/>
          <w:szCs w:val="24"/>
        </w:rPr>
        <w:t xml:space="preserve">Приложение </w:t>
      </w:r>
    </w:p>
    <w:p w14:paraId="3AA3EB9D" w14:textId="77777777" w:rsidR="005B6D5F" w:rsidRPr="00CC008D" w:rsidRDefault="005B6D5F" w:rsidP="00DE5A9A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CC008D">
        <w:rPr>
          <w:rFonts w:ascii="Times New Roman" w:hAnsi="Times New Roman"/>
          <w:sz w:val="24"/>
          <w:szCs w:val="24"/>
        </w:rPr>
        <w:t xml:space="preserve">к </w:t>
      </w:r>
      <w:r w:rsidR="00316889" w:rsidRPr="00CC008D">
        <w:rPr>
          <w:rFonts w:ascii="Times New Roman" w:hAnsi="Times New Roman"/>
          <w:sz w:val="24"/>
          <w:szCs w:val="24"/>
        </w:rPr>
        <w:t>решению Совета депутатов</w:t>
      </w:r>
    </w:p>
    <w:p w14:paraId="3D92A906" w14:textId="77777777" w:rsidR="00F20F70" w:rsidRDefault="00DE5A9A" w:rsidP="00F20F70">
      <w:pPr>
        <w:spacing w:after="0" w:line="240" w:lineRule="auto"/>
        <w:ind w:left="4248" w:firstLine="708"/>
        <w:jc w:val="right"/>
        <w:rPr>
          <w:rFonts w:ascii="Times New Roman" w:hAnsi="Times New Roman"/>
          <w:iCs/>
          <w:sz w:val="24"/>
          <w:szCs w:val="24"/>
        </w:rPr>
      </w:pPr>
      <w:r w:rsidRPr="00CC008D">
        <w:rPr>
          <w:rFonts w:ascii="Times New Roman" w:hAnsi="Times New Roman"/>
          <w:iCs/>
          <w:sz w:val="24"/>
          <w:szCs w:val="24"/>
        </w:rPr>
        <w:lastRenderedPageBreak/>
        <w:t xml:space="preserve">муниципального образования Будогощское городское поселение Киришского муниципального района Ленинградской области </w:t>
      </w:r>
    </w:p>
    <w:p w14:paraId="3E6B0D7E" w14:textId="77777777" w:rsidR="005B6D5F" w:rsidRPr="00CC008D" w:rsidRDefault="00F20F70" w:rsidP="00F20F7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14.05.2021 № 18/107</w:t>
      </w:r>
    </w:p>
    <w:p w14:paraId="2BF16B19" w14:textId="77777777" w:rsidR="005B6D5F" w:rsidRPr="00CC008D" w:rsidRDefault="005B6D5F" w:rsidP="00DE5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</w:rPr>
      </w:pPr>
    </w:p>
    <w:p w14:paraId="67A66D21" w14:textId="77777777" w:rsidR="005B6D5F" w:rsidRPr="00CC008D" w:rsidRDefault="005B6D5F" w:rsidP="005B6D5F">
      <w:pPr>
        <w:pStyle w:val="2"/>
        <w:shd w:val="clear" w:color="auto" w:fill="auto"/>
        <w:spacing w:before="0" w:line="240" w:lineRule="auto"/>
        <w:ind w:left="5260" w:firstLine="0"/>
        <w:jc w:val="left"/>
        <w:rPr>
          <w:sz w:val="24"/>
          <w:szCs w:val="24"/>
        </w:rPr>
      </w:pPr>
    </w:p>
    <w:p w14:paraId="76B57D07" w14:textId="77777777" w:rsidR="005B6D5F" w:rsidRPr="00CC008D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14:paraId="2B8A60EB" w14:textId="77777777" w:rsidR="005B6D5F" w:rsidRPr="00CC008D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УСТАНОВЛЕНИЯ ЛЬГОТНОЙ АРЕНДНОЙ ПЛАТЫ ЛИЦАМ</w:t>
      </w:r>
    </w:p>
    <w:p w14:paraId="76B4D615" w14:textId="77777777" w:rsidR="005B6D5F" w:rsidRPr="00CC008D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ПРЕДОСТАВЛЕНИИ В АРЕНДУ НЕИСПОЛЬЗУЕМЫХ ОБЪЕКТОВ</w:t>
      </w:r>
    </w:p>
    <w:p w14:paraId="1285E51C" w14:textId="77777777" w:rsidR="005B6D5F" w:rsidRPr="00CC008D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КУЛЬТУРНОГО НАСЛЕДИЯ, ВКЛЮЧЕННЫХ В ЕДИНЫЙ ГОСУДАРСТВЕННЫЙ</w:t>
      </w:r>
    </w:p>
    <w:p w14:paraId="35B311DA" w14:textId="77777777" w:rsidR="005B6D5F" w:rsidRPr="00CC008D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 ОБЪЕКТОВ КУЛЬТУРНОГО НАСЛЕДИЯ (ПАМЯТНИКОВ ИСТОРИИ</w:t>
      </w:r>
    </w:p>
    <w:p w14:paraId="31C0B841" w14:textId="77777777" w:rsidR="005B6D5F" w:rsidRPr="00CC008D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КУЛЬТУРЫ) НАРОДОВ РОССИЙСКОЙ ФЕДЕРАЦИИ, ЯВЛЯЮЩИХСЯ</w:t>
      </w:r>
    </w:p>
    <w:p w14:paraId="49696A35" w14:textId="77777777" w:rsidR="005B6D5F" w:rsidRPr="00CC008D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СОБСТВЕННОСТЬЮ </w:t>
      </w:r>
      <w:r w:rsidR="00DE5A9A" w:rsidRPr="00CC00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="00EF3212" w:rsidRPr="00CC00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C00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НАХОДЯЩИХСЯ</w:t>
      </w:r>
    </w:p>
    <w:p w14:paraId="6C1C4FDD" w14:textId="77777777" w:rsidR="005B6D5F" w:rsidRPr="00CC008D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НЕУДОВЛЕТВОРИТЕЛЬНОМ СОСТОЯНИИ</w:t>
      </w:r>
    </w:p>
    <w:p w14:paraId="1530BE9C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A0D1AC0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DE5A9A" w:rsidRPr="00CC008D">
        <w:rPr>
          <w:rFonts w:ascii="Times New Roman" w:hAnsi="Times New Roman"/>
          <w:iCs/>
          <w:sz w:val="24"/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="00433A8A" w:rsidRPr="00CC0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14:paraId="33C7F471" w14:textId="77777777" w:rsidR="005B6D5F" w:rsidRPr="00CC008D" w:rsidRDefault="005B6D5F" w:rsidP="005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2. Решение об установлении льготной арендной платы принимается</w:t>
      </w:r>
      <w:r w:rsidR="00433A8A" w:rsidRPr="00CC0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4D28">
        <w:rPr>
          <w:rFonts w:ascii="Times New Roman" w:eastAsia="Times New Roman" w:hAnsi="Times New Roman"/>
          <w:sz w:val="24"/>
          <w:szCs w:val="24"/>
          <w:lang w:eastAsia="ru-RU"/>
        </w:rPr>
        <w:t>Советом депутатов</w:t>
      </w:r>
      <w:r w:rsidR="00433A8A" w:rsidRPr="00CC0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5A9A" w:rsidRPr="00CC008D">
        <w:rPr>
          <w:rFonts w:ascii="Times New Roman" w:hAnsi="Times New Roman"/>
          <w:iCs/>
          <w:sz w:val="24"/>
          <w:szCs w:val="24"/>
        </w:rPr>
        <w:t xml:space="preserve">муниципального образования Будогощское городское поселение Киришского муниципального района Ленинградской области </w:t>
      </w: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(далее - арендодател</w:t>
      </w:r>
      <w:r w:rsidR="00433A8A" w:rsidRPr="00CC008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35735" w:rsidRPr="00CC00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</w:t>
      </w: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 w:rsidR="00D35735" w:rsidRPr="00CC008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5735" w:rsidRPr="00CC008D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регионального органа охраны объектов культурного наследия Ленинградской области </w:t>
      </w:r>
      <w:r w:rsidR="00D35735" w:rsidRPr="00CC008D">
        <w:rPr>
          <w:rFonts w:ascii="Times New Roman" w:eastAsia="Times New Roman" w:hAnsi="Times New Roman"/>
          <w:i/>
          <w:sz w:val="24"/>
          <w:szCs w:val="24"/>
          <w:lang w:eastAsia="ru-RU"/>
        </w:rPr>
        <w:t>(комитет по сохранению культурного наследия Ленинградской области)</w:t>
      </w:r>
      <w:r w:rsidR="00D35735" w:rsidRPr="00CC0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 w:rsidRPr="00CC0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423" w:rsidRPr="00CC008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(согласно постановлению Правительства </w:t>
      </w:r>
      <w:r w:rsidR="00594423" w:rsidRPr="00CC008D">
        <w:rPr>
          <w:rFonts w:ascii="Times New Roman" w:eastAsiaTheme="minorHAnsi" w:hAnsi="Times New Roman"/>
          <w:i/>
          <w:sz w:val="24"/>
          <w:szCs w:val="24"/>
        </w:rPr>
        <w:t>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8F971D6" w14:textId="77777777" w:rsidR="005B6D5F" w:rsidRPr="00CC008D" w:rsidRDefault="00594423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6D5F" w:rsidRPr="00CC008D">
        <w:rPr>
          <w:rFonts w:ascii="Times New Roman" w:eastAsia="Times New Roman" w:hAnsi="Times New Roman"/>
          <w:sz w:val="24"/>
          <w:szCs w:val="24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 w:rsidRPr="00CC008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</w:t>
      </w:r>
      <w:r w:rsidR="005B6D5F" w:rsidRPr="00CC008D">
        <w:rPr>
          <w:rFonts w:ascii="Times New Roman" w:eastAsia="Times New Roman" w:hAnsi="Times New Roman"/>
          <w:sz w:val="24"/>
          <w:szCs w:val="24"/>
          <w:lang w:eastAsia="ru-RU"/>
        </w:rPr>
        <w:t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14:paraId="3490EFF7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 xml:space="preserve"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 w:rsidRPr="00CC008D">
        <w:rPr>
          <w:rFonts w:ascii="Times New Roman" w:eastAsia="Times New Roman" w:hAnsi="Times New Roman"/>
          <w:sz w:val="24"/>
          <w:szCs w:val="24"/>
          <w:lang w:eastAsia="ru-RU"/>
        </w:rPr>
        <w:t>службы от 10 февраля 2010 года №</w:t>
      </w: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 xml:space="preserve"> 67.</w:t>
      </w:r>
    </w:p>
    <w:p w14:paraId="3752ACAD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7. Условия установления льготной арендной платы:</w:t>
      </w:r>
    </w:p>
    <w:p w14:paraId="79B7296F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14:paraId="02BD7732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</w:t>
      </w:r>
      <w:r w:rsidR="001004F0" w:rsidRPr="00CC008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 xml:space="preserve"> 73-</w:t>
      </w: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ФЗ </w:t>
      </w:r>
      <w:r w:rsidR="001004F0" w:rsidRPr="00CC008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 w:rsidRPr="00CC008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закон);</w:t>
      </w:r>
    </w:p>
    <w:p w14:paraId="399273FC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14:paraId="42785494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14:paraId="1D518DEE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14:paraId="5CBEA6F8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8.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14:paraId="19186B30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9.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14:paraId="58D4C3E9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14:paraId="756CB9AD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2) проект договора аренды;</w:t>
      </w:r>
    </w:p>
    <w:p w14:paraId="671C2199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14:paraId="3D41DF3F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14:paraId="231E469C" w14:textId="77777777" w:rsidR="005B6D5F" w:rsidRPr="00CC008D" w:rsidRDefault="004E762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="005B6D5F" w:rsidRPr="00CC008D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14:paraId="5B879687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устанавливается на весь срок договора аренды.</w:t>
      </w:r>
    </w:p>
    <w:p w14:paraId="7BA69A4C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14:paraId="417A4CF8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за земельный участок не устанавливается.</w:t>
      </w:r>
    </w:p>
    <w:p w14:paraId="0BE7AD93" w14:textId="77777777" w:rsidR="005B6D5F" w:rsidRPr="00CC008D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8D">
        <w:rPr>
          <w:rFonts w:ascii="Times New Roman" w:eastAsia="Times New Roman" w:hAnsi="Times New Roman"/>
          <w:sz w:val="24"/>
          <w:szCs w:val="24"/>
          <w:lang w:eastAsia="ru-RU"/>
        </w:rPr>
        <w:t>11.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14:paraId="51FA8DF5" w14:textId="77777777" w:rsidR="005B6D5F" w:rsidRPr="00CC008D" w:rsidRDefault="005B6D5F" w:rsidP="005B6D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B6D5F" w:rsidRPr="00CC008D" w:rsidSect="00DE5A9A">
      <w:headerReference w:type="default" r:id="rId6"/>
      <w:pgSz w:w="11906" w:h="16838"/>
      <w:pgMar w:top="568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321C" w14:textId="77777777" w:rsidR="00761B42" w:rsidRDefault="00761B42" w:rsidP="001F0DF2">
      <w:pPr>
        <w:spacing w:after="0" w:line="240" w:lineRule="auto"/>
      </w:pPr>
      <w:r>
        <w:separator/>
      </w:r>
    </w:p>
  </w:endnote>
  <w:endnote w:type="continuationSeparator" w:id="0">
    <w:p w14:paraId="39CD5D43" w14:textId="77777777" w:rsidR="00761B42" w:rsidRDefault="00761B42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6EF3F" w14:textId="77777777" w:rsidR="00761B42" w:rsidRDefault="00761B42" w:rsidP="001F0DF2">
      <w:pPr>
        <w:spacing w:after="0" w:line="240" w:lineRule="auto"/>
      </w:pPr>
      <w:r>
        <w:separator/>
      </w:r>
    </w:p>
  </w:footnote>
  <w:footnote w:type="continuationSeparator" w:id="0">
    <w:p w14:paraId="20455A6E" w14:textId="77777777" w:rsidR="00761B42" w:rsidRDefault="00761B42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0018"/>
      <w:docPartObj>
        <w:docPartGallery w:val="Page Numbers (Top of Page)"/>
        <w:docPartUnique/>
      </w:docPartObj>
    </w:sdtPr>
    <w:sdtEndPr/>
    <w:sdtContent>
      <w:p w14:paraId="62880DA2" w14:textId="77777777" w:rsidR="001F0DF2" w:rsidRDefault="00A243A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F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FFDCF" w14:textId="77777777" w:rsidR="001F0DF2" w:rsidRDefault="001F0D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D5F"/>
    <w:rsid w:val="00070184"/>
    <w:rsid w:val="000A6777"/>
    <w:rsid w:val="000C1D1B"/>
    <w:rsid w:val="001004F0"/>
    <w:rsid w:val="001E6258"/>
    <w:rsid w:val="001F0DF2"/>
    <w:rsid w:val="00221C48"/>
    <w:rsid w:val="00226B03"/>
    <w:rsid w:val="0024703D"/>
    <w:rsid w:val="00316889"/>
    <w:rsid w:val="00433A8A"/>
    <w:rsid w:val="00473D47"/>
    <w:rsid w:val="004D3F55"/>
    <w:rsid w:val="004E7627"/>
    <w:rsid w:val="004F71EC"/>
    <w:rsid w:val="00594423"/>
    <w:rsid w:val="005A4510"/>
    <w:rsid w:val="005B6D5F"/>
    <w:rsid w:val="00761B42"/>
    <w:rsid w:val="00862BDB"/>
    <w:rsid w:val="00870918"/>
    <w:rsid w:val="0088376E"/>
    <w:rsid w:val="008F5483"/>
    <w:rsid w:val="00A243A7"/>
    <w:rsid w:val="00AC4D28"/>
    <w:rsid w:val="00B35CAF"/>
    <w:rsid w:val="00CC008D"/>
    <w:rsid w:val="00CE20A4"/>
    <w:rsid w:val="00D35735"/>
    <w:rsid w:val="00D45E14"/>
    <w:rsid w:val="00DE5A9A"/>
    <w:rsid w:val="00EF1D4F"/>
    <w:rsid w:val="00EF3212"/>
    <w:rsid w:val="00F2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CA99"/>
  <w15:docId w15:val="{0B9A1106-80E9-423E-AA4B-309930C3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E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0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30</cp:revision>
  <cp:lastPrinted>2021-05-18T08:14:00Z</cp:lastPrinted>
  <dcterms:created xsi:type="dcterms:W3CDTF">2021-03-03T08:36:00Z</dcterms:created>
  <dcterms:modified xsi:type="dcterms:W3CDTF">2021-05-27T10:36:00Z</dcterms:modified>
</cp:coreProperties>
</file>