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1" w:rsidRDefault="00775461" w:rsidP="0077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5461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по исполнению муниципальной программы </w:t>
      </w:r>
    </w:p>
    <w:p w:rsidR="00775461" w:rsidRPr="00A41A9E" w:rsidRDefault="00775461" w:rsidP="00775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«</w:t>
      </w:r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муниципального образования  </w:t>
      </w:r>
      <w:proofErr w:type="spellStart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5461" w:rsidRPr="00D56122" w:rsidRDefault="00775461" w:rsidP="0077546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/>
      </w:tblPr>
      <w:tblGrid>
        <w:gridCol w:w="534"/>
        <w:gridCol w:w="3969"/>
        <w:gridCol w:w="1701"/>
        <w:gridCol w:w="2126"/>
        <w:gridCol w:w="709"/>
        <w:gridCol w:w="708"/>
        <w:gridCol w:w="2835"/>
        <w:gridCol w:w="2835"/>
      </w:tblGrid>
      <w:tr w:rsidR="00C23152" w:rsidRPr="000B21BA" w:rsidTr="00C23152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/</w:t>
            </w:r>
            <w:proofErr w:type="spell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Год начала </w:t>
            </w:r>
          </w:p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455A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C23152" w:rsidRPr="000B21BA" w:rsidTr="00C23152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3152" w:rsidRPr="000B21BA" w:rsidTr="00C23152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52" w:rsidRPr="00E4019E" w:rsidRDefault="00C23152" w:rsidP="00455A4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52" w:rsidRPr="00E4019E" w:rsidRDefault="00C23152" w:rsidP="00C23152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Запланировано в</w:t>
            </w: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E4019E" w:rsidRDefault="00C23152" w:rsidP="00C23152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Фактически израсходовано</w:t>
            </w:r>
          </w:p>
        </w:tc>
      </w:tr>
      <w:tr w:rsidR="00C23152" w:rsidRPr="000B21BA" w:rsidTr="00C23152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831FC8" w:rsidRDefault="00C23152" w:rsidP="00455A4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75461" w:rsidRPr="000B21BA" w:rsidTr="00C23152">
        <w:trPr>
          <w:trHeight w:val="348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61" w:rsidRPr="000245E6" w:rsidRDefault="00775461" w:rsidP="00455A4C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C4686B">
              <w:rPr>
                <w:rFonts w:ascii="Times New Roman" w:hAnsi="Times New Roman"/>
                <w:b/>
                <w:bCs/>
                <w:u w:val="single"/>
              </w:rPr>
              <w:t>Подпрограмма 1</w:t>
            </w:r>
            <w:r w:rsidRPr="00A16FD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поселения (п.9 п.1 ст.14 ФЗ №131-ФЗ) </w:t>
            </w:r>
            <w:r w:rsidRPr="00A16F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23152" w:rsidRPr="000B21BA" w:rsidTr="00C23152">
        <w:trPr>
          <w:trHeight w:val="11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C4686B" w:rsidRDefault="00C23152" w:rsidP="00455A4C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4686B">
              <w:rPr>
                <w:rFonts w:ascii="Times New Roman" w:eastAsia="Calibri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019E">
              <w:rPr>
                <w:rFonts w:ascii="Times New Roman" w:hAnsi="Times New Roman"/>
                <w:sz w:val="20"/>
                <w:szCs w:val="20"/>
              </w:rPr>
              <w:t>Мероприятия  по обеспечению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A16FDA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16FDA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16FDA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A16FDA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A16FDA" w:rsidRDefault="00C23152" w:rsidP="00455A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6FDA">
              <w:rPr>
                <w:rFonts w:ascii="Times New Roman" w:hAnsi="Times New Roman"/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rFonts w:ascii="Times New Roman" w:hAnsi="Times New Roman"/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2619BA" w:rsidRDefault="00C23152" w:rsidP="00455A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2619BA" w:rsidRDefault="00C23152" w:rsidP="00455A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2619BA" w:rsidRDefault="00C23152" w:rsidP="00455A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26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2619BA" w:rsidRDefault="00C23152" w:rsidP="00455A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563,766</w:t>
            </w:r>
          </w:p>
        </w:tc>
      </w:tr>
      <w:tr w:rsidR="00775461" w:rsidRPr="000B21BA" w:rsidTr="00775461">
        <w:trPr>
          <w:trHeight w:val="343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61" w:rsidRPr="000245E6" w:rsidRDefault="00775461" w:rsidP="00455A4C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C4686B">
              <w:rPr>
                <w:rFonts w:ascii="Times New Roman" w:hAnsi="Times New Roman"/>
                <w:b/>
                <w:bCs/>
                <w:u w:val="single"/>
              </w:rPr>
              <w:t>Подпрограмма 2</w:t>
            </w:r>
            <w:r w:rsidRPr="00A16FDA"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Осуществление мероприятий по обеспечению безопасности людей на водных объектах, охране их жизни, здоровья (п.26 п.1 ст.14 ФЗ №131-ФЗ)</w:t>
            </w:r>
          </w:p>
        </w:tc>
      </w:tr>
      <w:tr w:rsidR="00C23152" w:rsidRPr="000B21BA" w:rsidTr="003810E6">
        <w:trPr>
          <w:trHeight w:val="9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019E">
              <w:rPr>
                <w:rFonts w:ascii="Times New Roman" w:hAnsi="Times New Roman"/>
                <w:sz w:val="20"/>
                <w:szCs w:val="20"/>
              </w:rPr>
              <w:t>Мероприятия, направленные на безопасность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0245E6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</w:t>
            </w:r>
            <w:r w:rsidRPr="00E4019E">
              <w:rPr>
                <w:rFonts w:ascii="Times New Roman" w:eastAsia="Calibri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E4019E" w:rsidRDefault="00C23152" w:rsidP="00455A4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052855">
              <w:rPr>
                <w:rFonts w:ascii="Times New Roman" w:hAnsi="Times New Roman"/>
                <w:sz w:val="18"/>
                <w:szCs w:val="18"/>
              </w:rPr>
              <w:t>Повышение обеспечения безопасности людей</w:t>
            </w:r>
            <w:r w:rsidRPr="00E4019E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37,700</w:t>
            </w:r>
          </w:p>
        </w:tc>
      </w:tr>
      <w:tr w:rsidR="00C23152" w:rsidRPr="000B21BA" w:rsidTr="0046733B">
        <w:trPr>
          <w:trHeight w:val="13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019E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E4019E">
              <w:rPr>
                <w:rFonts w:ascii="Times New Roman" w:hAnsi="Times New Roman"/>
                <w:sz w:val="20"/>
                <w:szCs w:val="20"/>
              </w:rPr>
              <w:t>Будогощского</w:t>
            </w:r>
            <w:proofErr w:type="spellEnd"/>
            <w:r w:rsidRPr="00E4019E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052855" w:rsidRDefault="00C23152" w:rsidP="00455A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Киришского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муниципального района ЛО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052855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019E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171,743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171,743</w:t>
            </w:r>
          </w:p>
        </w:tc>
      </w:tr>
      <w:tr w:rsidR="00775461" w:rsidRPr="000B21BA" w:rsidTr="00775461">
        <w:trPr>
          <w:trHeight w:val="510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61" w:rsidRPr="002B3513" w:rsidRDefault="00775461" w:rsidP="00455A4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4686B">
              <w:rPr>
                <w:rFonts w:ascii="Times New Roman" w:hAnsi="Times New Roman"/>
                <w:b/>
                <w:bCs/>
                <w:u w:val="single"/>
              </w:rPr>
              <w:t>Подпрограмма 3</w:t>
            </w:r>
            <w:r w:rsidRPr="00052855">
              <w:rPr>
                <w:rFonts w:ascii="Times New Roman" w:hAnsi="Times New Roman"/>
                <w:b/>
                <w:sz w:val="20"/>
                <w:szCs w:val="20"/>
              </w:rPr>
              <w:t xml:space="preserve"> Повышение безопасности дорожного движения МО </w:t>
            </w:r>
            <w:proofErr w:type="spellStart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>Будогощского</w:t>
            </w:r>
            <w:proofErr w:type="spellEnd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>Киришского</w:t>
            </w:r>
            <w:proofErr w:type="spellEnd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Лен</w:t>
            </w:r>
            <w:proofErr w:type="gramStart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052855">
              <w:rPr>
                <w:rFonts w:ascii="Times New Roman" w:hAnsi="Times New Roman"/>
                <w:b/>
                <w:sz w:val="20"/>
                <w:szCs w:val="20"/>
              </w:rPr>
              <w:t>бласти на 2015-2018 гг.</w:t>
            </w:r>
          </w:p>
        </w:tc>
      </w:tr>
      <w:tr w:rsidR="00C23152" w:rsidRPr="000B21BA" w:rsidTr="00BF172E">
        <w:trPr>
          <w:trHeight w:val="9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E4019E" w:rsidRDefault="00C23152" w:rsidP="00455A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автобусных остановок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052855" w:rsidRDefault="00C23152" w:rsidP="00455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52" w:rsidRPr="00052855" w:rsidRDefault="00C23152" w:rsidP="00455A4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hAnsi="Times New Roman"/>
                <w:bCs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3152" w:rsidRPr="00E4019E" w:rsidRDefault="00C23152" w:rsidP="00455A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300,060</w:t>
            </w:r>
          </w:p>
        </w:tc>
      </w:tr>
    </w:tbl>
    <w:p w:rsidR="008C76AB" w:rsidRDefault="008C76AB"/>
    <w:sectPr w:rsidR="008C76AB" w:rsidSect="007754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461"/>
    <w:rsid w:val="00250ABA"/>
    <w:rsid w:val="006A16F0"/>
    <w:rsid w:val="00775461"/>
    <w:rsid w:val="008C76AB"/>
    <w:rsid w:val="00B21C1A"/>
    <w:rsid w:val="00C2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1"/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2016-03-10T07:33:00Z</dcterms:created>
  <dcterms:modified xsi:type="dcterms:W3CDTF">2016-03-10T07:43:00Z</dcterms:modified>
</cp:coreProperties>
</file>