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6C" w:rsidRPr="00086FAC" w:rsidRDefault="0037406C" w:rsidP="0037406C">
      <w:pPr>
        <w:jc w:val="center"/>
      </w:pPr>
      <w:bookmarkStart w:id="0" w:name="_GoBack"/>
      <w:bookmarkEnd w:id="0"/>
    </w:p>
    <w:p w:rsidR="0037406C" w:rsidRPr="00086FAC" w:rsidRDefault="0037406C" w:rsidP="0037406C">
      <w:pPr>
        <w:pStyle w:val="a8"/>
      </w:pPr>
      <w:r w:rsidRPr="00086FAC">
        <w:t>РОССИЙСКАЯ ФЕДЕРАЦИЯ</w:t>
      </w:r>
    </w:p>
    <w:p w:rsidR="0037406C" w:rsidRPr="00086FAC" w:rsidRDefault="0037406C" w:rsidP="0037406C">
      <w:pPr>
        <w:jc w:val="center"/>
      </w:pPr>
      <w:r w:rsidRPr="00086FAC">
        <w:t xml:space="preserve"> АДМИНИСТРАЦИЯ </w:t>
      </w:r>
    </w:p>
    <w:p w:rsidR="0037406C" w:rsidRPr="00086FAC" w:rsidRDefault="0037406C" w:rsidP="0037406C">
      <w:pPr>
        <w:jc w:val="center"/>
      </w:pPr>
      <w:r w:rsidRPr="00086FAC">
        <w:t>МУНИЦИПАЛЬНОГО ОБРАЗОВАНИЯ</w:t>
      </w:r>
    </w:p>
    <w:p w:rsidR="0037406C" w:rsidRPr="00086FAC" w:rsidRDefault="0037406C" w:rsidP="0037406C">
      <w:pPr>
        <w:jc w:val="center"/>
      </w:pPr>
      <w:r w:rsidRPr="00086FAC">
        <w:t>БУДОГОЩСКОЕ ГОРОДСКОЕ  ПОСЕЛЕНИЕ</w:t>
      </w:r>
    </w:p>
    <w:p w:rsidR="0037406C" w:rsidRPr="00086FAC" w:rsidRDefault="0037406C" w:rsidP="0037406C">
      <w:pPr>
        <w:jc w:val="center"/>
      </w:pPr>
      <w:r w:rsidRPr="00086FAC">
        <w:t>КИРИШСКОГО МУНИЦИПАЛЬНОГО РАЙОНА</w:t>
      </w:r>
    </w:p>
    <w:p w:rsidR="0037406C" w:rsidRPr="00086FAC" w:rsidRDefault="0037406C" w:rsidP="0037406C">
      <w:pPr>
        <w:jc w:val="center"/>
      </w:pPr>
      <w:r w:rsidRPr="00086FAC">
        <w:t>ЛЕНИНГРАДСКОЙ ОБЛАСТИ</w:t>
      </w:r>
    </w:p>
    <w:p w:rsidR="0037406C" w:rsidRPr="00086FAC" w:rsidRDefault="0037406C" w:rsidP="0037406C"/>
    <w:p w:rsidR="0037406C" w:rsidRPr="00660F3E" w:rsidRDefault="0037406C" w:rsidP="0037406C"/>
    <w:p w:rsidR="0037406C" w:rsidRPr="00641014" w:rsidRDefault="0037406C" w:rsidP="0037406C">
      <w:pPr>
        <w:jc w:val="center"/>
        <w:rPr>
          <w:b/>
          <w:sz w:val="24"/>
          <w:szCs w:val="24"/>
        </w:rPr>
      </w:pPr>
      <w:r w:rsidRPr="00641014">
        <w:rPr>
          <w:b/>
          <w:sz w:val="24"/>
          <w:szCs w:val="24"/>
        </w:rPr>
        <w:t>ПОСТАНОВЛЕНИЕ</w:t>
      </w:r>
      <w:r w:rsidR="00224254">
        <w:rPr>
          <w:b/>
          <w:sz w:val="24"/>
          <w:szCs w:val="24"/>
        </w:rPr>
        <w:t xml:space="preserve">   </w:t>
      </w:r>
    </w:p>
    <w:p w:rsidR="0037406C" w:rsidRPr="00553611" w:rsidRDefault="00641014" w:rsidP="0037406C">
      <w:r>
        <w:t>о</w:t>
      </w:r>
      <w:r w:rsidR="0037406C" w:rsidRPr="00660F3E">
        <w:t xml:space="preserve">т </w:t>
      </w:r>
      <w:r w:rsidR="00224254">
        <w:t>29 ноября 2021 года</w:t>
      </w:r>
      <w:r w:rsidR="007251B5">
        <w:t xml:space="preserve">  </w:t>
      </w:r>
      <w:r w:rsidR="0037406C" w:rsidRPr="00660F3E">
        <w:t xml:space="preserve">№ </w:t>
      </w:r>
      <w:r w:rsidR="00224254">
        <w:t>309</w:t>
      </w:r>
    </w:p>
    <w:p w:rsidR="0037406C" w:rsidRPr="00660F3E" w:rsidRDefault="0037406C" w:rsidP="0037406C"/>
    <w:p w:rsidR="002A2883" w:rsidRPr="002A2883" w:rsidRDefault="002A2883" w:rsidP="007251B5">
      <w:pPr>
        <w:spacing w:after="200"/>
        <w:contextualSpacing/>
        <w:jc w:val="both"/>
        <w:rPr>
          <w:bCs/>
        </w:rPr>
      </w:pPr>
      <w:r w:rsidRPr="002A2883">
        <w:rPr>
          <w:bCs/>
        </w:rPr>
        <w:t>«</w:t>
      </w:r>
      <w:r w:rsidR="00457975">
        <w:rPr>
          <w:bCs/>
        </w:rPr>
        <w:t>О</w:t>
      </w:r>
      <w:r w:rsidRPr="002A2883">
        <w:rPr>
          <w:bCs/>
        </w:rPr>
        <w:t xml:space="preserve">б отмене постановления администрации </w:t>
      </w:r>
    </w:p>
    <w:p w:rsidR="007251B5" w:rsidRDefault="002A2883" w:rsidP="007251B5">
      <w:pPr>
        <w:spacing w:after="200"/>
        <w:contextualSpacing/>
        <w:jc w:val="both"/>
        <w:rPr>
          <w:bCs/>
        </w:rPr>
      </w:pPr>
      <w:proofErr w:type="spellStart"/>
      <w:r w:rsidRPr="002A2883">
        <w:rPr>
          <w:bCs/>
        </w:rPr>
        <w:t>Будогощского</w:t>
      </w:r>
      <w:proofErr w:type="spellEnd"/>
      <w:r w:rsidRPr="002A2883">
        <w:rPr>
          <w:bCs/>
        </w:rPr>
        <w:t xml:space="preserve"> городского поселения </w:t>
      </w:r>
      <w:proofErr w:type="gramStart"/>
      <w:r w:rsidR="007251B5" w:rsidRPr="007251B5">
        <w:rPr>
          <w:bCs/>
        </w:rPr>
        <w:t>от</w:t>
      </w:r>
      <w:proofErr w:type="gramEnd"/>
      <w:r w:rsidR="007251B5" w:rsidRPr="007251B5">
        <w:rPr>
          <w:bCs/>
        </w:rPr>
        <w:t xml:space="preserve"> </w:t>
      </w:r>
    </w:p>
    <w:p w:rsidR="007251B5" w:rsidRDefault="007251B5" w:rsidP="007251B5">
      <w:pPr>
        <w:spacing w:after="200"/>
        <w:contextualSpacing/>
        <w:jc w:val="both"/>
        <w:rPr>
          <w:bCs/>
          <w:iCs/>
        </w:rPr>
      </w:pPr>
      <w:r w:rsidRPr="007251B5">
        <w:rPr>
          <w:bCs/>
        </w:rPr>
        <w:t>17.12.2020 № 333 «</w:t>
      </w:r>
      <w:r w:rsidRPr="007251B5">
        <w:rPr>
          <w:bCs/>
          <w:iCs/>
        </w:rPr>
        <w:t xml:space="preserve">Об утверждении </w:t>
      </w:r>
      <w:proofErr w:type="gramStart"/>
      <w:r w:rsidRPr="007251B5">
        <w:rPr>
          <w:bCs/>
          <w:iCs/>
        </w:rPr>
        <w:t>административного</w:t>
      </w:r>
      <w:proofErr w:type="gramEnd"/>
      <w:r w:rsidRPr="007251B5">
        <w:rPr>
          <w:bCs/>
          <w:iCs/>
        </w:rPr>
        <w:t xml:space="preserve"> </w:t>
      </w:r>
    </w:p>
    <w:p w:rsidR="007251B5" w:rsidRDefault="007251B5" w:rsidP="007251B5">
      <w:pPr>
        <w:spacing w:after="200"/>
        <w:contextualSpacing/>
        <w:jc w:val="both"/>
        <w:rPr>
          <w:bCs/>
        </w:rPr>
      </w:pPr>
      <w:r w:rsidRPr="007251B5">
        <w:rPr>
          <w:bCs/>
          <w:iCs/>
        </w:rPr>
        <w:t xml:space="preserve">регламента </w:t>
      </w:r>
      <w:r w:rsidRPr="007251B5">
        <w:rPr>
          <w:bCs/>
        </w:rPr>
        <w:t>осуществления муниципального контроля</w:t>
      </w:r>
    </w:p>
    <w:p w:rsidR="0037406C" w:rsidRPr="002A2883" w:rsidRDefault="007251B5" w:rsidP="007251B5">
      <w:pPr>
        <w:spacing w:after="200"/>
        <w:contextualSpacing/>
        <w:jc w:val="both"/>
        <w:rPr>
          <w:rFonts w:eastAsia="Calibri"/>
        </w:rPr>
      </w:pPr>
      <w:r w:rsidRPr="007251B5">
        <w:rPr>
          <w:bCs/>
        </w:rPr>
        <w:t>за сохранностью автомобильных дорог местного значения</w:t>
      </w:r>
      <w:r w:rsidR="003924F6" w:rsidRPr="002A2883">
        <w:rPr>
          <w:bCs/>
        </w:rPr>
        <w:t>»</w:t>
      </w:r>
    </w:p>
    <w:p w:rsidR="0037406C" w:rsidRDefault="0037406C" w:rsidP="0037406C">
      <w:pPr>
        <w:rPr>
          <w:sz w:val="24"/>
          <w:szCs w:val="24"/>
        </w:rPr>
      </w:pPr>
    </w:p>
    <w:p w:rsidR="0037406C" w:rsidRPr="00BF1E02" w:rsidRDefault="003924F6" w:rsidP="00BF1E02">
      <w:pPr>
        <w:spacing w:after="200"/>
        <w:contextualSpacing/>
        <w:jc w:val="both"/>
        <w:rPr>
          <w:bCs/>
        </w:rPr>
      </w:pPr>
      <w:r>
        <w:rPr>
          <w:bCs/>
          <w:sz w:val="24"/>
          <w:szCs w:val="24"/>
        </w:rPr>
        <w:t xml:space="preserve">В соответствии с </w:t>
      </w:r>
      <w:r w:rsidR="007251B5">
        <w:rPr>
          <w:bCs/>
          <w:sz w:val="24"/>
          <w:szCs w:val="24"/>
        </w:rPr>
        <w:t>федеральным законом от 31</w:t>
      </w:r>
      <w:r>
        <w:rPr>
          <w:bCs/>
          <w:sz w:val="24"/>
          <w:szCs w:val="24"/>
        </w:rPr>
        <w:t>.0</w:t>
      </w:r>
      <w:r w:rsidR="007251B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.2020г № </w:t>
      </w:r>
      <w:r w:rsidR="007251B5">
        <w:rPr>
          <w:bCs/>
          <w:sz w:val="24"/>
          <w:szCs w:val="24"/>
        </w:rPr>
        <w:t>248</w:t>
      </w:r>
      <w:r>
        <w:rPr>
          <w:bCs/>
          <w:sz w:val="24"/>
          <w:szCs w:val="24"/>
        </w:rPr>
        <w:t>-</w:t>
      </w:r>
      <w:r w:rsidR="007251B5">
        <w:rPr>
          <w:bCs/>
          <w:sz w:val="24"/>
          <w:szCs w:val="24"/>
        </w:rPr>
        <w:t>ФЗ «О государственном контроле (надзоре) и муниципальном контроле в Российской Федерации» и</w:t>
      </w:r>
      <w:r>
        <w:rPr>
          <w:bCs/>
          <w:sz w:val="24"/>
          <w:szCs w:val="24"/>
        </w:rPr>
        <w:t xml:space="preserve"> на основании Протеста </w:t>
      </w:r>
      <w:proofErr w:type="spellStart"/>
      <w:r>
        <w:rPr>
          <w:bCs/>
          <w:sz w:val="24"/>
          <w:szCs w:val="24"/>
        </w:rPr>
        <w:t>Кири</w:t>
      </w:r>
      <w:r w:rsidR="007251B5">
        <w:rPr>
          <w:bCs/>
          <w:sz w:val="24"/>
          <w:szCs w:val="24"/>
        </w:rPr>
        <w:t>шской</w:t>
      </w:r>
      <w:proofErr w:type="spellEnd"/>
      <w:r w:rsidR="007251B5">
        <w:rPr>
          <w:bCs/>
          <w:sz w:val="24"/>
          <w:szCs w:val="24"/>
        </w:rPr>
        <w:t xml:space="preserve"> городской прокуратуры от 28.10</w:t>
      </w:r>
      <w:r>
        <w:rPr>
          <w:bCs/>
          <w:sz w:val="24"/>
          <w:szCs w:val="24"/>
        </w:rPr>
        <w:t>.2021г № 7-69-2021</w:t>
      </w:r>
      <w:r w:rsidR="00BF1E02">
        <w:rPr>
          <w:bCs/>
          <w:sz w:val="24"/>
          <w:szCs w:val="24"/>
        </w:rPr>
        <w:t xml:space="preserve">, </w:t>
      </w:r>
      <w:r w:rsidR="0037406C" w:rsidRPr="00BF1E02">
        <w:rPr>
          <w:sz w:val="24"/>
          <w:szCs w:val="24"/>
        </w:rPr>
        <w:t xml:space="preserve">администрация </w:t>
      </w:r>
      <w:proofErr w:type="spellStart"/>
      <w:r w:rsidR="0037406C" w:rsidRPr="00BF1E02">
        <w:rPr>
          <w:sz w:val="24"/>
          <w:szCs w:val="24"/>
        </w:rPr>
        <w:t>Будогощского</w:t>
      </w:r>
      <w:proofErr w:type="spellEnd"/>
      <w:r w:rsidR="0037406C" w:rsidRPr="00BF1E02">
        <w:rPr>
          <w:sz w:val="24"/>
          <w:szCs w:val="24"/>
        </w:rPr>
        <w:t xml:space="preserve"> городского поселения</w:t>
      </w:r>
      <w:r w:rsidR="0037406C">
        <w:rPr>
          <w:sz w:val="24"/>
          <w:szCs w:val="24"/>
        </w:rPr>
        <w:t xml:space="preserve"> </w:t>
      </w:r>
      <w:proofErr w:type="spellStart"/>
      <w:r w:rsidR="0037406C">
        <w:rPr>
          <w:sz w:val="24"/>
          <w:szCs w:val="24"/>
        </w:rPr>
        <w:t>Киришского</w:t>
      </w:r>
      <w:proofErr w:type="spellEnd"/>
      <w:r w:rsidR="0037406C">
        <w:rPr>
          <w:sz w:val="24"/>
          <w:szCs w:val="24"/>
        </w:rPr>
        <w:t xml:space="preserve"> муниципального района Ленинградской области </w:t>
      </w:r>
      <w:r w:rsidR="0037406C" w:rsidRPr="008F0F36">
        <w:rPr>
          <w:b/>
          <w:sz w:val="24"/>
          <w:szCs w:val="24"/>
        </w:rPr>
        <w:t>ПОСТАНОВЛЯЕТ:</w:t>
      </w:r>
    </w:p>
    <w:p w:rsidR="003924F6" w:rsidRPr="007251B5" w:rsidRDefault="003924F6" w:rsidP="007251B5">
      <w:pPr>
        <w:pStyle w:val="aa"/>
        <w:numPr>
          <w:ilvl w:val="0"/>
          <w:numId w:val="4"/>
        </w:numPr>
        <w:spacing w:after="200"/>
        <w:jc w:val="both"/>
        <w:rPr>
          <w:bCs/>
          <w:sz w:val="24"/>
          <w:szCs w:val="24"/>
        </w:rPr>
      </w:pPr>
      <w:r w:rsidRPr="002A2883">
        <w:rPr>
          <w:sz w:val="24"/>
          <w:szCs w:val="24"/>
        </w:rPr>
        <w:t xml:space="preserve">Отменить Постановление администрации муниципального образования </w:t>
      </w:r>
      <w:proofErr w:type="spellStart"/>
      <w:r w:rsidRPr="002A2883">
        <w:rPr>
          <w:sz w:val="24"/>
          <w:szCs w:val="24"/>
        </w:rPr>
        <w:t>Будогощское</w:t>
      </w:r>
      <w:proofErr w:type="spellEnd"/>
      <w:r w:rsidRPr="002A2883">
        <w:rPr>
          <w:sz w:val="24"/>
          <w:szCs w:val="24"/>
        </w:rPr>
        <w:t xml:space="preserve"> городское поселение </w:t>
      </w:r>
      <w:r w:rsidR="007251B5" w:rsidRPr="007251B5">
        <w:rPr>
          <w:bCs/>
          <w:sz w:val="24"/>
          <w:szCs w:val="24"/>
        </w:rPr>
        <w:t xml:space="preserve">от 17.12.2020 № 333 «Об утверждении административного регламента осуществления муниципального </w:t>
      </w:r>
      <w:proofErr w:type="gramStart"/>
      <w:r w:rsidR="007251B5" w:rsidRPr="007251B5">
        <w:rPr>
          <w:bCs/>
          <w:sz w:val="24"/>
          <w:szCs w:val="24"/>
        </w:rPr>
        <w:t>контроля</w:t>
      </w:r>
      <w:r w:rsidR="007251B5">
        <w:rPr>
          <w:bCs/>
          <w:sz w:val="24"/>
          <w:szCs w:val="24"/>
        </w:rPr>
        <w:t xml:space="preserve"> </w:t>
      </w:r>
      <w:r w:rsidR="007251B5" w:rsidRPr="007251B5">
        <w:rPr>
          <w:bCs/>
          <w:sz w:val="24"/>
          <w:szCs w:val="24"/>
        </w:rPr>
        <w:t>за</w:t>
      </w:r>
      <w:proofErr w:type="gramEnd"/>
      <w:r w:rsidR="007251B5" w:rsidRPr="007251B5">
        <w:rPr>
          <w:bCs/>
          <w:sz w:val="24"/>
          <w:szCs w:val="24"/>
        </w:rPr>
        <w:t xml:space="preserve"> сохранностью автомобильных дорог местного значения</w:t>
      </w:r>
      <w:r w:rsidRPr="007251B5">
        <w:rPr>
          <w:sz w:val="24"/>
          <w:szCs w:val="24"/>
        </w:rPr>
        <w:t>».</w:t>
      </w:r>
    </w:p>
    <w:p w:rsidR="003924F6" w:rsidRPr="0022158F" w:rsidRDefault="003924F6" w:rsidP="003924F6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2A2883">
        <w:rPr>
          <w:sz w:val="24"/>
          <w:szCs w:val="24"/>
        </w:rPr>
        <w:t>Опубликовать постановление в газете «</w:t>
      </w:r>
      <w:proofErr w:type="spellStart"/>
      <w:r w:rsidRPr="002A2883">
        <w:rPr>
          <w:sz w:val="24"/>
          <w:szCs w:val="24"/>
        </w:rPr>
        <w:t>Будогощский</w:t>
      </w:r>
      <w:proofErr w:type="spellEnd"/>
      <w:r w:rsidRPr="002A2883">
        <w:rPr>
          <w:sz w:val="24"/>
          <w:szCs w:val="24"/>
        </w:rPr>
        <w:t xml:space="preserve"> Вестник» и размест</w:t>
      </w:r>
      <w:r w:rsidRPr="00B878C7">
        <w:rPr>
          <w:sz w:val="24"/>
          <w:szCs w:val="24"/>
        </w:rPr>
        <w:t>ить на официальном сайте поселения</w:t>
      </w:r>
      <w:r>
        <w:rPr>
          <w:sz w:val="24"/>
          <w:szCs w:val="24"/>
        </w:rPr>
        <w:t>.</w:t>
      </w:r>
    </w:p>
    <w:p w:rsidR="003924F6" w:rsidRDefault="003924F6" w:rsidP="003924F6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22158F">
        <w:rPr>
          <w:sz w:val="24"/>
          <w:szCs w:val="24"/>
        </w:rPr>
        <w:t>Постановление вступает в силу после его опубликования</w:t>
      </w:r>
      <w:r>
        <w:rPr>
          <w:sz w:val="24"/>
          <w:szCs w:val="24"/>
        </w:rPr>
        <w:t>.</w:t>
      </w:r>
    </w:p>
    <w:p w:rsidR="003924F6" w:rsidRPr="0022158F" w:rsidRDefault="003924F6" w:rsidP="003924F6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2158F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22158F">
        <w:rPr>
          <w:rFonts w:ascii="Times New Roman" w:hAnsi="Times New Roman"/>
          <w:color w:val="auto"/>
          <w:sz w:val="24"/>
          <w:szCs w:val="24"/>
        </w:rPr>
        <w:t xml:space="preserve"> исполнением настоящего постановления оставляю за собой</w:t>
      </w:r>
    </w:p>
    <w:p w:rsidR="0037406C" w:rsidRPr="00660F3E" w:rsidRDefault="0037406C" w:rsidP="0037406C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37406C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924F6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406C" w:rsidRPr="00660F3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406C" w:rsidRPr="00660F3E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37406C" w:rsidRPr="00660F3E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Default="0037406C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Pr="00660F3E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224254" w:rsidRDefault="0037406C" w:rsidP="007251B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2"/>
        </w:rPr>
      </w:pPr>
      <w:r w:rsidRPr="00224254">
        <w:rPr>
          <w:rFonts w:ascii="Times New Roman" w:hAnsi="Times New Roman" w:cs="Times New Roman"/>
          <w:sz w:val="18"/>
          <w:szCs w:val="22"/>
        </w:rPr>
        <w:t>Разос</w:t>
      </w:r>
      <w:r w:rsidR="003924F6" w:rsidRPr="00224254">
        <w:rPr>
          <w:rFonts w:ascii="Times New Roman" w:hAnsi="Times New Roman" w:cs="Times New Roman"/>
          <w:sz w:val="18"/>
          <w:szCs w:val="22"/>
        </w:rPr>
        <w:t>лано: в дело</w:t>
      </w:r>
      <w:r w:rsidR="007251B5" w:rsidRPr="00224254">
        <w:rPr>
          <w:rFonts w:ascii="Times New Roman" w:hAnsi="Times New Roman" w:cs="Times New Roman"/>
          <w:sz w:val="18"/>
          <w:szCs w:val="22"/>
        </w:rPr>
        <w:t xml:space="preserve">- 2 </w:t>
      </w:r>
      <w:r w:rsidR="003924F6" w:rsidRPr="00224254">
        <w:rPr>
          <w:rFonts w:ascii="Times New Roman" w:hAnsi="Times New Roman" w:cs="Times New Roman"/>
          <w:sz w:val="18"/>
          <w:szCs w:val="22"/>
        </w:rPr>
        <w:t>, прокуратура</w:t>
      </w:r>
      <w:r w:rsidRPr="00224254">
        <w:rPr>
          <w:rFonts w:ascii="Times New Roman" w:hAnsi="Times New Roman" w:cs="Times New Roman"/>
          <w:sz w:val="18"/>
          <w:szCs w:val="22"/>
        </w:rPr>
        <w:t>.</w:t>
      </w:r>
    </w:p>
    <w:p w:rsidR="0037406C" w:rsidRPr="00660F3E" w:rsidRDefault="0037406C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8B5C35" w:rsidRDefault="0037406C" w:rsidP="0037406C">
      <w:pPr>
        <w:jc w:val="center"/>
        <w:rPr>
          <w:sz w:val="24"/>
          <w:szCs w:val="24"/>
        </w:rPr>
      </w:pPr>
    </w:p>
    <w:p w:rsidR="0037406C" w:rsidRDefault="0037406C" w:rsidP="0037406C">
      <w:pPr>
        <w:jc w:val="both"/>
        <w:rPr>
          <w:sz w:val="22"/>
          <w:szCs w:val="22"/>
        </w:rPr>
      </w:pPr>
    </w:p>
    <w:sectPr w:rsidR="0037406C" w:rsidSect="00671E66">
      <w:headerReference w:type="default" r:id="rId8"/>
      <w:pgSz w:w="11907" w:h="16840" w:code="9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C5" w:rsidRDefault="00CA4DC5">
      <w:r>
        <w:separator/>
      </w:r>
    </w:p>
  </w:endnote>
  <w:endnote w:type="continuationSeparator" w:id="0">
    <w:p w:rsidR="00CA4DC5" w:rsidRDefault="00CA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C5" w:rsidRDefault="00CA4DC5">
      <w:r>
        <w:separator/>
      </w:r>
    </w:p>
  </w:footnote>
  <w:footnote w:type="continuationSeparator" w:id="0">
    <w:p w:rsidR="00CA4DC5" w:rsidRDefault="00CA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Default="00CA4DC5" w:rsidP="00FC7E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482"/>
    <w:multiLevelType w:val="hybridMultilevel"/>
    <w:tmpl w:val="10E6C644"/>
    <w:lvl w:ilvl="0" w:tplc="BE4056F0">
      <w:start w:val="1"/>
      <w:numFmt w:val="decimal"/>
      <w:lvlText w:val="%1."/>
      <w:lvlJc w:val="left"/>
      <w:pPr>
        <w:tabs>
          <w:tab w:val="num" w:pos="1455"/>
        </w:tabs>
        <w:ind w:left="1455" w:hanging="88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2">
    <w:nsid w:val="33DF2AD1"/>
    <w:multiLevelType w:val="hybridMultilevel"/>
    <w:tmpl w:val="05B08168"/>
    <w:lvl w:ilvl="0" w:tplc="375A0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6031B2B"/>
    <w:multiLevelType w:val="hybridMultilevel"/>
    <w:tmpl w:val="342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66"/>
    <w:rsid w:val="002220FE"/>
    <w:rsid w:val="00224254"/>
    <w:rsid w:val="00231B76"/>
    <w:rsid w:val="002538FE"/>
    <w:rsid w:val="002A2883"/>
    <w:rsid w:val="002B7395"/>
    <w:rsid w:val="002E5CC7"/>
    <w:rsid w:val="0037406C"/>
    <w:rsid w:val="00383D35"/>
    <w:rsid w:val="003924F6"/>
    <w:rsid w:val="004176DB"/>
    <w:rsid w:val="00435169"/>
    <w:rsid w:val="00457975"/>
    <w:rsid w:val="004850FD"/>
    <w:rsid w:val="004E5F78"/>
    <w:rsid w:val="00553611"/>
    <w:rsid w:val="005E2807"/>
    <w:rsid w:val="006041C9"/>
    <w:rsid w:val="00641014"/>
    <w:rsid w:val="00656935"/>
    <w:rsid w:val="00692BDF"/>
    <w:rsid w:val="007251B5"/>
    <w:rsid w:val="007C21A1"/>
    <w:rsid w:val="00890EE3"/>
    <w:rsid w:val="009D2B66"/>
    <w:rsid w:val="00B0652C"/>
    <w:rsid w:val="00BF1E02"/>
    <w:rsid w:val="00C91915"/>
    <w:rsid w:val="00CA4DC5"/>
    <w:rsid w:val="00F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6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0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740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374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74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4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7406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37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37406C"/>
    <w:pPr>
      <w:jc w:val="center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7406C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740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C21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8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8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2242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42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6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0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740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374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74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4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7406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37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37406C"/>
    <w:pPr>
      <w:jc w:val="center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7406C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740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C21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8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8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2242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42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2021-11-15T07:08:00Z</cp:lastPrinted>
  <dcterms:created xsi:type="dcterms:W3CDTF">2021-02-16T07:14:00Z</dcterms:created>
  <dcterms:modified xsi:type="dcterms:W3CDTF">2021-11-30T14:06:00Z</dcterms:modified>
</cp:coreProperties>
</file>