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B2" w:rsidRDefault="009B48B2" w:rsidP="009B48B2">
      <w:pPr>
        <w:ind w:left="-180"/>
        <w:jc w:val="center"/>
        <w:outlineLvl w:val="0"/>
      </w:pPr>
      <w:bookmarkStart w:id="0" w:name="_GoBack"/>
      <w:bookmarkEnd w:id="0"/>
    </w:p>
    <w:p w:rsidR="009B48B2" w:rsidRDefault="009B48B2" w:rsidP="009B48B2">
      <w:pPr>
        <w:ind w:left="-180"/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B48B2" w:rsidRDefault="009B48B2" w:rsidP="009B48B2">
      <w:pPr>
        <w:jc w:val="center"/>
        <w:outlineLvl w:val="0"/>
        <w:rPr>
          <w:b/>
        </w:rPr>
      </w:pPr>
      <w:r>
        <w:rPr>
          <w:b/>
        </w:rPr>
        <w:t>АДМИНИСТРАЦИЯ МУНИЦИПАЛЬНОГО ОБРАЗОВАНИЯ</w:t>
      </w:r>
    </w:p>
    <w:p w:rsidR="009B48B2" w:rsidRDefault="009B48B2" w:rsidP="009B48B2">
      <w:pPr>
        <w:jc w:val="center"/>
        <w:outlineLvl w:val="0"/>
        <w:rPr>
          <w:b/>
        </w:rPr>
      </w:pPr>
      <w:r>
        <w:rPr>
          <w:b/>
        </w:rPr>
        <w:t>БУДОГОЩСКОЕ ГОРОДСКОЕ ПОСЕЛЕНИЕ</w:t>
      </w:r>
    </w:p>
    <w:p w:rsidR="009B48B2" w:rsidRDefault="009B48B2" w:rsidP="009B48B2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9B48B2" w:rsidRDefault="009B48B2" w:rsidP="009B48B2">
      <w:pPr>
        <w:outlineLvl w:val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ЛЕНИНГРАДСКОЙ ОБЛАСТИ</w:t>
      </w:r>
    </w:p>
    <w:p w:rsidR="009B48B2" w:rsidRDefault="009B48B2" w:rsidP="009B48B2">
      <w:pPr>
        <w:jc w:val="center"/>
      </w:pPr>
    </w:p>
    <w:p w:rsidR="009B48B2" w:rsidRDefault="009B48B2" w:rsidP="009B48B2">
      <w:pPr>
        <w:ind w:left="1416"/>
        <w:outlineLvl w:val="0"/>
        <w:rPr>
          <w:b/>
          <w:sz w:val="28"/>
          <w:szCs w:val="28"/>
        </w:rPr>
      </w:pPr>
      <w:r>
        <w:rPr>
          <w:b/>
        </w:rPr>
        <w:t xml:space="preserve">                                       ПОСТАНОВЛЕНИЕ</w:t>
      </w:r>
      <w:r>
        <w:rPr>
          <w:b/>
          <w:sz w:val="28"/>
          <w:szCs w:val="28"/>
        </w:rPr>
        <w:t xml:space="preserve"> </w:t>
      </w:r>
    </w:p>
    <w:p w:rsidR="003C6D4B" w:rsidRDefault="003C6D4B" w:rsidP="009B48B2">
      <w:pPr>
        <w:jc w:val="both"/>
        <w:rPr>
          <w:sz w:val="28"/>
          <w:szCs w:val="28"/>
        </w:rPr>
      </w:pPr>
    </w:p>
    <w:p w:rsidR="003C6D4B" w:rsidRPr="003C6D4B" w:rsidRDefault="003C6D4B" w:rsidP="003C6D4B">
      <w:pPr>
        <w:jc w:val="both"/>
      </w:pPr>
      <w:r w:rsidRPr="003C6D4B">
        <w:t>от 7 августа 2023 года №</w:t>
      </w:r>
      <w:r w:rsidR="008E0F1B">
        <w:t>192</w:t>
      </w:r>
    </w:p>
    <w:p w:rsidR="003C6D4B" w:rsidRPr="003C6D4B" w:rsidRDefault="003C6D4B" w:rsidP="003C6D4B">
      <w:pPr>
        <w:jc w:val="both"/>
        <w:rPr>
          <w:sz w:val="22"/>
          <w:szCs w:val="22"/>
        </w:rPr>
      </w:pPr>
    </w:p>
    <w:p w:rsidR="003C6D4B" w:rsidRDefault="00773B96" w:rsidP="003C6D4B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="003C6D4B">
        <w:rPr>
          <w:sz w:val="22"/>
          <w:szCs w:val="22"/>
        </w:rPr>
        <w:t>О</w:t>
      </w:r>
      <w:r w:rsidR="003C6D4B" w:rsidRPr="003C6D4B">
        <w:rPr>
          <w:sz w:val="22"/>
          <w:szCs w:val="22"/>
        </w:rPr>
        <w:t xml:space="preserve"> внесении изменений в Постановление №347 </w:t>
      </w:r>
    </w:p>
    <w:p w:rsidR="003C6D4B" w:rsidRDefault="00A4557C" w:rsidP="003C6D4B">
      <w:pPr>
        <w:rPr>
          <w:bCs/>
          <w:sz w:val="22"/>
          <w:szCs w:val="22"/>
        </w:rPr>
      </w:pPr>
      <w:r>
        <w:rPr>
          <w:sz w:val="22"/>
          <w:szCs w:val="22"/>
        </w:rPr>
        <w:t>от 24</w:t>
      </w:r>
      <w:r w:rsidR="003C6D4B" w:rsidRPr="003C6D4B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="003C6D4B" w:rsidRPr="003C6D4B">
        <w:rPr>
          <w:sz w:val="22"/>
          <w:szCs w:val="22"/>
        </w:rPr>
        <w:t xml:space="preserve"> 2021 года </w:t>
      </w:r>
      <w:r w:rsidR="003C6D4B">
        <w:rPr>
          <w:sz w:val="22"/>
          <w:szCs w:val="22"/>
        </w:rPr>
        <w:t>«</w:t>
      </w:r>
      <w:r w:rsidR="003C6D4B" w:rsidRPr="003C6D4B">
        <w:rPr>
          <w:bCs/>
          <w:sz w:val="22"/>
          <w:szCs w:val="22"/>
        </w:rPr>
        <w:t>Об утверждении Порядка</w:t>
      </w:r>
    </w:p>
    <w:p w:rsidR="003C6D4B" w:rsidRDefault="003C6D4B" w:rsidP="003C6D4B">
      <w:pPr>
        <w:rPr>
          <w:bCs/>
          <w:sz w:val="22"/>
          <w:szCs w:val="22"/>
        </w:rPr>
      </w:pPr>
      <w:r w:rsidRPr="003C6D4B">
        <w:rPr>
          <w:bCs/>
          <w:sz w:val="22"/>
          <w:szCs w:val="22"/>
        </w:rPr>
        <w:t xml:space="preserve">предоставления, рассмотрения и оценки </w:t>
      </w:r>
    </w:p>
    <w:p w:rsidR="003C6D4B" w:rsidRDefault="003C6D4B" w:rsidP="003C6D4B">
      <w:pPr>
        <w:rPr>
          <w:bCs/>
          <w:sz w:val="22"/>
          <w:szCs w:val="22"/>
        </w:rPr>
      </w:pPr>
      <w:r w:rsidRPr="003C6D4B">
        <w:rPr>
          <w:bCs/>
          <w:sz w:val="22"/>
          <w:szCs w:val="22"/>
        </w:rPr>
        <w:t xml:space="preserve">предложений заинтересованных лиц </w:t>
      </w:r>
      <w:proofErr w:type="gramStart"/>
      <w:r w:rsidRPr="003C6D4B">
        <w:rPr>
          <w:bCs/>
          <w:sz w:val="22"/>
          <w:szCs w:val="22"/>
        </w:rPr>
        <w:t>для</w:t>
      </w:r>
      <w:proofErr w:type="gramEnd"/>
      <w:r w:rsidRPr="003C6D4B">
        <w:rPr>
          <w:bCs/>
          <w:sz w:val="22"/>
          <w:szCs w:val="22"/>
        </w:rPr>
        <w:t xml:space="preserve"> </w:t>
      </w:r>
    </w:p>
    <w:p w:rsidR="003C6D4B" w:rsidRDefault="003C6D4B" w:rsidP="003C6D4B">
      <w:pPr>
        <w:rPr>
          <w:sz w:val="22"/>
          <w:szCs w:val="22"/>
        </w:rPr>
      </w:pPr>
      <w:r w:rsidRPr="003C6D4B">
        <w:rPr>
          <w:bCs/>
          <w:sz w:val="22"/>
          <w:szCs w:val="22"/>
        </w:rPr>
        <w:t xml:space="preserve">включения общественной территории </w:t>
      </w:r>
      <w:proofErr w:type="gramStart"/>
      <w:r w:rsidRPr="003C6D4B">
        <w:rPr>
          <w:sz w:val="22"/>
          <w:szCs w:val="22"/>
        </w:rPr>
        <w:t>в</w:t>
      </w:r>
      <w:proofErr w:type="gramEnd"/>
      <w:r w:rsidRPr="003C6D4B">
        <w:rPr>
          <w:sz w:val="22"/>
          <w:szCs w:val="22"/>
        </w:rPr>
        <w:t xml:space="preserve"> </w:t>
      </w:r>
    </w:p>
    <w:p w:rsidR="003C6D4B" w:rsidRDefault="003C6D4B" w:rsidP="003C6D4B">
      <w:pPr>
        <w:rPr>
          <w:sz w:val="22"/>
          <w:szCs w:val="22"/>
        </w:rPr>
      </w:pPr>
      <w:r w:rsidRPr="003C6D4B">
        <w:rPr>
          <w:sz w:val="22"/>
          <w:szCs w:val="22"/>
        </w:rPr>
        <w:t xml:space="preserve">проект муниципальной программы </w:t>
      </w:r>
    </w:p>
    <w:p w:rsidR="003C6D4B" w:rsidRDefault="003C6D4B" w:rsidP="003C6D4B">
      <w:pPr>
        <w:rPr>
          <w:rStyle w:val="normaltextrun"/>
          <w:sz w:val="22"/>
          <w:szCs w:val="22"/>
        </w:rPr>
      </w:pPr>
      <w:r w:rsidRPr="003C6D4B">
        <w:rPr>
          <w:sz w:val="22"/>
          <w:szCs w:val="22"/>
        </w:rPr>
        <w:t>«</w:t>
      </w:r>
      <w:r w:rsidRPr="003C6D4B">
        <w:rPr>
          <w:rStyle w:val="normaltextrun"/>
          <w:sz w:val="22"/>
          <w:szCs w:val="22"/>
        </w:rPr>
        <w:t>Формирование комфортной городской среды</w:t>
      </w:r>
    </w:p>
    <w:p w:rsidR="003C6D4B" w:rsidRDefault="003C6D4B" w:rsidP="003C6D4B">
      <w:pPr>
        <w:rPr>
          <w:sz w:val="22"/>
          <w:szCs w:val="22"/>
        </w:rPr>
      </w:pPr>
      <w:r w:rsidRPr="003C6D4B">
        <w:rPr>
          <w:rStyle w:val="normaltextrun"/>
          <w:sz w:val="22"/>
          <w:szCs w:val="22"/>
        </w:rPr>
        <w:t xml:space="preserve"> на территории  </w:t>
      </w:r>
      <w:r w:rsidRPr="003C6D4B">
        <w:rPr>
          <w:sz w:val="22"/>
          <w:szCs w:val="22"/>
        </w:rPr>
        <w:t xml:space="preserve">Будогощского </w:t>
      </w:r>
      <w:proofErr w:type="gramStart"/>
      <w:r w:rsidRPr="003C6D4B">
        <w:rPr>
          <w:sz w:val="22"/>
          <w:szCs w:val="22"/>
        </w:rPr>
        <w:t>городского</w:t>
      </w:r>
      <w:proofErr w:type="gramEnd"/>
      <w:r w:rsidRPr="003C6D4B">
        <w:rPr>
          <w:sz w:val="22"/>
          <w:szCs w:val="22"/>
        </w:rPr>
        <w:t xml:space="preserve"> </w:t>
      </w:r>
    </w:p>
    <w:p w:rsidR="003C6D4B" w:rsidRDefault="003C6D4B" w:rsidP="00773B96">
      <w:pPr>
        <w:rPr>
          <w:sz w:val="28"/>
          <w:szCs w:val="28"/>
        </w:rPr>
      </w:pPr>
      <w:r w:rsidRPr="003C6D4B">
        <w:rPr>
          <w:sz w:val="22"/>
          <w:szCs w:val="22"/>
        </w:rPr>
        <w:t xml:space="preserve">поселения Киришского муниципального района» </w:t>
      </w:r>
    </w:p>
    <w:p w:rsidR="000B3185" w:rsidRDefault="000B3185" w:rsidP="009B48B2">
      <w:pPr>
        <w:ind w:firstLine="709"/>
        <w:jc w:val="both"/>
        <w:rPr>
          <w:bCs/>
        </w:rPr>
      </w:pPr>
    </w:p>
    <w:p w:rsidR="000B3185" w:rsidRDefault="009B48B2" w:rsidP="009B48B2">
      <w:pPr>
        <w:ind w:firstLine="709"/>
        <w:jc w:val="both"/>
        <w:rPr>
          <w:bCs/>
        </w:rPr>
      </w:pPr>
      <w:proofErr w:type="gramStart"/>
      <w:r>
        <w:rPr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</w:t>
      </w:r>
      <w:r w:rsidR="00A4557C">
        <w:rPr>
          <w:bCs/>
        </w:rPr>
        <w:t>в целях приведения нормативных правовых актов, принимаемых администрацией Будогощского городского поселения</w:t>
      </w:r>
      <w:proofErr w:type="gramEnd"/>
      <w:r w:rsidR="00A4557C">
        <w:rPr>
          <w:bCs/>
        </w:rPr>
        <w:t xml:space="preserve">, в соответствие с действующим законодательством,  Администрация Будогощского городского поселения </w:t>
      </w:r>
      <w:r>
        <w:rPr>
          <w:bCs/>
        </w:rPr>
        <w:t>ПОСТАНОВЛЯ</w:t>
      </w:r>
      <w:r w:rsidR="00A4557C">
        <w:rPr>
          <w:bCs/>
        </w:rPr>
        <w:t>ЕТ</w:t>
      </w:r>
      <w:r>
        <w:rPr>
          <w:bCs/>
        </w:rPr>
        <w:t>:</w:t>
      </w:r>
    </w:p>
    <w:p w:rsidR="00130E38" w:rsidRDefault="000B3185" w:rsidP="00130E38">
      <w:pPr>
        <w:ind w:firstLine="709"/>
        <w:jc w:val="both"/>
        <w:rPr>
          <w:spacing w:val="-8"/>
        </w:rPr>
      </w:pPr>
      <w:r>
        <w:rPr>
          <w:bCs/>
        </w:rPr>
        <w:t>1. Внести изменения в Постановление №</w:t>
      </w:r>
      <w:r w:rsidRPr="000B3185">
        <w:rPr>
          <w:bCs/>
        </w:rPr>
        <w:t xml:space="preserve">347от </w:t>
      </w:r>
      <w:r w:rsidR="00130E38">
        <w:rPr>
          <w:bCs/>
        </w:rPr>
        <w:t>24</w:t>
      </w:r>
      <w:r w:rsidRPr="000B3185">
        <w:rPr>
          <w:bCs/>
        </w:rPr>
        <w:t xml:space="preserve"> </w:t>
      </w:r>
      <w:r w:rsidR="00130E38">
        <w:rPr>
          <w:bCs/>
        </w:rPr>
        <w:t>декабря</w:t>
      </w:r>
      <w:r w:rsidRPr="000B3185">
        <w:rPr>
          <w:bCs/>
        </w:rPr>
        <w:t xml:space="preserve"> 2021 года «Об утверждении Порядка</w:t>
      </w:r>
      <w:r>
        <w:rPr>
          <w:bCs/>
        </w:rPr>
        <w:t xml:space="preserve"> </w:t>
      </w:r>
      <w:r w:rsidRPr="000B3185">
        <w:rPr>
          <w:bCs/>
        </w:rPr>
        <w:t>предоставления, рассмотрения и оценки предложений заинтересованных лиц для включения общественной территории в проект муниципальной программы «Формирование комфортной городской среды на территории  Будогощского городского поселения Киришского муниципального района»</w:t>
      </w:r>
      <w:r w:rsidR="00130E38">
        <w:rPr>
          <w:bCs/>
        </w:rPr>
        <w:t>, (далее – Постановление)</w:t>
      </w:r>
      <w:r>
        <w:rPr>
          <w:bCs/>
        </w:rPr>
        <w:t xml:space="preserve"> </w:t>
      </w:r>
      <w:r w:rsidR="00130E38">
        <w:rPr>
          <w:bCs/>
        </w:rPr>
        <w:t>в</w:t>
      </w:r>
      <w:r>
        <w:rPr>
          <w:bCs/>
        </w:rPr>
        <w:t xml:space="preserve"> части названия муниципальной программы</w:t>
      </w:r>
      <w:r w:rsidR="00130E38">
        <w:rPr>
          <w:bCs/>
        </w:rPr>
        <w:t>:</w:t>
      </w:r>
    </w:p>
    <w:p w:rsidR="000B3185" w:rsidRDefault="00130E38" w:rsidP="00130E38">
      <w:pPr>
        <w:ind w:firstLine="709"/>
        <w:jc w:val="both"/>
        <w:rPr>
          <w:spacing w:val="-8"/>
        </w:rPr>
      </w:pPr>
      <w:r>
        <w:rPr>
          <w:spacing w:val="-8"/>
        </w:rPr>
        <w:t>по тексту Постановления</w:t>
      </w:r>
      <w:r w:rsidR="000B3185">
        <w:rPr>
          <w:spacing w:val="-8"/>
        </w:rPr>
        <w:t xml:space="preserve"> </w:t>
      </w:r>
      <w:r>
        <w:rPr>
          <w:spacing w:val="-8"/>
        </w:rPr>
        <w:t>вместо слов «</w:t>
      </w:r>
      <w:r>
        <w:rPr>
          <w:bCs/>
          <w:spacing w:val="-8"/>
        </w:rPr>
        <w:t>муниципальная</w:t>
      </w:r>
      <w:r w:rsidRPr="00130E38">
        <w:rPr>
          <w:bCs/>
          <w:spacing w:val="-8"/>
        </w:rPr>
        <w:t xml:space="preserve"> программ</w:t>
      </w:r>
      <w:r>
        <w:rPr>
          <w:bCs/>
          <w:spacing w:val="-8"/>
        </w:rPr>
        <w:t>а</w:t>
      </w:r>
      <w:r w:rsidRPr="00130E38">
        <w:rPr>
          <w:spacing w:val="-8"/>
        </w:rPr>
        <w:t xml:space="preserve"> «Формирование комфортной городской среды на территории Будогощского городского поселения»</w:t>
      </w:r>
      <w:r>
        <w:rPr>
          <w:spacing w:val="-8"/>
        </w:rPr>
        <w:t xml:space="preserve"> </w:t>
      </w:r>
      <w:r w:rsidR="000B3185">
        <w:rPr>
          <w:spacing w:val="-8"/>
        </w:rPr>
        <w:t xml:space="preserve">читать </w:t>
      </w:r>
      <w:r>
        <w:rPr>
          <w:spacing w:val="-8"/>
        </w:rPr>
        <w:t>«</w:t>
      </w:r>
      <w:r w:rsidR="000B3185">
        <w:rPr>
          <w:spacing w:val="-8"/>
        </w:rPr>
        <w:t xml:space="preserve">муниципальная программа «Благоустройство и санитарное содержание территории  </w:t>
      </w:r>
      <w:r w:rsidR="00433137">
        <w:rPr>
          <w:spacing w:val="-8"/>
        </w:rPr>
        <w:t>Будогощского городского поселения»</w:t>
      </w:r>
      <w:r w:rsidR="00974ED1">
        <w:rPr>
          <w:spacing w:val="-8"/>
        </w:rPr>
        <w:t>;</w:t>
      </w:r>
    </w:p>
    <w:p w:rsidR="009B48B2" w:rsidRDefault="00433137" w:rsidP="00433137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</w:t>
      </w:r>
      <w:r w:rsidR="009B48B2">
        <w:rPr>
          <w:sz w:val="24"/>
          <w:szCs w:val="24"/>
        </w:rPr>
        <w:t xml:space="preserve">Специалисту 1 категории </w:t>
      </w:r>
      <w:proofErr w:type="spellStart"/>
      <w:r>
        <w:rPr>
          <w:sz w:val="24"/>
          <w:szCs w:val="24"/>
        </w:rPr>
        <w:t>С.В.Архиповой</w:t>
      </w:r>
      <w:proofErr w:type="spellEnd"/>
      <w:r w:rsidR="009B48B2">
        <w:rPr>
          <w:sz w:val="24"/>
          <w:szCs w:val="24"/>
        </w:rPr>
        <w:t xml:space="preserve"> опубликовать данное постановление </w:t>
      </w:r>
      <w:proofErr w:type="gramStart"/>
      <w:r w:rsidR="009B48B2">
        <w:rPr>
          <w:sz w:val="24"/>
          <w:szCs w:val="24"/>
        </w:rPr>
        <w:t>на</w:t>
      </w:r>
      <w:proofErr w:type="gramEnd"/>
    </w:p>
    <w:p w:rsidR="009B48B2" w:rsidRDefault="009B48B2" w:rsidP="009B48B2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официальном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budogoschskoe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и в газете «</w:t>
      </w:r>
      <w:proofErr w:type="spellStart"/>
      <w:r>
        <w:rPr>
          <w:sz w:val="24"/>
          <w:szCs w:val="24"/>
        </w:rPr>
        <w:t>Будогощский</w:t>
      </w:r>
      <w:proofErr w:type="spellEnd"/>
      <w:r>
        <w:rPr>
          <w:sz w:val="24"/>
          <w:szCs w:val="24"/>
        </w:rPr>
        <w:t xml:space="preserve"> вестник»</w:t>
      </w:r>
      <w:r w:rsidR="00974ED1">
        <w:rPr>
          <w:sz w:val="24"/>
          <w:szCs w:val="24"/>
        </w:rPr>
        <w:t>;</w:t>
      </w:r>
    </w:p>
    <w:p w:rsidR="009B48B2" w:rsidRDefault="009B48B2" w:rsidP="00433137">
      <w:pPr>
        <w:rPr>
          <w:bCs/>
        </w:rPr>
      </w:pPr>
      <w:r>
        <w:t xml:space="preserve">         </w:t>
      </w:r>
      <w:r w:rsidR="00433137">
        <w:t xml:space="preserve">3. </w:t>
      </w:r>
      <w:r>
        <w:rPr>
          <w:bCs/>
        </w:rPr>
        <w:t> </w:t>
      </w:r>
      <w:r w:rsidR="00433137">
        <w:t xml:space="preserve">Настоящее </w:t>
      </w:r>
      <w:r w:rsidR="00773B96">
        <w:t>П</w:t>
      </w:r>
      <w:r w:rsidR="00433137">
        <w:t xml:space="preserve">остановление </w:t>
      </w:r>
      <w:r w:rsidR="00130E38">
        <w:t>вступает в силу после официального опубликования.</w:t>
      </w:r>
    </w:p>
    <w:p w:rsidR="009B48B2" w:rsidRDefault="009B48B2" w:rsidP="009B48B2">
      <w:pPr>
        <w:jc w:val="both"/>
      </w:pPr>
    </w:p>
    <w:p w:rsidR="009B48B2" w:rsidRDefault="009B48B2" w:rsidP="009B48B2">
      <w:pPr>
        <w:jc w:val="both"/>
      </w:pPr>
    </w:p>
    <w:p w:rsidR="009B48B2" w:rsidRDefault="00773B96" w:rsidP="00773B96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 w:rsidR="009B48B2">
        <w:t>лав</w:t>
      </w:r>
      <w:r>
        <w:t>ы</w:t>
      </w:r>
      <w:proofErr w:type="spellEnd"/>
      <w:r w:rsidR="009B48B2">
        <w:t xml:space="preserve"> администрации</w:t>
      </w:r>
      <w:r w:rsidR="009B48B2">
        <w:tab/>
      </w:r>
      <w:r w:rsidR="009B48B2">
        <w:tab/>
      </w:r>
      <w:r w:rsidR="009B48B2">
        <w:tab/>
      </w:r>
      <w:r w:rsidR="009B48B2">
        <w:tab/>
      </w:r>
      <w:r w:rsidR="009B48B2">
        <w:tab/>
      </w:r>
      <w:r w:rsidR="009B48B2">
        <w:tab/>
      </w:r>
      <w:r w:rsidR="009B48B2">
        <w:tab/>
      </w:r>
      <w:proofErr w:type="spellStart"/>
      <w:r>
        <w:t>А.В.Брагин</w:t>
      </w:r>
      <w:proofErr w:type="spellEnd"/>
    </w:p>
    <w:p w:rsidR="00773B96" w:rsidRDefault="00773B96" w:rsidP="00773B96">
      <w:pPr>
        <w:jc w:val="both"/>
        <w:rPr>
          <w:spacing w:val="-8"/>
        </w:rPr>
      </w:pPr>
    </w:p>
    <w:p w:rsidR="00130E38" w:rsidRDefault="00130E38" w:rsidP="009B48B2">
      <w:pPr>
        <w:rPr>
          <w:spacing w:val="-8"/>
          <w:sz w:val="20"/>
          <w:szCs w:val="20"/>
        </w:rPr>
      </w:pPr>
    </w:p>
    <w:p w:rsidR="00130E38" w:rsidRDefault="00130E38" w:rsidP="009B48B2">
      <w:pPr>
        <w:rPr>
          <w:spacing w:val="-8"/>
          <w:sz w:val="20"/>
          <w:szCs w:val="20"/>
        </w:rPr>
      </w:pPr>
    </w:p>
    <w:p w:rsidR="009B48B2" w:rsidRPr="00773B96" w:rsidRDefault="00773B96" w:rsidP="009B48B2">
      <w:pPr>
        <w:rPr>
          <w:spacing w:val="-8"/>
          <w:sz w:val="20"/>
          <w:szCs w:val="20"/>
        </w:rPr>
      </w:pPr>
      <w:r w:rsidRPr="00773B96">
        <w:rPr>
          <w:spacing w:val="-8"/>
          <w:sz w:val="20"/>
          <w:szCs w:val="20"/>
        </w:rPr>
        <w:t>Исп. Архипова С.В.</w:t>
      </w:r>
    </w:p>
    <w:p w:rsidR="000E007F" w:rsidRDefault="009B48B2" w:rsidP="00130E38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  <w:r w:rsidRPr="00773B96">
        <w:rPr>
          <w:sz w:val="20"/>
          <w:szCs w:val="20"/>
        </w:rPr>
        <w:t xml:space="preserve">Разослано: </w:t>
      </w:r>
      <w:bookmarkStart w:id="1" w:name="_Toc372093877"/>
      <w:bookmarkEnd w:id="1"/>
      <w:r w:rsidR="00773B96" w:rsidRPr="00773B96">
        <w:rPr>
          <w:sz w:val="20"/>
          <w:szCs w:val="20"/>
        </w:rPr>
        <w:t>в дело-2, прокуратура, Контрольно-счетная палата Киришского муниципального района ЛО.</w:t>
      </w:r>
    </w:p>
    <w:sectPr w:rsidR="000E007F" w:rsidSect="00773B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79E"/>
    <w:multiLevelType w:val="hybridMultilevel"/>
    <w:tmpl w:val="75CA27C8"/>
    <w:lvl w:ilvl="0" w:tplc="42FAF16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2"/>
    <w:rsid w:val="000B3185"/>
    <w:rsid w:val="000C4356"/>
    <w:rsid w:val="000E007F"/>
    <w:rsid w:val="00130E38"/>
    <w:rsid w:val="003C6D4B"/>
    <w:rsid w:val="00422350"/>
    <w:rsid w:val="00433137"/>
    <w:rsid w:val="0063788E"/>
    <w:rsid w:val="00773B96"/>
    <w:rsid w:val="007C174C"/>
    <w:rsid w:val="00886779"/>
    <w:rsid w:val="008E0F1B"/>
    <w:rsid w:val="00920FF2"/>
    <w:rsid w:val="00974ED1"/>
    <w:rsid w:val="009B48B2"/>
    <w:rsid w:val="00A4557C"/>
    <w:rsid w:val="00A5740A"/>
    <w:rsid w:val="00D3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4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link w:val="1"/>
    <w:locked/>
    <w:rsid w:val="009B48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B48B2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customStyle="1" w:styleId="2">
    <w:name w:val="Основной текст2"/>
    <w:basedOn w:val="a"/>
    <w:rsid w:val="009B48B2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character" w:customStyle="1" w:styleId="normaltextrun">
    <w:name w:val="normaltextrun"/>
    <w:rsid w:val="009B48B2"/>
  </w:style>
  <w:style w:type="character" w:styleId="a4">
    <w:name w:val="Hyperlink"/>
    <w:basedOn w:val="a0"/>
    <w:uiPriority w:val="99"/>
    <w:semiHidden/>
    <w:unhideWhenUsed/>
    <w:rsid w:val="009B48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7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4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link w:val="1"/>
    <w:locked/>
    <w:rsid w:val="009B48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B48B2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customStyle="1" w:styleId="2">
    <w:name w:val="Основной текст2"/>
    <w:basedOn w:val="a"/>
    <w:rsid w:val="009B48B2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character" w:customStyle="1" w:styleId="normaltextrun">
    <w:name w:val="normaltextrun"/>
    <w:rsid w:val="009B48B2"/>
  </w:style>
  <w:style w:type="character" w:styleId="a4">
    <w:name w:val="Hyperlink"/>
    <w:basedOn w:val="a0"/>
    <w:uiPriority w:val="99"/>
    <w:semiHidden/>
    <w:unhideWhenUsed/>
    <w:rsid w:val="009B48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7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10</cp:revision>
  <cp:lastPrinted>2023-08-10T08:21:00Z</cp:lastPrinted>
  <dcterms:created xsi:type="dcterms:W3CDTF">2021-12-27T09:08:00Z</dcterms:created>
  <dcterms:modified xsi:type="dcterms:W3CDTF">2023-09-28T12:38:00Z</dcterms:modified>
</cp:coreProperties>
</file>