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516" w:rsidRPr="006C62C1" w:rsidRDefault="00CE4F07" w:rsidP="00D2399D">
      <w:pPr>
        <w:tabs>
          <w:tab w:val="left" w:pos="6320"/>
        </w:tabs>
      </w:pPr>
      <w:r>
        <w:rPr>
          <w:noProof/>
        </w:rPr>
        <mc:AlternateContent>
          <mc:Choice Requires="wps">
            <w:drawing>
              <wp:anchor distT="0" distB="0" distL="114300" distR="114300" simplePos="0" relativeHeight="251657216" behindDoc="0" locked="0" layoutInCell="1" allowOverlap="1">
                <wp:simplePos x="0" y="0"/>
                <wp:positionH relativeFrom="column">
                  <wp:posOffset>32385</wp:posOffset>
                </wp:positionH>
                <wp:positionV relativeFrom="paragraph">
                  <wp:posOffset>15240</wp:posOffset>
                </wp:positionV>
                <wp:extent cx="2800350" cy="1795145"/>
                <wp:effectExtent l="3810" t="0" r="0" b="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0350" cy="1795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51AD6" w:rsidRPr="00F322F4" w:rsidRDefault="00451AD6" w:rsidP="00D2399D">
                            <w:pPr>
                              <w:jc w:val="center"/>
                              <w:rPr>
                                <w:b/>
                                <w:sz w:val="18"/>
                                <w:szCs w:val="18"/>
                              </w:rPr>
                            </w:pPr>
                          </w:p>
                          <w:p w:rsidR="00451AD6" w:rsidRPr="001C2314" w:rsidRDefault="00451AD6" w:rsidP="00D2399D">
                            <w:pPr>
                              <w:jc w:val="center"/>
                              <w:rPr>
                                <w:b/>
                                <w:sz w:val="22"/>
                                <w:szCs w:val="22"/>
                              </w:rPr>
                            </w:pPr>
                            <w:r w:rsidRPr="001C2314">
                              <w:rPr>
                                <w:b/>
                                <w:sz w:val="22"/>
                                <w:szCs w:val="22"/>
                              </w:rPr>
                              <w:t xml:space="preserve">Муниципальное </w:t>
                            </w:r>
                            <w:r>
                              <w:rPr>
                                <w:b/>
                                <w:sz w:val="22"/>
                                <w:szCs w:val="22"/>
                              </w:rPr>
                              <w:t xml:space="preserve">казенное </w:t>
                            </w:r>
                            <w:r w:rsidRPr="001C2314">
                              <w:rPr>
                                <w:b/>
                                <w:sz w:val="22"/>
                                <w:szCs w:val="22"/>
                              </w:rPr>
                              <w:t>учреждение</w:t>
                            </w:r>
                          </w:p>
                          <w:p w:rsidR="00451AD6" w:rsidRPr="001C2314" w:rsidRDefault="00451AD6"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451AD6" w:rsidRPr="001C2314" w:rsidRDefault="00451AD6" w:rsidP="00D2399D">
                            <w:pPr>
                              <w:jc w:val="center"/>
                              <w:rPr>
                                <w:b/>
                                <w:sz w:val="22"/>
                                <w:szCs w:val="22"/>
                              </w:rPr>
                            </w:pPr>
                            <w:r w:rsidRPr="001C2314">
                              <w:rPr>
                                <w:b/>
                                <w:sz w:val="22"/>
                                <w:szCs w:val="22"/>
                              </w:rPr>
                              <w:t>муниципального образования</w:t>
                            </w:r>
                          </w:p>
                          <w:p w:rsidR="00451AD6" w:rsidRPr="001C2314" w:rsidRDefault="00451AD6" w:rsidP="00D2399D">
                            <w:pPr>
                              <w:jc w:val="center"/>
                              <w:rPr>
                                <w:b/>
                                <w:sz w:val="22"/>
                                <w:szCs w:val="22"/>
                              </w:rPr>
                            </w:pPr>
                            <w:r w:rsidRPr="001C2314">
                              <w:rPr>
                                <w:b/>
                                <w:sz w:val="22"/>
                                <w:szCs w:val="22"/>
                              </w:rPr>
                              <w:t>«Киришск</w:t>
                            </w:r>
                            <w:r>
                              <w:rPr>
                                <w:b/>
                                <w:sz w:val="22"/>
                                <w:szCs w:val="22"/>
                              </w:rPr>
                              <w:t>ий</w:t>
                            </w:r>
                            <w:r w:rsidRPr="001C2314">
                              <w:rPr>
                                <w:b/>
                                <w:sz w:val="22"/>
                                <w:szCs w:val="22"/>
                              </w:rPr>
                              <w:t xml:space="preserve"> муниципальн</w:t>
                            </w:r>
                            <w:r>
                              <w:rPr>
                                <w:b/>
                                <w:sz w:val="22"/>
                                <w:szCs w:val="22"/>
                              </w:rPr>
                              <w:t>ый</w:t>
                            </w:r>
                            <w:r w:rsidRPr="001C2314">
                              <w:rPr>
                                <w:b/>
                                <w:sz w:val="22"/>
                                <w:szCs w:val="22"/>
                              </w:rPr>
                              <w:t xml:space="preserve"> район</w:t>
                            </w:r>
                          </w:p>
                          <w:p w:rsidR="00451AD6" w:rsidRPr="001C2314" w:rsidRDefault="00451AD6" w:rsidP="00D2399D">
                            <w:pPr>
                              <w:jc w:val="center"/>
                              <w:rPr>
                                <w:b/>
                                <w:sz w:val="22"/>
                                <w:szCs w:val="22"/>
                              </w:rPr>
                            </w:pPr>
                            <w:r w:rsidRPr="001C2314">
                              <w:rPr>
                                <w:b/>
                                <w:sz w:val="22"/>
                                <w:szCs w:val="22"/>
                              </w:rPr>
                              <w:t>Ленинградской области»</w:t>
                            </w:r>
                          </w:p>
                          <w:p w:rsidR="00451AD6" w:rsidRPr="001C2314" w:rsidRDefault="00451AD6"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451AD6" w:rsidRPr="001C2314" w:rsidRDefault="00451AD6" w:rsidP="00D2399D">
                            <w:pPr>
                              <w:tabs>
                                <w:tab w:val="left" w:pos="4678"/>
                                <w:tab w:val="left" w:pos="4820"/>
                              </w:tabs>
                              <w:jc w:val="center"/>
                              <w:rPr>
                                <w:sz w:val="22"/>
                                <w:szCs w:val="22"/>
                              </w:rPr>
                            </w:pPr>
                            <w:r w:rsidRPr="001C2314">
                              <w:rPr>
                                <w:sz w:val="22"/>
                                <w:szCs w:val="22"/>
                              </w:rPr>
                              <w:t xml:space="preserve"> г. Кириши,  </w:t>
                            </w:r>
                            <w:proofErr w:type="spellStart"/>
                            <w:proofErr w:type="gramStart"/>
                            <w:r w:rsidRPr="001C2314">
                              <w:rPr>
                                <w:sz w:val="22"/>
                                <w:szCs w:val="22"/>
                              </w:rPr>
                              <w:t>Волховская</w:t>
                            </w:r>
                            <w:proofErr w:type="spellEnd"/>
                            <w:proofErr w:type="gramEnd"/>
                            <w:r w:rsidRPr="001C2314">
                              <w:rPr>
                                <w:sz w:val="22"/>
                                <w:szCs w:val="22"/>
                              </w:rPr>
                              <w:t xml:space="preserve"> наб., д.5 </w:t>
                            </w:r>
                          </w:p>
                          <w:p w:rsidR="00451AD6" w:rsidRPr="00816A04" w:rsidRDefault="00451AD6" w:rsidP="00816A04">
                            <w:pPr>
                              <w:tabs>
                                <w:tab w:val="left" w:pos="4678"/>
                                <w:tab w:val="left" w:pos="4820"/>
                              </w:tabs>
                              <w:jc w:val="center"/>
                              <w:rPr>
                                <w:sz w:val="22"/>
                                <w:szCs w:val="22"/>
                              </w:rPr>
                            </w:pPr>
                            <w:r>
                              <w:rPr>
                                <w:sz w:val="22"/>
                                <w:szCs w:val="22"/>
                              </w:rPr>
                              <w:t>Тел. 243-25, 511-28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2.55pt;margin-top:1.2pt;width:220.5pt;height:141.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" stroked="f">
                <v:textbox>
                  <w:txbxContent>
                    <w:p w:rsidR="00451AD6" w:rsidRPr="00F322F4" w:rsidRDefault="00451AD6" w:rsidP="00D2399D">
                      <w:pPr>
                        <w:jc w:val="center"/>
                        <w:rPr>
                          <w:b/>
                          <w:sz w:val="18"/>
                          <w:szCs w:val="18"/>
                        </w:rPr>
                      </w:pPr>
                    </w:p>
                    <w:p w:rsidR="00451AD6" w:rsidRPr="001C2314" w:rsidRDefault="00451AD6" w:rsidP="00D2399D">
                      <w:pPr>
                        <w:jc w:val="center"/>
                        <w:rPr>
                          <w:b/>
                          <w:sz w:val="22"/>
                          <w:szCs w:val="22"/>
                        </w:rPr>
                      </w:pPr>
                      <w:r w:rsidRPr="001C2314">
                        <w:rPr>
                          <w:b/>
                          <w:sz w:val="22"/>
                          <w:szCs w:val="22"/>
                        </w:rPr>
                        <w:t xml:space="preserve">Муниципальное </w:t>
                      </w:r>
                      <w:r>
                        <w:rPr>
                          <w:b/>
                          <w:sz w:val="22"/>
                          <w:szCs w:val="22"/>
                        </w:rPr>
                        <w:t xml:space="preserve">казенное </w:t>
                      </w:r>
                      <w:r w:rsidRPr="001C2314">
                        <w:rPr>
                          <w:b/>
                          <w:sz w:val="22"/>
                          <w:szCs w:val="22"/>
                        </w:rPr>
                        <w:t>учреждение</w:t>
                      </w:r>
                    </w:p>
                    <w:p w:rsidR="00451AD6" w:rsidRPr="001C2314" w:rsidRDefault="00451AD6"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451AD6" w:rsidRPr="001C2314" w:rsidRDefault="00451AD6" w:rsidP="00D2399D">
                      <w:pPr>
                        <w:jc w:val="center"/>
                        <w:rPr>
                          <w:b/>
                          <w:sz w:val="22"/>
                          <w:szCs w:val="22"/>
                        </w:rPr>
                      </w:pPr>
                      <w:r w:rsidRPr="001C2314">
                        <w:rPr>
                          <w:b/>
                          <w:sz w:val="22"/>
                          <w:szCs w:val="22"/>
                        </w:rPr>
                        <w:t>муниципального образования</w:t>
                      </w:r>
                    </w:p>
                    <w:p w:rsidR="00451AD6" w:rsidRPr="001C2314" w:rsidRDefault="00451AD6" w:rsidP="00D2399D">
                      <w:pPr>
                        <w:jc w:val="center"/>
                        <w:rPr>
                          <w:b/>
                          <w:sz w:val="22"/>
                          <w:szCs w:val="22"/>
                        </w:rPr>
                      </w:pPr>
                      <w:r w:rsidRPr="001C2314">
                        <w:rPr>
                          <w:b/>
                          <w:sz w:val="22"/>
                          <w:szCs w:val="22"/>
                        </w:rPr>
                        <w:t>«Киришск</w:t>
                      </w:r>
                      <w:r>
                        <w:rPr>
                          <w:b/>
                          <w:sz w:val="22"/>
                          <w:szCs w:val="22"/>
                        </w:rPr>
                        <w:t>ий</w:t>
                      </w:r>
                      <w:r w:rsidRPr="001C2314">
                        <w:rPr>
                          <w:b/>
                          <w:sz w:val="22"/>
                          <w:szCs w:val="22"/>
                        </w:rPr>
                        <w:t xml:space="preserve"> муниципальн</w:t>
                      </w:r>
                      <w:r>
                        <w:rPr>
                          <w:b/>
                          <w:sz w:val="22"/>
                          <w:szCs w:val="22"/>
                        </w:rPr>
                        <w:t>ый</w:t>
                      </w:r>
                      <w:r w:rsidRPr="001C2314">
                        <w:rPr>
                          <w:b/>
                          <w:sz w:val="22"/>
                          <w:szCs w:val="22"/>
                        </w:rPr>
                        <w:t xml:space="preserve"> район</w:t>
                      </w:r>
                    </w:p>
                    <w:p w:rsidR="00451AD6" w:rsidRPr="001C2314" w:rsidRDefault="00451AD6" w:rsidP="00D2399D">
                      <w:pPr>
                        <w:jc w:val="center"/>
                        <w:rPr>
                          <w:b/>
                          <w:sz w:val="22"/>
                          <w:szCs w:val="22"/>
                        </w:rPr>
                      </w:pPr>
                      <w:r w:rsidRPr="001C2314">
                        <w:rPr>
                          <w:b/>
                          <w:sz w:val="22"/>
                          <w:szCs w:val="22"/>
                        </w:rPr>
                        <w:t>Ленинградской области»</w:t>
                      </w:r>
                    </w:p>
                    <w:p w:rsidR="00451AD6" w:rsidRPr="001C2314" w:rsidRDefault="00451AD6"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451AD6" w:rsidRPr="001C2314" w:rsidRDefault="00451AD6" w:rsidP="00D2399D">
                      <w:pPr>
                        <w:tabs>
                          <w:tab w:val="left" w:pos="4678"/>
                          <w:tab w:val="left" w:pos="4820"/>
                        </w:tabs>
                        <w:jc w:val="center"/>
                        <w:rPr>
                          <w:sz w:val="22"/>
                          <w:szCs w:val="22"/>
                        </w:rPr>
                      </w:pPr>
                      <w:r w:rsidRPr="001C2314">
                        <w:rPr>
                          <w:sz w:val="22"/>
                          <w:szCs w:val="22"/>
                        </w:rPr>
                        <w:t xml:space="preserve"> г. Кириши,  </w:t>
                      </w:r>
                      <w:proofErr w:type="spellStart"/>
                      <w:proofErr w:type="gramStart"/>
                      <w:r w:rsidRPr="001C2314">
                        <w:rPr>
                          <w:sz w:val="22"/>
                          <w:szCs w:val="22"/>
                        </w:rPr>
                        <w:t>Волховская</w:t>
                      </w:r>
                      <w:proofErr w:type="spellEnd"/>
                      <w:proofErr w:type="gramEnd"/>
                      <w:r w:rsidRPr="001C2314">
                        <w:rPr>
                          <w:sz w:val="22"/>
                          <w:szCs w:val="22"/>
                        </w:rPr>
                        <w:t xml:space="preserve"> наб., д.5 </w:t>
                      </w:r>
                    </w:p>
                    <w:p w:rsidR="00451AD6" w:rsidRPr="00816A04" w:rsidRDefault="00451AD6" w:rsidP="00816A04">
                      <w:pPr>
                        <w:tabs>
                          <w:tab w:val="left" w:pos="4678"/>
                          <w:tab w:val="left" w:pos="4820"/>
                        </w:tabs>
                        <w:jc w:val="center"/>
                        <w:rPr>
                          <w:sz w:val="22"/>
                          <w:szCs w:val="22"/>
                        </w:rPr>
                      </w:pPr>
                      <w:r>
                        <w:rPr>
                          <w:sz w:val="22"/>
                          <w:szCs w:val="22"/>
                        </w:rPr>
                        <w:t>Тел. 243-25, 511-28</w:t>
                      </w:r>
                    </w:p>
                  </w:txbxContent>
                </v:textbox>
              </v:rect>
            </w:pict>
          </mc:Fallback>
        </mc:AlternateContent>
      </w:r>
      <w:r w:rsidR="00C23E70" w:rsidRPr="006C62C1">
        <w:t xml:space="preserve">                                                                                                                                                                                                                                                                                                                                                                                                                                                                                                                                                                                                                                                                                                                                                                                                                                                                                                                                                                                                                                                                                                                                                                                                                                                                                                                                                                                                                                                                                                                                                                                                                                                                                                                                                                                                                                                                                                                                                                                                                                                                                                                                                                                                                                                                                                                                                                                                                                                                                                                                                                                                                                                                                                                                                                                                                                                                                                                                                                                                                                                                                                                                                                                                                                                                                                                                                                                                                                                                                                                                                                                                                                                                                                                                                                                                                                                                                                                                                                                                                                                                                                                                                                                                                                                                                                                                                                                                                                                                                                                                                                                                                                                                                                                                                                                                                                                                                                                                                                                                                                                                                                                                                                                                                                                                                                                                                                                                                                                                                                                                                                                                                                                                                                                                                                                                                                                                                                                                                                                                                                                                   </w:t>
      </w:r>
      <w:r w:rsidR="00D2399D" w:rsidRPr="006C62C1">
        <w:tab/>
      </w:r>
    </w:p>
    <w:p w:rsidR="00D2399D" w:rsidRPr="006C62C1" w:rsidRDefault="00CE4F07">
      <w:r>
        <w:rPr>
          <w:noProof/>
        </w:rPr>
        <mc:AlternateContent>
          <mc:Choice Requires="wps">
            <w:drawing>
              <wp:anchor distT="0" distB="0" distL="114300" distR="114300" simplePos="0" relativeHeight="251658240" behindDoc="0" locked="0" layoutInCell="1" allowOverlap="1">
                <wp:simplePos x="0" y="0"/>
                <wp:positionH relativeFrom="column">
                  <wp:posOffset>2693035</wp:posOffset>
                </wp:positionH>
                <wp:positionV relativeFrom="paragraph">
                  <wp:posOffset>133350</wp:posOffset>
                </wp:positionV>
                <wp:extent cx="3733800" cy="1480185"/>
                <wp:effectExtent l="0" t="0" r="2540" b="0"/>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33800" cy="1480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51AD6" w:rsidRDefault="00451AD6" w:rsidP="006B6386">
                            <w:pPr>
                              <w:jc w:val="right"/>
                              <w:rPr>
                                <w:b/>
                                <w:i/>
                                <w:sz w:val="22"/>
                                <w:szCs w:val="22"/>
                              </w:rPr>
                            </w:pPr>
                          </w:p>
                          <w:p w:rsidR="00451AD6" w:rsidRDefault="00451AD6" w:rsidP="006B6386">
                            <w:pPr>
                              <w:jc w:val="right"/>
                              <w:rPr>
                                <w:b/>
                                <w:i/>
                                <w:sz w:val="24"/>
                                <w:szCs w:val="24"/>
                              </w:rPr>
                            </w:pPr>
                            <w:r>
                              <w:rPr>
                                <w:b/>
                                <w:i/>
                                <w:sz w:val="24"/>
                                <w:szCs w:val="24"/>
                              </w:rPr>
                              <w:t xml:space="preserve">Руководителям </w:t>
                            </w:r>
                          </w:p>
                          <w:p w:rsidR="00451AD6" w:rsidRDefault="00451AD6" w:rsidP="006B6386">
                            <w:pPr>
                              <w:jc w:val="right"/>
                              <w:rPr>
                                <w:b/>
                                <w:i/>
                                <w:sz w:val="24"/>
                                <w:szCs w:val="24"/>
                              </w:rPr>
                            </w:pPr>
                            <w:r w:rsidRPr="00610990">
                              <w:rPr>
                                <w:b/>
                                <w:i/>
                                <w:sz w:val="24"/>
                                <w:szCs w:val="24"/>
                              </w:rPr>
                              <w:t xml:space="preserve">администрации </w:t>
                            </w:r>
                          </w:p>
                          <w:p w:rsidR="00451AD6" w:rsidRDefault="00451AD6" w:rsidP="006B6386">
                            <w:pPr>
                              <w:jc w:val="right"/>
                              <w:rPr>
                                <w:b/>
                                <w:i/>
                                <w:sz w:val="24"/>
                                <w:szCs w:val="24"/>
                              </w:rPr>
                            </w:pPr>
                            <w:r w:rsidRPr="00610990">
                              <w:rPr>
                                <w:b/>
                                <w:i/>
                                <w:sz w:val="24"/>
                                <w:szCs w:val="24"/>
                              </w:rPr>
                              <w:t>городских и</w:t>
                            </w:r>
                            <w:r>
                              <w:rPr>
                                <w:b/>
                                <w:i/>
                                <w:sz w:val="24"/>
                                <w:szCs w:val="24"/>
                              </w:rPr>
                              <w:t xml:space="preserve"> сельских поселений, </w:t>
                            </w:r>
                          </w:p>
                          <w:p w:rsidR="00451AD6" w:rsidRPr="00610990" w:rsidRDefault="00451AD6" w:rsidP="006B6386">
                            <w:pPr>
                              <w:jc w:val="right"/>
                              <w:rPr>
                                <w:b/>
                                <w:i/>
                                <w:sz w:val="24"/>
                                <w:szCs w:val="24"/>
                              </w:rPr>
                            </w:pPr>
                            <w:r>
                              <w:rPr>
                                <w:b/>
                                <w:i/>
                                <w:sz w:val="24"/>
                                <w:szCs w:val="24"/>
                              </w:rPr>
                              <w:t xml:space="preserve">учреждений и </w:t>
                            </w:r>
                            <w:r w:rsidRPr="00610990">
                              <w:rPr>
                                <w:b/>
                                <w:i/>
                                <w:sz w:val="24"/>
                                <w:szCs w:val="24"/>
                              </w:rPr>
                              <w:t>организаций</w:t>
                            </w:r>
                          </w:p>
                          <w:p w:rsidR="00451AD6" w:rsidRPr="00610990" w:rsidRDefault="00451AD6" w:rsidP="006B6386">
                            <w:pPr>
                              <w:jc w:val="right"/>
                              <w:rPr>
                                <w:b/>
                                <w:i/>
                                <w:sz w:val="24"/>
                                <w:szCs w:val="24"/>
                              </w:rPr>
                            </w:pPr>
                            <w:r w:rsidRPr="00610990">
                              <w:rPr>
                                <w:b/>
                                <w:i/>
                                <w:sz w:val="24"/>
                                <w:szCs w:val="24"/>
                              </w:rPr>
                              <w:t>МО Киришский муниципальный район Ленинградской области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7" style="position:absolute;margin-left:212.05pt;margin-top:10.5pt;width:294pt;height:116.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" stroked="f">
                <v:textbox>
                  <w:txbxContent>
                    <w:p w:rsidR="00451AD6" w:rsidRDefault="00451AD6" w:rsidP="006B6386">
                      <w:pPr>
                        <w:jc w:val="right"/>
                        <w:rPr>
                          <w:b/>
                          <w:i/>
                          <w:sz w:val="22"/>
                          <w:szCs w:val="22"/>
                        </w:rPr>
                      </w:pPr>
                    </w:p>
                    <w:p w:rsidR="00451AD6" w:rsidRDefault="00451AD6" w:rsidP="006B6386">
                      <w:pPr>
                        <w:jc w:val="right"/>
                        <w:rPr>
                          <w:b/>
                          <w:i/>
                          <w:sz w:val="24"/>
                          <w:szCs w:val="24"/>
                        </w:rPr>
                      </w:pPr>
                      <w:r>
                        <w:rPr>
                          <w:b/>
                          <w:i/>
                          <w:sz w:val="24"/>
                          <w:szCs w:val="24"/>
                        </w:rPr>
                        <w:t xml:space="preserve">Руководителям </w:t>
                      </w:r>
                    </w:p>
                    <w:p w:rsidR="00451AD6" w:rsidRDefault="00451AD6" w:rsidP="006B6386">
                      <w:pPr>
                        <w:jc w:val="right"/>
                        <w:rPr>
                          <w:b/>
                          <w:i/>
                          <w:sz w:val="24"/>
                          <w:szCs w:val="24"/>
                        </w:rPr>
                      </w:pPr>
                      <w:r w:rsidRPr="00610990">
                        <w:rPr>
                          <w:b/>
                          <w:i/>
                          <w:sz w:val="24"/>
                          <w:szCs w:val="24"/>
                        </w:rPr>
                        <w:t xml:space="preserve">администрации </w:t>
                      </w:r>
                    </w:p>
                    <w:p w:rsidR="00451AD6" w:rsidRDefault="00451AD6" w:rsidP="006B6386">
                      <w:pPr>
                        <w:jc w:val="right"/>
                        <w:rPr>
                          <w:b/>
                          <w:i/>
                          <w:sz w:val="24"/>
                          <w:szCs w:val="24"/>
                        </w:rPr>
                      </w:pPr>
                      <w:r w:rsidRPr="00610990">
                        <w:rPr>
                          <w:b/>
                          <w:i/>
                          <w:sz w:val="24"/>
                          <w:szCs w:val="24"/>
                        </w:rPr>
                        <w:t>городских и</w:t>
                      </w:r>
                      <w:r>
                        <w:rPr>
                          <w:b/>
                          <w:i/>
                          <w:sz w:val="24"/>
                          <w:szCs w:val="24"/>
                        </w:rPr>
                        <w:t xml:space="preserve"> сельских поселений, </w:t>
                      </w:r>
                    </w:p>
                    <w:p w:rsidR="00451AD6" w:rsidRPr="00610990" w:rsidRDefault="00451AD6" w:rsidP="006B6386">
                      <w:pPr>
                        <w:jc w:val="right"/>
                        <w:rPr>
                          <w:b/>
                          <w:i/>
                          <w:sz w:val="24"/>
                          <w:szCs w:val="24"/>
                        </w:rPr>
                      </w:pPr>
                      <w:r>
                        <w:rPr>
                          <w:b/>
                          <w:i/>
                          <w:sz w:val="24"/>
                          <w:szCs w:val="24"/>
                        </w:rPr>
                        <w:t xml:space="preserve">учреждений и </w:t>
                      </w:r>
                      <w:r w:rsidRPr="00610990">
                        <w:rPr>
                          <w:b/>
                          <w:i/>
                          <w:sz w:val="24"/>
                          <w:szCs w:val="24"/>
                        </w:rPr>
                        <w:t>организаций</w:t>
                      </w:r>
                    </w:p>
                    <w:p w:rsidR="00451AD6" w:rsidRPr="00610990" w:rsidRDefault="00451AD6" w:rsidP="006B6386">
                      <w:pPr>
                        <w:jc w:val="right"/>
                        <w:rPr>
                          <w:b/>
                          <w:i/>
                          <w:sz w:val="24"/>
                          <w:szCs w:val="24"/>
                        </w:rPr>
                      </w:pPr>
                      <w:r w:rsidRPr="00610990">
                        <w:rPr>
                          <w:b/>
                          <w:i/>
                          <w:sz w:val="24"/>
                          <w:szCs w:val="24"/>
                        </w:rPr>
                        <w:t>МО Киришский муниципальный район Ленинградской области</w:t>
                      </w:r>
                    </w:p>
                  </w:txbxContent>
                </v:textbox>
              </v:rect>
            </w:pict>
          </mc:Fallback>
        </mc:AlternateContent>
      </w:r>
    </w:p>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476CBF" w:rsidRPr="006D767A" w:rsidRDefault="00476CBF" w:rsidP="00816A04">
      <w:pPr>
        <w:outlineLvl w:val="0"/>
        <w:rPr>
          <w:rFonts w:eastAsia="Batang"/>
          <w:b/>
          <w:sz w:val="22"/>
          <w:szCs w:val="22"/>
        </w:rPr>
      </w:pPr>
    </w:p>
    <w:p w:rsidR="006A3D37" w:rsidRDefault="006A3D37" w:rsidP="006A3D37">
      <w:pPr>
        <w:ind w:firstLine="709"/>
        <w:jc w:val="both"/>
        <w:rPr>
          <w:sz w:val="26"/>
          <w:szCs w:val="26"/>
        </w:rPr>
      </w:pPr>
    </w:p>
    <w:p w:rsidR="00DA6B71" w:rsidRDefault="00DA6B71" w:rsidP="00DA6B71">
      <w:pPr>
        <w:jc w:val="center"/>
      </w:pPr>
      <w:r>
        <w:rPr>
          <w:rFonts w:eastAsia="Batang"/>
          <w:b/>
          <w:color w:val="000000"/>
          <w:sz w:val="24"/>
          <w:szCs w:val="18"/>
        </w:rPr>
        <w:t>ПРЕДУПРЕЖДЕНИЕ О МЕТЕОРОЛОГИЧЕСКОЙ ОБСТАНОВКЕ</w:t>
      </w:r>
    </w:p>
    <w:p w:rsidR="00DA6B71" w:rsidRDefault="00DA6B71" w:rsidP="00DA6B71">
      <w:pPr>
        <w:jc w:val="center"/>
      </w:pPr>
      <w:r>
        <w:rPr>
          <w:rFonts w:eastAsia="Batang"/>
          <w:b/>
          <w:color w:val="000000"/>
          <w:sz w:val="24"/>
          <w:szCs w:val="18"/>
        </w:rPr>
        <w:t>НА ТЕРРИТОРИИ ЛЕНИНГРАДСКОЙ ОБЛАСТИ</w:t>
      </w:r>
    </w:p>
    <w:p w:rsidR="00FA1272" w:rsidRDefault="00FA1272" w:rsidP="00FA1272">
      <w:pPr>
        <w:ind w:firstLine="709"/>
        <w:jc w:val="both"/>
      </w:pPr>
      <w:r>
        <w:rPr>
          <w:rFonts w:eastAsia="Calibri"/>
          <w:color w:val="000000"/>
          <w:sz w:val="18"/>
          <w:szCs w:val="18"/>
          <w:highlight w:val="white"/>
          <w:lang w:eastAsia="en-US"/>
        </w:rPr>
        <w:t xml:space="preserve">Согласно ежедневному прогнозу ФГБУ "Северо-Западное УГМС" от 25.08.2022: </w:t>
      </w:r>
    </w:p>
    <w:p w:rsidR="00FA1272" w:rsidRPr="00FA1272" w:rsidRDefault="00FA1272" w:rsidP="00FA1272">
      <w:pPr>
        <w:ind w:firstLine="709"/>
        <w:jc w:val="both"/>
      </w:pPr>
      <w:r w:rsidRPr="00FA1272">
        <w:rPr>
          <w:rFonts w:eastAsia="Arial Unicode MS"/>
          <w:b/>
          <w:bCs/>
          <w:color w:val="000000"/>
          <w:spacing w:val="-4"/>
          <w:lang w:eastAsia="en-US"/>
        </w:rPr>
        <w:t>26 августа на территории Ленинградской области ночью в отдельных районах ожидается гроза. Ночью и утром местами ожидается туман.</w:t>
      </w:r>
    </w:p>
    <w:p w:rsidR="00FA1272" w:rsidRPr="00FA1272" w:rsidRDefault="00FA1272" w:rsidP="00FA1272">
      <w:pPr>
        <w:ind w:firstLine="709"/>
        <w:jc w:val="both"/>
      </w:pPr>
      <w:r w:rsidRPr="00FA1272">
        <w:rPr>
          <w:rFonts w:eastAsia="Arial Unicode MS"/>
          <w:b/>
          <w:bCs/>
          <w:color w:val="000000"/>
          <w:spacing w:val="-4"/>
          <w:lang w:eastAsia="en-US"/>
        </w:rPr>
        <w:t>27-28 августа ожидается повышение температуры воздуха до +31 гр.</w:t>
      </w:r>
    </w:p>
    <w:p w:rsidR="00FA1272" w:rsidRDefault="00FA1272" w:rsidP="00FA1272">
      <w:pPr>
        <w:ind w:firstLine="709"/>
        <w:jc w:val="both"/>
      </w:pPr>
      <w:r w:rsidRPr="00FA1272">
        <w:rPr>
          <w:rFonts w:eastAsia="Arial Unicode MS"/>
          <w:b/>
          <w:bCs/>
          <w:color w:val="000000"/>
          <w:spacing w:val="-4"/>
          <w:lang w:eastAsia="en-US"/>
        </w:rPr>
        <w:t xml:space="preserve">Показатель </w:t>
      </w:r>
      <w:proofErr w:type="spellStart"/>
      <w:r w:rsidRPr="00FA1272">
        <w:rPr>
          <w:rFonts w:eastAsia="Arial Unicode MS"/>
          <w:b/>
          <w:bCs/>
          <w:color w:val="000000"/>
          <w:spacing w:val="-4"/>
          <w:lang w:eastAsia="en-US"/>
        </w:rPr>
        <w:t>пожароопасности</w:t>
      </w:r>
      <w:proofErr w:type="spellEnd"/>
      <w:r w:rsidRPr="00FA1272">
        <w:rPr>
          <w:rFonts w:eastAsia="Arial Unicode MS"/>
          <w:b/>
          <w:bCs/>
          <w:color w:val="000000"/>
          <w:spacing w:val="-4"/>
          <w:lang w:eastAsia="en-US"/>
        </w:rPr>
        <w:t xml:space="preserve">: </w:t>
      </w:r>
      <w:r w:rsidRPr="00FA1272">
        <w:rPr>
          <w:rFonts w:eastAsia="Arial Unicode MS"/>
          <w:color w:val="000000"/>
          <w:spacing w:val="-4"/>
          <w:lang w:eastAsia="en-US"/>
        </w:rPr>
        <w:t>26 августа</w:t>
      </w:r>
      <w:r w:rsidRPr="00FA1272">
        <w:rPr>
          <w:rFonts w:eastAsia="Arial Unicode MS"/>
          <w:b/>
          <w:bCs/>
          <w:color w:val="000000"/>
          <w:spacing w:val="-4"/>
          <w:lang w:eastAsia="en-US"/>
        </w:rPr>
        <w:t xml:space="preserve"> </w:t>
      </w:r>
      <w:r w:rsidRPr="00FA1272">
        <w:rPr>
          <w:rFonts w:eastAsia="Arial"/>
          <w:bCs/>
          <w:color w:val="000000"/>
          <w:lang w:eastAsia="ar-SA"/>
        </w:rPr>
        <w:t xml:space="preserve">на территории Ленинградской области местами в </w:t>
      </w:r>
      <w:proofErr w:type="spellStart"/>
      <w:r w:rsidRPr="00FA1272">
        <w:rPr>
          <w:rFonts w:eastAsia="Arial"/>
          <w:bCs/>
          <w:color w:val="000000"/>
          <w:lang w:eastAsia="ar-SA"/>
        </w:rPr>
        <w:t>Подпорожском</w:t>
      </w:r>
      <w:proofErr w:type="spellEnd"/>
      <w:r w:rsidRPr="00FA1272">
        <w:rPr>
          <w:rFonts w:eastAsia="Arial"/>
          <w:bCs/>
          <w:color w:val="000000"/>
          <w:lang w:eastAsia="ar-SA"/>
        </w:rPr>
        <w:t xml:space="preserve">, </w:t>
      </w:r>
      <w:proofErr w:type="spellStart"/>
      <w:proofErr w:type="gramStart"/>
      <w:r w:rsidRPr="00FA1272">
        <w:rPr>
          <w:rFonts w:eastAsia="Arial"/>
          <w:bCs/>
          <w:color w:val="000000"/>
          <w:lang w:eastAsia="ar-SA"/>
        </w:rPr>
        <w:t>Волховском</w:t>
      </w:r>
      <w:proofErr w:type="spellEnd"/>
      <w:proofErr w:type="gramEnd"/>
      <w:r w:rsidRPr="00FA1272">
        <w:rPr>
          <w:rFonts w:eastAsia="Arial"/>
          <w:bCs/>
          <w:color w:val="000000"/>
          <w:lang w:eastAsia="ar-SA"/>
        </w:rPr>
        <w:t xml:space="preserve">, </w:t>
      </w:r>
      <w:proofErr w:type="spellStart"/>
      <w:r w:rsidRPr="00FA1272">
        <w:rPr>
          <w:rFonts w:eastAsia="Arial"/>
          <w:bCs/>
          <w:color w:val="000000"/>
          <w:lang w:eastAsia="ar-SA"/>
        </w:rPr>
        <w:t>Киришском</w:t>
      </w:r>
      <w:proofErr w:type="spellEnd"/>
      <w:r w:rsidRPr="00FA1272">
        <w:rPr>
          <w:rFonts w:eastAsia="Arial"/>
          <w:bCs/>
          <w:color w:val="000000"/>
          <w:lang w:eastAsia="ar-SA"/>
        </w:rPr>
        <w:t xml:space="preserve"> районах 4 класс,</w:t>
      </w:r>
      <w:r>
        <w:rPr>
          <w:rFonts w:eastAsia="Arial"/>
          <w:bCs/>
          <w:color w:val="000000"/>
          <w:sz w:val="18"/>
          <w:szCs w:val="18"/>
          <w:lang w:eastAsia="ar-SA"/>
        </w:rPr>
        <w:t xml:space="preserve"> в </w:t>
      </w:r>
      <w:proofErr w:type="spellStart"/>
      <w:r>
        <w:rPr>
          <w:rFonts w:eastAsia="Arial"/>
          <w:bCs/>
          <w:color w:val="000000"/>
          <w:sz w:val="18"/>
          <w:szCs w:val="18"/>
          <w:lang w:eastAsia="ar-SA"/>
        </w:rPr>
        <w:t>Лужском</w:t>
      </w:r>
      <w:proofErr w:type="spellEnd"/>
      <w:r>
        <w:rPr>
          <w:rFonts w:eastAsia="Arial"/>
          <w:bCs/>
          <w:color w:val="000000"/>
          <w:sz w:val="18"/>
          <w:szCs w:val="18"/>
          <w:lang w:eastAsia="ar-SA"/>
        </w:rPr>
        <w:t xml:space="preserve">, Гатчинском, Тихвинском, Бокситогорском, Кировском, </w:t>
      </w:r>
      <w:proofErr w:type="spellStart"/>
      <w:r>
        <w:rPr>
          <w:rFonts w:eastAsia="Arial"/>
          <w:bCs/>
          <w:color w:val="000000"/>
          <w:sz w:val="18"/>
          <w:szCs w:val="18"/>
          <w:lang w:eastAsia="ar-SA"/>
        </w:rPr>
        <w:t>Тосненском</w:t>
      </w:r>
      <w:proofErr w:type="spellEnd"/>
      <w:r>
        <w:rPr>
          <w:rFonts w:eastAsia="Arial"/>
          <w:bCs/>
          <w:color w:val="000000"/>
          <w:sz w:val="18"/>
          <w:szCs w:val="18"/>
          <w:lang w:eastAsia="ar-SA"/>
        </w:rPr>
        <w:t xml:space="preserve">, </w:t>
      </w:r>
      <w:proofErr w:type="spellStart"/>
      <w:r>
        <w:rPr>
          <w:rFonts w:eastAsia="Arial"/>
          <w:bCs/>
          <w:color w:val="000000"/>
          <w:sz w:val="18"/>
          <w:szCs w:val="18"/>
          <w:lang w:eastAsia="ar-SA"/>
        </w:rPr>
        <w:t>Лодейнопольском</w:t>
      </w:r>
      <w:proofErr w:type="spellEnd"/>
      <w:r>
        <w:rPr>
          <w:rFonts w:eastAsia="Arial"/>
          <w:bCs/>
          <w:color w:val="000000"/>
          <w:sz w:val="18"/>
          <w:szCs w:val="18"/>
          <w:lang w:eastAsia="ar-SA"/>
        </w:rPr>
        <w:t xml:space="preserve">, местами </w:t>
      </w:r>
      <w:proofErr w:type="spellStart"/>
      <w:r>
        <w:rPr>
          <w:rFonts w:eastAsia="Arial"/>
          <w:bCs/>
          <w:color w:val="000000"/>
          <w:sz w:val="18"/>
          <w:szCs w:val="18"/>
          <w:lang w:eastAsia="ar-SA"/>
        </w:rPr>
        <w:t>Подпорожском</w:t>
      </w:r>
      <w:proofErr w:type="spellEnd"/>
      <w:r>
        <w:rPr>
          <w:rFonts w:eastAsia="Arial"/>
          <w:bCs/>
          <w:color w:val="000000"/>
          <w:sz w:val="18"/>
          <w:szCs w:val="18"/>
          <w:lang w:eastAsia="ar-SA"/>
        </w:rPr>
        <w:t xml:space="preserve"> районах- 3 класс</w:t>
      </w:r>
      <w:r>
        <w:rPr>
          <w:rFonts w:eastAsia="Arial"/>
          <w:b/>
          <w:bCs/>
          <w:color w:val="000000"/>
          <w:spacing w:val="-4"/>
          <w:sz w:val="18"/>
          <w:szCs w:val="18"/>
          <w:lang w:eastAsia="ar-SA"/>
        </w:rPr>
        <w:t xml:space="preserve">, </w:t>
      </w:r>
      <w:r>
        <w:rPr>
          <w:rFonts w:eastAsia="Arial"/>
          <w:color w:val="000000"/>
          <w:spacing w:val="-4"/>
          <w:sz w:val="18"/>
          <w:szCs w:val="18"/>
          <w:lang w:eastAsia="ar-SA"/>
        </w:rPr>
        <w:t xml:space="preserve">на остальной территории 2 класс </w:t>
      </w:r>
      <w:proofErr w:type="spellStart"/>
      <w:r>
        <w:rPr>
          <w:rFonts w:eastAsia="Arial"/>
          <w:color w:val="000000"/>
          <w:spacing w:val="-4"/>
          <w:sz w:val="18"/>
          <w:szCs w:val="18"/>
          <w:lang w:eastAsia="ar-SA"/>
        </w:rPr>
        <w:t>пожароопасности</w:t>
      </w:r>
      <w:proofErr w:type="spellEnd"/>
      <w:r>
        <w:rPr>
          <w:rFonts w:eastAsia="Arial"/>
          <w:color w:val="000000"/>
          <w:spacing w:val="-4"/>
          <w:sz w:val="18"/>
          <w:szCs w:val="18"/>
          <w:lang w:eastAsia="ar-SA"/>
        </w:rPr>
        <w:t>.</w:t>
      </w:r>
    </w:p>
    <w:p w:rsidR="00FA1272" w:rsidRDefault="00FA1272" w:rsidP="00FA1272">
      <w:pPr>
        <w:ind w:firstLine="709"/>
        <w:jc w:val="both"/>
      </w:pPr>
      <w:r>
        <w:rPr>
          <w:rFonts w:eastAsia="Calibri"/>
          <w:color w:val="000000"/>
          <w:spacing w:val="-4"/>
          <w:sz w:val="18"/>
          <w:szCs w:val="18"/>
          <w:lang w:eastAsia="en-US"/>
        </w:rPr>
        <w:t>В связи со сложившейся гидрометеорологической обстановкой:</w:t>
      </w:r>
    </w:p>
    <w:p w:rsidR="00FA1272" w:rsidRDefault="00FA1272" w:rsidP="00FA1272">
      <w:pPr>
        <w:ind w:firstLine="709"/>
        <w:jc w:val="both"/>
      </w:pPr>
      <w:r>
        <w:rPr>
          <w:rFonts w:eastAsia="Calibri"/>
          <w:b/>
          <w:bCs/>
          <w:color w:val="000000"/>
          <w:spacing w:val="-4"/>
          <w:sz w:val="18"/>
          <w:szCs w:val="18"/>
          <w:lang w:eastAsia="en-US"/>
        </w:rPr>
        <w:t xml:space="preserve">- 26-28 августа </w:t>
      </w:r>
      <w:r>
        <w:rPr>
          <w:rFonts w:eastAsia="Calibri"/>
          <w:color w:val="000000"/>
          <w:spacing w:val="-4"/>
          <w:sz w:val="18"/>
          <w:szCs w:val="18"/>
          <w:lang w:eastAsia="en-US"/>
        </w:rPr>
        <w:t>повышается вероятность ДТП, в том числе крупных и с участием детей, затруднений в движении по автодорогам Ленинградской области</w:t>
      </w:r>
      <w:r>
        <w:rPr>
          <w:rFonts w:eastAsia="Calibri"/>
          <w:b/>
          <w:color w:val="000000"/>
          <w:spacing w:val="-4"/>
          <w:sz w:val="18"/>
          <w:szCs w:val="18"/>
          <w:lang w:eastAsia="en-US"/>
        </w:rPr>
        <w:t xml:space="preserve"> (Источник – загруженность автотрасс, низкое качество дорожного полотна</w:t>
      </w:r>
      <w:r>
        <w:rPr>
          <w:rFonts w:eastAsia="Calibri"/>
          <w:b/>
          <w:bCs/>
          <w:color w:val="000000"/>
          <w:spacing w:val="-4"/>
          <w:sz w:val="18"/>
          <w:szCs w:val="18"/>
          <w:lang w:eastAsia="en-US"/>
        </w:rPr>
        <w:t xml:space="preserve">, дожди, грозы, туман, </w:t>
      </w:r>
      <w:r>
        <w:rPr>
          <w:rFonts w:eastAsia="Arial"/>
          <w:b/>
          <w:bCs/>
          <w:color w:val="000000"/>
          <w:sz w:val="18"/>
          <w:szCs w:val="18"/>
          <w:lang w:eastAsia="ar-SA"/>
        </w:rPr>
        <w:t>высокие температуры воздуха</w:t>
      </w:r>
      <w:r>
        <w:rPr>
          <w:rFonts w:eastAsia="Calibri"/>
          <w:b/>
          <w:bCs/>
          <w:color w:val="000000"/>
          <w:spacing w:val="-4"/>
          <w:sz w:val="18"/>
          <w:szCs w:val="18"/>
          <w:lang w:eastAsia="en-US"/>
        </w:rPr>
        <w:t>);</w:t>
      </w:r>
    </w:p>
    <w:p w:rsidR="00FA1272" w:rsidRDefault="00FA1272" w:rsidP="00FA1272">
      <w:pPr>
        <w:ind w:firstLine="709"/>
        <w:jc w:val="both"/>
      </w:pPr>
      <w:r>
        <w:rPr>
          <w:rFonts w:eastAsia="Calibri"/>
          <w:b/>
          <w:bCs/>
          <w:color w:val="000000"/>
          <w:spacing w:val="-4"/>
          <w:sz w:val="18"/>
          <w:szCs w:val="18"/>
          <w:lang w:eastAsia="en-US"/>
        </w:rPr>
        <w:t xml:space="preserve">- 26-28 августа </w:t>
      </w:r>
      <w:r>
        <w:rPr>
          <w:rFonts w:eastAsia="Calibri"/>
          <w:color w:val="000000"/>
          <w:spacing w:val="-4"/>
          <w:sz w:val="18"/>
          <w:szCs w:val="18"/>
          <w:lang w:eastAsia="en-US"/>
        </w:rPr>
        <w:t xml:space="preserve">повышается вероятность возникновения происшествий на акваториях Ленинградской области </w:t>
      </w:r>
      <w:r>
        <w:rPr>
          <w:rFonts w:eastAsia="Calibri"/>
          <w:b/>
          <w:bCs/>
          <w:color w:val="000000"/>
          <w:spacing w:val="-4"/>
          <w:sz w:val="18"/>
          <w:szCs w:val="18"/>
          <w:lang w:eastAsia="en-US"/>
        </w:rPr>
        <w:t xml:space="preserve">(Источник – нарушения мер безопасности на воде, дожди, грозы, туман, </w:t>
      </w:r>
      <w:r>
        <w:rPr>
          <w:rFonts w:eastAsia="Arial"/>
          <w:b/>
          <w:bCs/>
          <w:color w:val="000000"/>
          <w:spacing w:val="-4"/>
          <w:sz w:val="18"/>
          <w:szCs w:val="18"/>
          <w:lang w:eastAsia="ar-SA"/>
        </w:rPr>
        <w:t>высокие температуры воздуха</w:t>
      </w:r>
      <w:r>
        <w:rPr>
          <w:rFonts w:eastAsia="Calibri"/>
          <w:b/>
          <w:bCs/>
          <w:color w:val="000000"/>
          <w:spacing w:val="-4"/>
          <w:sz w:val="18"/>
          <w:szCs w:val="18"/>
          <w:lang w:eastAsia="en-US"/>
        </w:rPr>
        <w:t>);</w:t>
      </w:r>
    </w:p>
    <w:p w:rsidR="00FA1272" w:rsidRDefault="00FA1272" w:rsidP="00FA1272">
      <w:pPr>
        <w:ind w:firstLine="709"/>
        <w:jc w:val="both"/>
      </w:pPr>
      <w:r>
        <w:rPr>
          <w:rFonts w:eastAsia="Calibri"/>
          <w:b/>
          <w:bCs/>
          <w:color w:val="000000"/>
          <w:spacing w:val="-4"/>
          <w:sz w:val="18"/>
          <w:szCs w:val="18"/>
          <w:lang w:eastAsia="en-US"/>
        </w:rPr>
        <w:t xml:space="preserve">- 26-28 августа </w:t>
      </w:r>
      <w:r>
        <w:rPr>
          <w:rFonts w:eastAsia="Calibri"/>
          <w:color w:val="000000"/>
          <w:spacing w:val="-4"/>
          <w:sz w:val="18"/>
          <w:szCs w:val="18"/>
          <w:lang w:eastAsia="en-US"/>
        </w:rPr>
        <w:t xml:space="preserve">повышается вероятность происшествий и аварий на железнодорожном транспорте на территории Ленинградской области </w:t>
      </w:r>
      <w:r>
        <w:rPr>
          <w:rFonts w:eastAsia="Calibri"/>
          <w:b/>
          <w:color w:val="000000"/>
          <w:spacing w:val="-4"/>
          <w:sz w:val="18"/>
          <w:szCs w:val="18"/>
          <w:lang w:eastAsia="en-US"/>
        </w:rPr>
        <w:t>(Источник - нарушение правил эксплуатации железнодорожного транспорта, неисправность путей, дефекты оборудования</w:t>
      </w:r>
      <w:r>
        <w:rPr>
          <w:rFonts w:eastAsia="Calibri"/>
          <w:b/>
          <w:bCs/>
          <w:color w:val="000000"/>
          <w:spacing w:val="-4"/>
          <w:sz w:val="18"/>
          <w:szCs w:val="18"/>
          <w:lang w:eastAsia="en-US"/>
        </w:rPr>
        <w:t xml:space="preserve">, дожди, грозы, туман, </w:t>
      </w:r>
      <w:r>
        <w:rPr>
          <w:rFonts w:eastAsia="Arial"/>
          <w:b/>
          <w:bCs/>
          <w:color w:val="000000"/>
          <w:spacing w:val="-4"/>
          <w:sz w:val="18"/>
          <w:szCs w:val="18"/>
          <w:lang w:eastAsia="ar-SA"/>
        </w:rPr>
        <w:t>высокие температуры воздуха</w:t>
      </w:r>
      <w:r>
        <w:rPr>
          <w:rFonts w:eastAsia="Calibri"/>
          <w:b/>
          <w:bCs/>
          <w:color w:val="000000"/>
          <w:spacing w:val="-4"/>
          <w:sz w:val="18"/>
          <w:szCs w:val="18"/>
          <w:lang w:eastAsia="en-US"/>
        </w:rPr>
        <w:t>);</w:t>
      </w:r>
    </w:p>
    <w:p w:rsidR="00FA1272" w:rsidRDefault="00FA1272" w:rsidP="00FA1272">
      <w:pPr>
        <w:ind w:firstLine="709"/>
        <w:jc w:val="both"/>
      </w:pPr>
      <w:r>
        <w:rPr>
          <w:rFonts w:eastAsia="Calibri"/>
          <w:b/>
          <w:bCs/>
          <w:color w:val="000000"/>
          <w:spacing w:val="-4"/>
          <w:sz w:val="18"/>
          <w:szCs w:val="18"/>
          <w:lang w:eastAsia="en-US"/>
        </w:rPr>
        <w:t xml:space="preserve">- 26-28 августа </w:t>
      </w:r>
      <w:r>
        <w:rPr>
          <w:rFonts w:eastAsia="Calibri"/>
          <w:color w:val="000000"/>
          <w:spacing w:val="-4"/>
          <w:sz w:val="18"/>
          <w:szCs w:val="18"/>
          <w:lang w:eastAsia="en-US"/>
        </w:rPr>
        <w:t xml:space="preserve">повышается вероятность </w:t>
      </w:r>
      <w:proofErr w:type="spellStart"/>
      <w:r>
        <w:rPr>
          <w:rFonts w:eastAsia="Calibri"/>
          <w:color w:val="000000"/>
          <w:spacing w:val="-4"/>
          <w:sz w:val="18"/>
          <w:szCs w:val="18"/>
          <w:lang w:eastAsia="en-US"/>
        </w:rPr>
        <w:t>авиапроисшествий</w:t>
      </w:r>
      <w:proofErr w:type="spellEnd"/>
      <w:r>
        <w:rPr>
          <w:rFonts w:eastAsia="Calibri"/>
          <w:color w:val="000000"/>
          <w:spacing w:val="-4"/>
          <w:sz w:val="18"/>
          <w:szCs w:val="18"/>
          <w:lang w:eastAsia="en-US"/>
        </w:rPr>
        <w:t xml:space="preserve">, изменений в расписании движения воздушных судов на территории Ленинградской области </w:t>
      </w:r>
      <w:r>
        <w:rPr>
          <w:rFonts w:eastAsia="Calibri"/>
          <w:b/>
          <w:color w:val="000000"/>
          <w:spacing w:val="-4"/>
          <w:sz w:val="18"/>
          <w:szCs w:val="18"/>
          <w:lang w:eastAsia="en-US"/>
        </w:rPr>
        <w:t>(Источник – технические неисправности</w:t>
      </w:r>
      <w:r>
        <w:rPr>
          <w:rFonts w:eastAsia="Calibri"/>
          <w:b/>
          <w:bCs/>
          <w:color w:val="000000"/>
          <w:spacing w:val="-4"/>
          <w:sz w:val="18"/>
          <w:szCs w:val="18"/>
          <w:lang w:eastAsia="en-US"/>
        </w:rPr>
        <w:t xml:space="preserve">, дожди, грозы, туман, </w:t>
      </w:r>
      <w:r>
        <w:rPr>
          <w:rFonts w:eastAsia="Arial"/>
          <w:b/>
          <w:bCs/>
          <w:color w:val="000000"/>
          <w:spacing w:val="-4"/>
          <w:sz w:val="18"/>
          <w:szCs w:val="18"/>
          <w:lang w:eastAsia="ar-SA"/>
        </w:rPr>
        <w:t>высокие температуры воздуха</w:t>
      </w:r>
      <w:r>
        <w:rPr>
          <w:rFonts w:eastAsia="Calibri"/>
          <w:b/>
          <w:bCs/>
          <w:color w:val="000000"/>
          <w:spacing w:val="-4"/>
          <w:sz w:val="18"/>
          <w:szCs w:val="18"/>
          <w:lang w:eastAsia="en-US"/>
        </w:rPr>
        <w:t>);</w:t>
      </w:r>
    </w:p>
    <w:p w:rsidR="00FA1272" w:rsidRDefault="00FA1272" w:rsidP="00FA1272">
      <w:pPr>
        <w:ind w:firstLine="709"/>
        <w:jc w:val="both"/>
      </w:pPr>
      <w:r>
        <w:rPr>
          <w:rFonts w:eastAsia="Calibri"/>
          <w:b/>
          <w:bCs/>
          <w:color w:val="000000"/>
          <w:spacing w:val="-4"/>
          <w:sz w:val="18"/>
          <w:szCs w:val="18"/>
          <w:lang w:eastAsia="en-US"/>
        </w:rPr>
        <w:t xml:space="preserve">- 26-28 августа </w:t>
      </w:r>
      <w:r>
        <w:rPr>
          <w:rFonts w:eastAsia="Calibri"/>
          <w:color w:val="000000"/>
          <w:spacing w:val="-4"/>
          <w:sz w:val="18"/>
          <w:szCs w:val="18"/>
          <w:lang w:eastAsia="en-US"/>
        </w:rPr>
        <w:t xml:space="preserve">повышается вероятность природных пожаров </w:t>
      </w:r>
      <w:r>
        <w:rPr>
          <w:rFonts w:eastAsia="Calibri"/>
          <w:b/>
          <w:bCs/>
          <w:color w:val="000000"/>
          <w:spacing w:val="-4"/>
          <w:sz w:val="18"/>
          <w:szCs w:val="18"/>
          <w:lang w:eastAsia="en-US"/>
        </w:rPr>
        <w:t xml:space="preserve">(Источник - сельскохозяйственные работы, грозы, </w:t>
      </w:r>
      <w:r>
        <w:rPr>
          <w:rFonts w:eastAsia="Arial"/>
          <w:b/>
          <w:bCs/>
          <w:color w:val="000000"/>
          <w:spacing w:val="-4"/>
          <w:sz w:val="18"/>
          <w:szCs w:val="18"/>
          <w:lang w:eastAsia="ar-SA"/>
        </w:rPr>
        <w:t>высокие температуры воздуха</w:t>
      </w:r>
      <w:r>
        <w:rPr>
          <w:rFonts w:eastAsia="Calibri"/>
          <w:b/>
          <w:bCs/>
          <w:color w:val="000000"/>
          <w:spacing w:val="-4"/>
          <w:sz w:val="18"/>
          <w:szCs w:val="18"/>
          <w:lang w:eastAsia="en-US"/>
        </w:rPr>
        <w:t>);</w:t>
      </w:r>
    </w:p>
    <w:p w:rsidR="00FA1272" w:rsidRDefault="00FA1272" w:rsidP="00FA1272">
      <w:pPr>
        <w:ind w:firstLine="567"/>
        <w:jc w:val="both"/>
      </w:pPr>
      <w:r>
        <w:rPr>
          <w:b/>
          <w:bCs/>
          <w:color w:val="000000"/>
          <w:spacing w:val="-4"/>
          <w:sz w:val="18"/>
          <w:szCs w:val="18"/>
          <w:lang w:eastAsia="en-US"/>
        </w:rPr>
        <w:t xml:space="preserve"> </w:t>
      </w:r>
      <w:r>
        <w:rPr>
          <w:rFonts w:eastAsia="Calibri"/>
          <w:b/>
          <w:bCs/>
          <w:color w:val="000000"/>
          <w:spacing w:val="-4"/>
          <w:sz w:val="18"/>
          <w:szCs w:val="18"/>
          <w:lang w:eastAsia="en-US"/>
        </w:rPr>
        <w:t xml:space="preserve">- 26-28 августа </w:t>
      </w:r>
      <w:r>
        <w:rPr>
          <w:rFonts w:eastAsia="Calibri"/>
          <w:color w:val="000000"/>
          <w:spacing w:val="-4"/>
          <w:sz w:val="18"/>
          <w:szCs w:val="18"/>
          <w:lang w:eastAsia="en-US"/>
        </w:rPr>
        <w:t>повышается вероятность</w:t>
      </w:r>
      <w:r>
        <w:rPr>
          <w:rFonts w:eastAsia="Arial Unicode MS"/>
          <w:b/>
          <w:bCs/>
          <w:color w:val="000000"/>
          <w:spacing w:val="-4"/>
          <w:sz w:val="18"/>
          <w:szCs w:val="18"/>
        </w:rPr>
        <w:t xml:space="preserve"> </w:t>
      </w:r>
      <w:r>
        <w:rPr>
          <w:rFonts w:eastAsia="Arial Unicode MS"/>
          <w:bCs/>
          <w:color w:val="000000"/>
          <w:spacing w:val="-4"/>
          <w:sz w:val="18"/>
          <w:szCs w:val="18"/>
        </w:rPr>
        <w:t xml:space="preserve">повреждений (замыканий, перегревов) на ЛЭП, ТП и </w:t>
      </w:r>
      <w:proofErr w:type="gramStart"/>
      <w:r>
        <w:rPr>
          <w:rFonts w:eastAsia="Arial Unicode MS"/>
          <w:bCs/>
          <w:color w:val="000000"/>
          <w:spacing w:val="-4"/>
          <w:sz w:val="18"/>
          <w:szCs w:val="18"/>
        </w:rPr>
        <w:t>линиях</w:t>
      </w:r>
      <w:proofErr w:type="gramEnd"/>
      <w:r>
        <w:rPr>
          <w:rFonts w:eastAsia="Arial Unicode MS"/>
          <w:bCs/>
          <w:color w:val="000000"/>
          <w:spacing w:val="-4"/>
          <w:sz w:val="18"/>
          <w:szCs w:val="18"/>
        </w:rPr>
        <w:t xml:space="preserve"> связи, объектов экономики, транспорта и жилого фонда. Возможны нарушения жизнеобеспечения населения в связи с авариями на объектах электроснабжения </w:t>
      </w:r>
      <w:r>
        <w:rPr>
          <w:rFonts w:eastAsia="Arial Unicode MS"/>
          <w:b/>
          <w:bCs/>
          <w:color w:val="000000"/>
          <w:spacing w:val="-4"/>
          <w:sz w:val="18"/>
          <w:szCs w:val="18"/>
        </w:rPr>
        <w:t>(Источник – изношенность сетей</w:t>
      </w:r>
      <w:r>
        <w:rPr>
          <w:rFonts w:eastAsia="Calibri"/>
          <w:b/>
          <w:bCs/>
          <w:color w:val="000000"/>
          <w:spacing w:val="-4"/>
          <w:sz w:val="18"/>
          <w:szCs w:val="18"/>
          <w:lang w:eastAsia="en-US"/>
        </w:rPr>
        <w:t xml:space="preserve">, дожди, грозы, </w:t>
      </w:r>
      <w:r>
        <w:rPr>
          <w:rFonts w:eastAsia="Arial"/>
          <w:b/>
          <w:bCs/>
          <w:color w:val="000000"/>
          <w:spacing w:val="-4"/>
          <w:sz w:val="18"/>
          <w:szCs w:val="18"/>
          <w:lang w:eastAsia="ar-SA"/>
        </w:rPr>
        <w:t>высокие температуры воздуха</w:t>
      </w:r>
      <w:r>
        <w:rPr>
          <w:rFonts w:eastAsia="Arial Unicode MS"/>
          <w:b/>
          <w:bCs/>
          <w:color w:val="000000"/>
          <w:spacing w:val="-4"/>
          <w:sz w:val="18"/>
          <w:szCs w:val="18"/>
          <w:lang w:eastAsia="en-US"/>
        </w:rPr>
        <w:t>);</w:t>
      </w:r>
    </w:p>
    <w:p w:rsidR="00FA1272" w:rsidRDefault="00FA1272" w:rsidP="00FA1272">
      <w:pPr>
        <w:ind w:firstLine="709"/>
        <w:jc w:val="both"/>
      </w:pPr>
      <w:r>
        <w:rPr>
          <w:rFonts w:eastAsia="Calibri"/>
          <w:b/>
          <w:bCs/>
          <w:color w:val="000000"/>
          <w:spacing w:val="-4"/>
          <w:sz w:val="18"/>
          <w:szCs w:val="18"/>
          <w:lang w:eastAsia="en-US"/>
        </w:rPr>
        <w:t xml:space="preserve">- 26-28 августа </w:t>
      </w:r>
      <w:r>
        <w:rPr>
          <w:rFonts w:eastAsia="Calibri"/>
          <w:color w:val="000000"/>
          <w:spacing w:val="-4"/>
          <w:sz w:val="18"/>
          <w:szCs w:val="18"/>
          <w:lang w:eastAsia="en-US"/>
        </w:rPr>
        <w:t>повышается</w:t>
      </w:r>
      <w:r>
        <w:rPr>
          <w:rFonts w:eastAsia="Arial Unicode MS"/>
          <w:color w:val="000000"/>
          <w:spacing w:val="-4"/>
          <w:sz w:val="18"/>
          <w:szCs w:val="18"/>
          <w:lang w:eastAsia="en-US"/>
        </w:rPr>
        <w:t xml:space="preserve"> вероятность возникновения аварий на объектах ЖКХ на всей территории Ленинградской области, нарушений жизнеобеспечения населения в связи с авариями на объектах водо- и теплоснабжения (порывы сетей и в связи с отключениями энергоснабжения)</w:t>
      </w:r>
      <w:r>
        <w:rPr>
          <w:rFonts w:eastAsia="Arial Unicode MS"/>
          <w:b/>
          <w:bCs/>
          <w:color w:val="000000"/>
          <w:spacing w:val="-4"/>
          <w:sz w:val="18"/>
          <w:szCs w:val="18"/>
          <w:lang w:eastAsia="en-US"/>
        </w:rPr>
        <w:t xml:space="preserve"> (Исто</w:t>
      </w:r>
      <w:r>
        <w:rPr>
          <w:rFonts w:eastAsia="Calibri"/>
          <w:b/>
          <w:bCs/>
          <w:color w:val="000000"/>
          <w:spacing w:val="-4"/>
          <w:sz w:val="18"/>
          <w:szCs w:val="18"/>
          <w:lang w:eastAsia="en-US"/>
        </w:rPr>
        <w:t>чник – изношенность сетей, перегрузки в связи с интенсивным использованием отопительных приборов, дожди, грозы);</w:t>
      </w:r>
    </w:p>
    <w:p w:rsidR="00FA1272" w:rsidRDefault="00FA1272" w:rsidP="00FA1272">
      <w:pPr>
        <w:ind w:firstLine="709"/>
        <w:jc w:val="both"/>
      </w:pPr>
      <w:r>
        <w:rPr>
          <w:rFonts w:eastAsia="Calibri"/>
          <w:b/>
          <w:bCs/>
          <w:color w:val="000000"/>
          <w:spacing w:val="-4"/>
          <w:sz w:val="18"/>
          <w:szCs w:val="18"/>
          <w:lang w:eastAsia="en-US"/>
        </w:rPr>
        <w:t xml:space="preserve">- 26-28 августа </w:t>
      </w:r>
      <w:r>
        <w:rPr>
          <w:rFonts w:eastAsia="Calibri"/>
          <w:color w:val="000000"/>
          <w:spacing w:val="-4"/>
          <w:sz w:val="18"/>
          <w:szCs w:val="18"/>
          <w:lang w:eastAsia="en-US"/>
        </w:rPr>
        <w:t xml:space="preserve">повышается </w:t>
      </w:r>
      <w:r>
        <w:rPr>
          <w:rFonts w:eastAsia="Calibri"/>
          <w:bCs/>
          <w:color w:val="000000"/>
          <w:spacing w:val="-4"/>
          <w:sz w:val="18"/>
          <w:szCs w:val="18"/>
          <w:lang w:eastAsia="en-US"/>
        </w:rPr>
        <w:t xml:space="preserve">вероятность увеличения количества пострадавших на реках и озёрах </w:t>
      </w:r>
      <w:r>
        <w:rPr>
          <w:rFonts w:eastAsia="Calibri"/>
          <w:color w:val="000000"/>
          <w:spacing w:val="-4"/>
          <w:sz w:val="18"/>
          <w:szCs w:val="18"/>
          <w:lang w:eastAsia="en-US"/>
        </w:rPr>
        <w:t xml:space="preserve">Ленинградской области, а также заблудившихся в лесах Ленинградской области </w:t>
      </w:r>
      <w:r>
        <w:rPr>
          <w:rFonts w:eastAsia="Calibri"/>
          <w:b/>
          <w:bCs/>
          <w:color w:val="000000"/>
          <w:spacing w:val="-4"/>
          <w:sz w:val="18"/>
          <w:szCs w:val="18"/>
          <w:lang w:eastAsia="en-US"/>
        </w:rPr>
        <w:t xml:space="preserve">(Источник – нарушение правил безопасности в лесах и на воде, дожди, грозы, туман, </w:t>
      </w:r>
      <w:r>
        <w:rPr>
          <w:rFonts w:eastAsia="Arial"/>
          <w:b/>
          <w:bCs/>
          <w:color w:val="000000"/>
          <w:spacing w:val="-4"/>
          <w:sz w:val="18"/>
          <w:szCs w:val="18"/>
          <w:lang w:eastAsia="ar-SA"/>
        </w:rPr>
        <w:t>высокие температуры воздуха</w:t>
      </w:r>
      <w:r>
        <w:rPr>
          <w:rFonts w:eastAsia="Calibri"/>
          <w:b/>
          <w:bCs/>
          <w:color w:val="000000"/>
          <w:spacing w:val="-4"/>
          <w:sz w:val="18"/>
          <w:szCs w:val="18"/>
          <w:lang w:eastAsia="en-US"/>
        </w:rPr>
        <w:t>);</w:t>
      </w:r>
    </w:p>
    <w:p w:rsidR="00FA1272" w:rsidRDefault="00FA1272" w:rsidP="00FA1272">
      <w:pPr>
        <w:pStyle w:val="ae"/>
        <w:tabs>
          <w:tab w:val="left" w:pos="284"/>
        </w:tabs>
        <w:overflowPunct w:val="0"/>
        <w:autoSpaceDE w:val="0"/>
        <w:spacing w:after="0"/>
        <w:ind w:firstLine="709"/>
        <w:jc w:val="both"/>
        <w:textAlignment w:val="baseline"/>
      </w:pPr>
      <w:r>
        <w:rPr>
          <w:rFonts w:eastAsia="Calibri"/>
          <w:b/>
          <w:bCs/>
          <w:color w:val="000000"/>
          <w:spacing w:val="-4"/>
          <w:sz w:val="18"/>
          <w:szCs w:val="18"/>
          <w:lang w:eastAsia="en-US"/>
        </w:rPr>
        <w:t>- 27-28 августа</w:t>
      </w:r>
      <w:r>
        <w:rPr>
          <w:rFonts w:eastAsia="Calibri"/>
          <w:color w:val="000000"/>
          <w:spacing w:val="-4"/>
          <w:sz w:val="18"/>
          <w:szCs w:val="18"/>
          <w:lang w:eastAsia="en-US"/>
        </w:rPr>
        <w:t xml:space="preserve"> повышается вероятность происшествий, связанных с риском тепловых ударов у людей, а также обострением хронических заболеваний и заболеваний </w:t>
      </w:r>
      <w:proofErr w:type="gramStart"/>
      <w:r>
        <w:rPr>
          <w:rFonts w:eastAsia="Calibri"/>
          <w:color w:val="000000"/>
          <w:spacing w:val="-4"/>
          <w:sz w:val="18"/>
          <w:szCs w:val="18"/>
          <w:lang w:eastAsia="en-US"/>
        </w:rPr>
        <w:t>сердечно-сосудистой</w:t>
      </w:r>
      <w:proofErr w:type="gramEnd"/>
      <w:r>
        <w:rPr>
          <w:rFonts w:eastAsia="Calibri"/>
          <w:color w:val="000000"/>
          <w:spacing w:val="-4"/>
          <w:sz w:val="18"/>
          <w:szCs w:val="18"/>
          <w:lang w:eastAsia="en-US"/>
        </w:rPr>
        <w:t xml:space="preserve"> системы (</w:t>
      </w:r>
      <w:r>
        <w:rPr>
          <w:rFonts w:eastAsia="Calibri"/>
          <w:b/>
          <w:color w:val="000000"/>
          <w:spacing w:val="-4"/>
          <w:sz w:val="18"/>
          <w:szCs w:val="18"/>
          <w:lang w:eastAsia="en-US"/>
        </w:rPr>
        <w:t>Источник – высокие температуры воздуха</w:t>
      </w:r>
      <w:r>
        <w:rPr>
          <w:rFonts w:eastAsia="Calibri"/>
          <w:color w:val="000000"/>
          <w:spacing w:val="-4"/>
          <w:sz w:val="18"/>
          <w:szCs w:val="18"/>
          <w:lang w:eastAsia="en-US"/>
        </w:rPr>
        <w:t>).</w:t>
      </w:r>
    </w:p>
    <w:p w:rsidR="00FA1272" w:rsidRDefault="00FA1272" w:rsidP="00FA1272">
      <w:pPr>
        <w:pStyle w:val="ae"/>
        <w:tabs>
          <w:tab w:val="left" w:pos="284"/>
        </w:tabs>
        <w:spacing w:after="0"/>
        <w:ind w:firstLine="709"/>
        <w:jc w:val="both"/>
      </w:pPr>
      <w:r>
        <w:rPr>
          <w:rFonts w:eastAsia="Calibri"/>
          <w:b/>
          <w:bCs/>
          <w:color w:val="000000"/>
          <w:spacing w:val="-4"/>
          <w:sz w:val="18"/>
          <w:szCs w:val="18"/>
          <w:lang w:eastAsia="en-US"/>
        </w:rPr>
        <w:t xml:space="preserve">- 26 августа </w:t>
      </w:r>
      <w:r>
        <w:rPr>
          <w:rFonts w:eastAsia="Arial Unicode MS"/>
          <w:color w:val="000000"/>
          <w:spacing w:val="-4"/>
          <w:sz w:val="18"/>
          <w:szCs w:val="18"/>
          <w:lang w:eastAsia="en-US"/>
        </w:rPr>
        <w:t xml:space="preserve">существует вероятность поражения объектов электроэнергетики, хранилищ ГСМ и других объектов, не оборудованных </w:t>
      </w:r>
      <w:proofErr w:type="spellStart"/>
      <w:r>
        <w:rPr>
          <w:rFonts w:eastAsia="Arial Unicode MS"/>
          <w:color w:val="000000"/>
          <w:spacing w:val="-4"/>
          <w:sz w:val="18"/>
          <w:szCs w:val="18"/>
          <w:lang w:eastAsia="en-US"/>
        </w:rPr>
        <w:t>молниезащитой</w:t>
      </w:r>
      <w:proofErr w:type="spellEnd"/>
      <w:r>
        <w:rPr>
          <w:rFonts w:eastAsia="Arial Unicode MS"/>
          <w:color w:val="000000"/>
          <w:spacing w:val="-4"/>
          <w:sz w:val="18"/>
          <w:szCs w:val="18"/>
          <w:lang w:eastAsia="en-US"/>
        </w:rPr>
        <w:t xml:space="preserve">, а также людей разрядами атмосферного электричества во время гроз </w:t>
      </w:r>
      <w:r>
        <w:rPr>
          <w:rFonts w:eastAsia="Arial Unicode MS"/>
          <w:b/>
          <w:color w:val="000000"/>
          <w:spacing w:val="-4"/>
          <w:sz w:val="18"/>
          <w:szCs w:val="18"/>
          <w:lang w:eastAsia="en-US"/>
        </w:rPr>
        <w:t>(Источник – грозы).</w:t>
      </w:r>
    </w:p>
    <w:p w:rsidR="00F61E08" w:rsidRDefault="00F61E08" w:rsidP="00E13A89">
      <w:pPr>
        <w:jc w:val="both"/>
        <w:rPr>
          <w:b/>
          <w:color w:val="000000"/>
        </w:rPr>
      </w:pPr>
    </w:p>
    <w:p w:rsidR="00DA6B71" w:rsidRPr="00E13A89" w:rsidRDefault="00DA6B71" w:rsidP="00E13A89">
      <w:pPr>
        <w:jc w:val="both"/>
      </w:pPr>
      <w:r w:rsidRPr="00E13A89">
        <w:rPr>
          <w:b/>
          <w:color w:val="000000"/>
        </w:rPr>
        <w:t>Рекомендации главам администраций МР и МО Ленинградской области и дежурным службам подсистем РСЧС по проведению превентивных мероприятий по предупреждению возникновения ЧС:</w:t>
      </w:r>
    </w:p>
    <w:p w:rsidR="00DA6B71" w:rsidRPr="00E13A89" w:rsidRDefault="00DA6B71" w:rsidP="00DA6B71">
      <w:pPr>
        <w:ind w:firstLine="851"/>
        <w:jc w:val="both"/>
      </w:pPr>
      <w:r w:rsidRPr="00E13A89">
        <w:rPr>
          <w:b/>
          <w:color w:val="000000"/>
        </w:rPr>
        <w:t>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детским оздоровительным лагерям.</w:t>
      </w:r>
    </w:p>
    <w:p w:rsidR="00DA6B71" w:rsidRPr="00E13A89" w:rsidRDefault="00DA6B71" w:rsidP="00DA6B71">
      <w:pPr>
        <w:ind w:firstLine="851"/>
        <w:jc w:val="both"/>
      </w:pPr>
      <w:r w:rsidRPr="00E13A89">
        <w:rPr>
          <w:b/>
          <w:color w:val="000000"/>
        </w:rPr>
        <w:t>2. Организовать проведение комплекса превентивных мероприятий по снижению риска возникновения происшествий (ЧС) и уменьшению их последствий.</w:t>
      </w:r>
    </w:p>
    <w:p w:rsidR="00DA6B71" w:rsidRPr="00E13A89" w:rsidRDefault="00DA6B71" w:rsidP="00DA6B71">
      <w:pPr>
        <w:ind w:firstLine="851"/>
        <w:jc w:val="both"/>
      </w:pPr>
      <w:r w:rsidRPr="00E13A89">
        <w:rPr>
          <w:b/>
          <w:color w:val="000000"/>
        </w:rPr>
        <w:t>3. Проверить готовность сил и средств соответствующих слу</w:t>
      </w:r>
      <w:proofErr w:type="gramStart"/>
      <w:r w:rsidRPr="00E13A89">
        <w:rPr>
          <w:b/>
          <w:color w:val="000000"/>
        </w:rPr>
        <w:t>жб к пр</w:t>
      </w:r>
      <w:proofErr w:type="gramEnd"/>
      <w:r w:rsidRPr="00E13A89">
        <w:rPr>
          <w:b/>
          <w:color w:val="000000"/>
        </w:rPr>
        <w:t>едупреждению и реагированию происшествия (ЧС) в соответствие с прогнозом.</w:t>
      </w:r>
    </w:p>
    <w:p w:rsidR="00DA6B71" w:rsidRPr="00E13A89" w:rsidRDefault="00DA6B71" w:rsidP="00DA6B71">
      <w:pPr>
        <w:ind w:firstLine="851"/>
        <w:jc w:val="both"/>
      </w:pPr>
      <w:r w:rsidRPr="00E13A89">
        <w:rPr>
          <w:b/>
          <w:color w:val="000000"/>
        </w:rPr>
        <w:t xml:space="preserve">4. </w:t>
      </w:r>
      <w:r w:rsidRPr="00E13A89">
        <w:rPr>
          <w:b/>
          <w:bCs/>
          <w:color w:val="000000"/>
        </w:rPr>
        <w:t xml:space="preserve">Рассмотреть вопрос об изменении режима функционирования районных звеньев Ленинградской областной подсистемы РСЧС. </w:t>
      </w:r>
      <w:proofErr w:type="gramStart"/>
      <w:r w:rsidRPr="00E13A89">
        <w:rPr>
          <w:b/>
          <w:bCs/>
          <w:color w:val="000000"/>
        </w:rPr>
        <w:t xml:space="preserve">Провести заседания рабочих групп КЧС и ОПБ муниципальных районов (протокол заседания направить в адрес ЦУКС ГУ МЧС России по ЛО (адрес эл. почты: </w:t>
      </w:r>
      <w:r w:rsidRPr="00E13A89">
        <w:rPr>
          <w:b/>
          <w:color w:val="000000"/>
        </w:rPr>
        <w:t>antistihia-lo@mail.ru</w:t>
      </w:r>
      <w:r w:rsidRPr="00E13A89">
        <w:rPr>
          <w:b/>
          <w:bCs/>
          <w:color w:val="000000"/>
        </w:rPr>
        <w:t xml:space="preserve">). </w:t>
      </w:r>
      <w:proofErr w:type="gramEnd"/>
    </w:p>
    <w:p w:rsidR="00DA6B71" w:rsidRPr="00E13A89" w:rsidRDefault="00DA6B71" w:rsidP="00DA6B71">
      <w:pPr>
        <w:ind w:firstLine="851"/>
        <w:jc w:val="both"/>
      </w:pPr>
      <w:r w:rsidRPr="00E13A89">
        <w:rPr>
          <w:b/>
          <w:color w:val="000000"/>
        </w:rPr>
        <w:t xml:space="preserve">5. Усилить </w:t>
      </w:r>
      <w:proofErr w:type="gramStart"/>
      <w:r w:rsidRPr="00E13A89">
        <w:rPr>
          <w:b/>
          <w:color w:val="000000"/>
        </w:rPr>
        <w:t>контроль за</w:t>
      </w:r>
      <w:proofErr w:type="gramEnd"/>
      <w:r w:rsidRPr="00E13A89">
        <w:rPr>
          <w:b/>
          <w:color w:val="000000"/>
        </w:rPr>
        <w:t xml:space="preserve"> функционированием объектов жизнеобеспечения.</w:t>
      </w:r>
    </w:p>
    <w:p w:rsidR="00DA6B71" w:rsidRPr="00E13A89" w:rsidRDefault="00DA6B71" w:rsidP="00DA6B71">
      <w:pPr>
        <w:ind w:firstLine="851"/>
        <w:jc w:val="both"/>
      </w:pPr>
      <w:r w:rsidRPr="00E13A89">
        <w:rPr>
          <w:b/>
          <w:color w:val="000000"/>
        </w:rPr>
        <w:t>6. Произвести оповещение и информирование населения о сложившейся метеорологической обстановке, в том числе через местные СМИ, официальные сайты муниципальных образований.</w:t>
      </w:r>
    </w:p>
    <w:p w:rsidR="00DA6B71" w:rsidRPr="00E13A89" w:rsidRDefault="0093738A" w:rsidP="00DA6B71">
      <w:pPr>
        <w:ind w:firstLine="851"/>
        <w:jc w:val="both"/>
      </w:pPr>
      <w:r w:rsidRPr="00E13A89">
        <w:rPr>
          <w:b/>
          <w:color w:val="000000"/>
        </w:rPr>
        <w:t>7</w:t>
      </w:r>
      <w:r w:rsidR="00DA6B71" w:rsidRPr="00E13A89">
        <w:rPr>
          <w:b/>
          <w:color w:val="000000"/>
        </w:rPr>
        <w:t>. Организовать мониторинг обстановки на реках и внутренних водоёмах.</w:t>
      </w:r>
    </w:p>
    <w:p w:rsidR="00DA6B71" w:rsidRPr="00E13A89" w:rsidRDefault="00DA6B71" w:rsidP="00DA6B71">
      <w:pPr>
        <w:suppressAutoHyphens/>
        <w:ind w:left="-142" w:right="-284" w:firstLine="567"/>
        <w:jc w:val="center"/>
        <w:rPr>
          <w:bCs/>
        </w:rPr>
      </w:pPr>
      <w:r w:rsidRPr="00E13A89">
        <w:rPr>
          <w:bCs/>
        </w:rPr>
        <w:t>2</w:t>
      </w:r>
      <w:r w:rsidR="00FA1272">
        <w:rPr>
          <w:bCs/>
        </w:rPr>
        <w:t>5</w:t>
      </w:r>
      <w:r w:rsidR="00126528" w:rsidRPr="00E13A89">
        <w:rPr>
          <w:bCs/>
        </w:rPr>
        <w:t>.0</w:t>
      </w:r>
      <w:r w:rsidR="00386524" w:rsidRPr="00E13A89">
        <w:rPr>
          <w:bCs/>
        </w:rPr>
        <w:t>8</w:t>
      </w:r>
      <w:r w:rsidR="009671B2" w:rsidRPr="00E13A89">
        <w:rPr>
          <w:bCs/>
        </w:rPr>
        <w:t>.202</w:t>
      </w:r>
      <w:r w:rsidR="00DD4BC6" w:rsidRPr="00E13A89">
        <w:rPr>
          <w:bCs/>
        </w:rPr>
        <w:t>2</w:t>
      </w:r>
      <w:r w:rsidR="005B52A6" w:rsidRPr="00E13A89">
        <w:rPr>
          <w:bCs/>
        </w:rPr>
        <w:t>г</w:t>
      </w:r>
      <w:r w:rsidR="000A481C" w:rsidRPr="00E13A89">
        <w:rPr>
          <w:bCs/>
        </w:rPr>
        <w:t>.</w:t>
      </w:r>
      <w:r w:rsidR="00E847EC" w:rsidRPr="00E13A89">
        <w:rPr>
          <w:bCs/>
        </w:rPr>
        <w:t xml:space="preserve">    </w:t>
      </w:r>
      <w:r w:rsidR="00C50A83" w:rsidRPr="00E13A89">
        <w:rPr>
          <w:bCs/>
        </w:rPr>
        <w:t xml:space="preserve">       </w:t>
      </w:r>
      <w:r w:rsidRPr="00E13A89">
        <w:rPr>
          <w:bCs/>
        </w:rPr>
        <w:t xml:space="preserve">                                           </w:t>
      </w:r>
      <w:r w:rsidR="00FA1272">
        <w:rPr>
          <w:bCs/>
        </w:rPr>
        <w:t>13-45</w:t>
      </w:r>
    </w:p>
    <w:p w:rsidR="00FA1272" w:rsidRDefault="00FA1272" w:rsidP="00DA6B71">
      <w:pPr>
        <w:suppressAutoHyphens/>
        <w:ind w:left="-142" w:right="-284" w:firstLine="567"/>
        <w:jc w:val="center"/>
        <w:rPr>
          <w:bCs/>
        </w:rPr>
      </w:pPr>
    </w:p>
    <w:p w:rsidR="0019686C" w:rsidRPr="00E13A89" w:rsidRDefault="00343D0C" w:rsidP="00DA6B71">
      <w:pPr>
        <w:suppressAutoHyphens/>
        <w:ind w:left="-142" w:right="-284" w:firstLine="567"/>
        <w:jc w:val="center"/>
        <w:rPr>
          <w:bCs/>
        </w:rPr>
      </w:pPr>
      <w:r w:rsidRPr="00E13A89">
        <w:rPr>
          <w:bCs/>
        </w:rPr>
        <w:t xml:space="preserve">ОД </w:t>
      </w:r>
      <w:r w:rsidR="00F913BA" w:rsidRPr="00E13A89">
        <w:rPr>
          <w:bCs/>
        </w:rPr>
        <w:t xml:space="preserve"> ЕДДС штаба ГО и ЧС </w:t>
      </w:r>
      <w:proofErr w:type="spellStart"/>
      <w:r w:rsidR="00F913BA" w:rsidRPr="00E13A89">
        <w:rPr>
          <w:bCs/>
        </w:rPr>
        <w:t>Киришского</w:t>
      </w:r>
      <w:proofErr w:type="spellEnd"/>
      <w:r w:rsidR="00F913BA" w:rsidRPr="00E13A89">
        <w:rPr>
          <w:bCs/>
        </w:rPr>
        <w:t xml:space="preserve"> МР    </w:t>
      </w:r>
      <w:r w:rsidR="00533037" w:rsidRPr="00E13A89">
        <w:rPr>
          <w:bCs/>
        </w:rPr>
        <w:t xml:space="preserve">            </w:t>
      </w:r>
      <w:r w:rsidR="007A405A" w:rsidRPr="00E13A89">
        <w:t xml:space="preserve">     </w:t>
      </w:r>
      <w:r w:rsidR="00AB1E38" w:rsidRPr="00E13A89">
        <w:t xml:space="preserve">     </w:t>
      </w:r>
      <w:r w:rsidR="00F913BA" w:rsidRPr="00E13A89">
        <w:t xml:space="preserve">    </w:t>
      </w:r>
      <w:r w:rsidR="00AB1E38" w:rsidRPr="00E13A89">
        <w:t xml:space="preserve">      </w:t>
      </w:r>
      <w:r w:rsidR="00FA1272">
        <w:t>Морозова О.В.</w:t>
      </w:r>
    </w:p>
    <w:p w:rsidR="00FA1272" w:rsidRDefault="00FA1272" w:rsidP="0093738A">
      <w:pPr>
        <w:pStyle w:val="a4"/>
        <w:shd w:val="clear" w:color="auto" w:fill="FFFFFF"/>
        <w:jc w:val="center"/>
        <w:rPr>
          <w:rFonts w:ascii="Times New Roman" w:hAnsi="Times New Roman"/>
          <w:b/>
          <w:bCs/>
          <w:color w:val="000000"/>
          <w:sz w:val="24"/>
          <w:szCs w:val="24"/>
        </w:rPr>
      </w:pPr>
    </w:p>
    <w:p w:rsidR="00FA1272" w:rsidRDefault="00FA1272" w:rsidP="0093738A">
      <w:pPr>
        <w:pStyle w:val="a4"/>
        <w:shd w:val="clear" w:color="auto" w:fill="FFFFFF"/>
        <w:jc w:val="center"/>
        <w:rPr>
          <w:rFonts w:ascii="Times New Roman" w:hAnsi="Times New Roman"/>
          <w:b/>
          <w:bCs/>
          <w:color w:val="000000"/>
          <w:sz w:val="24"/>
          <w:szCs w:val="24"/>
        </w:rPr>
      </w:pPr>
    </w:p>
    <w:p w:rsidR="00FA1272" w:rsidRDefault="00FA1272" w:rsidP="0093738A">
      <w:pPr>
        <w:pStyle w:val="a4"/>
        <w:shd w:val="clear" w:color="auto" w:fill="FFFFFF"/>
        <w:jc w:val="center"/>
        <w:rPr>
          <w:rFonts w:ascii="Times New Roman" w:hAnsi="Times New Roman"/>
          <w:b/>
          <w:bCs/>
          <w:color w:val="000000"/>
          <w:sz w:val="24"/>
          <w:szCs w:val="24"/>
        </w:rPr>
      </w:pPr>
    </w:p>
    <w:p w:rsidR="00FA1272" w:rsidRDefault="00FA1272" w:rsidP="0093738A">
      <w:pPr>
        <w:pStyle w:val="a4"/>
        <w:shd w:val="clear" w:color="auto" w:fill="FFFFFF"/>
        <w:jc w:val="center"/>
        <w:rPr>
          <w:rFonts w:ascii="Times New Roman" w:hAnsi="Times New Roman"/>
          <w:b/>
          <w:bCs/>
          <w:color w:val="000000"/>
          <w:sz w:val="24"/>
          <w:szCs w:val="24"/>
        </w:rPr>
      </w:pPr>
    </w:p>
    <w:p w:rsidR="0093738A" w:rsidRPr="0093738A" w:rsidRDefault="0093738A" w:rsidP="0093738A">
      <w:pPr>
        <w:pStyle w:val="a4"/>
        <w:shd w:val="clear" w:color="auto" w:fill="FFFFFF"/>
        <w:jc w:val="center"/>
        <w:rPr>
          <w:rFonts w:ascii="Times New Roman" w:hAnsi="Times New Roman"/>
          <w:color w:val="000000"/>
          <w:sz w:val="24"/>
          <w:szCs w:val="24"/>
        </w:rPr>
      </w:pPr>
      <w:r w:rsidRPr="0093738A">
        <w:rPr>
          <w:rFonts w:ascii="Times New Roman" w:hAnsi="Times New Roman"/>
          <w:b/>
          <w:bCs/>
          <w:color w:val="000000"/>
          <w:sz w:val="24"/>
          <w:szCs w:val="24"/>
        </w:rPr>
        <w:t>Рекомендации населению при прохождении грозового фронта</w:t>
      </w:r>
    </w:p>
    <w:p w:rsidR="0093738A" w:rsidRPr="0093738A" w:rsidRDefault="0093738A" w:rsidP="0093738A">
      <w:pPr>
        <w:pStyle w:val="a4"/>
        <w:shd w:val="clear" w:color="auto" w:fill="FFFFFF"/>
        <w:rPr>
          <w:rFonts w:ascii="Times New Roman" w:hAnsi="Times New Roman"/>
          <w:color w:val="000000"/>
          <w:sz w:val="24"/>
          <w:szCs w:val="24"/>
        </w:rPr>
      </w:pPr>
    </w:p>
    <w:p w:rsidR="0093738A" w:rsidRPr="0093738A" w:rsidRDefault="0093738A" w:rsidP="0093738A">
      <w:pPr>
        <w:pStyle w:val="a4"/>
        <w:shd w:val="clear" w:color="auto" w:fill="FFFFFF"/>
        <w:jc w:val="center"/>
        <w:rPr>
          <w:rFonts w:ascii="Times New Roman" w:hAnsi="Times New Roman"/>
          <w:color w:val="000000"/>
          <w:sz w:val="24"/>
          <w:szCs w:val="24"/>
        </w:rPr>
      </w:pPr>
      <w:r w:rsidRPr="0093738A">
        <w:rPr>
          <w:rFonts w:ascii="Times New Roman" w:hAnsi="Times New Roman"/>
          <w:b/>
          <w:bCs/>
          <w:color w:val="000000"/>
          <w:sz w:val="24"/>
          <w:szCs w:val="24"/>
        </w:rPr>
        <w:t>Основные правила безопасного поведения при грозе</w:t>
      </w:r>
    </w:p>
    <w:p w:rsidR="0093738A" w:rsidRPr="0093738A" w:rsidRDefault="0093738A" w:rsidP="0093738A">
      <w:pPr>
        <w:pStyle w:val="a4"/>
        <w:shd w:val="clear" w:color="auto" w:fill="FFFFFF"/>
        <w:rPr>
          <w:rFonts w:ascii="Times New Roman" w:hAnsi="Times New Roman"/>
          <w:color w:val="000000"/>
          <w:sz w:val="24"/>
          <w:szCs w:val="24"/>
        </w:rPr>
      </w:pPr>
      <w:r w:rsidRPr="0093738A">
        <w:rPr>
          <w:rFonts w:ascii="Times New Roman" w:hAnsi="Times New Roman"/>
          <w:b/>
          <w:bCs/>
          <w:color w:val="000000"/>
          <w:sz w:val="24"/>
          <w:szCs w:val="24"/>
        </w:rPr>
        <w:t>Если вы в доме, то:</w:t>
      </w:r>
    </w:p>
    <w:p w:rsidR="0093738A" w:rsidRPr="0093738A" w:rsidRDefault="0093738A" w:rsidP="0093738A">
      <w:pPr>
        <w:pStyle w:val="a4"/>
        <w:shd w:val="clear" w:color="auto" w:fill="FFFFFF"/>
        <w:rPr>
          <w:rFonts w:ascii="Times New Roman" w:hAnsi="Times New Roman"/>
          <w:color w:val="000000"/>
          <w:sz w:val="24"/>
          <w:szCs w:val="24"/>
        </w:rPr>
      </w:pPr>
      <w:r w:rsidRPr="0093738A">
        <w:rPr>
          <w:rFonts w:ascii="Times New Roman" w:hAnsi="Times New Roman"/>
          <w:color w:val="000000"/>
          <w:sz w:val="24"/>
          <w:szCs w:val="24"/>
        </w:rPr>
        <w:t>по возможности не выходите из дома, закройте окна и дымоходы во избежание сквозняка, также не рекомендуется топить печи,</w:t>
      </w:r>
      <w:r w:rsidRPr="0093738A">
        <w:rPr>
          <w:rStyle w:val="apple-converted-space"/>
          <w:rFonts w:ascii="Times New Roman" w:hAnsi="Times New Roman"/>
          <w:color w:val="000000"/>
          <w:sz w:val="24"/>
          <w:szCs w:val="24"/>
        </w:rPr>
        <w:t> </w:t>
      </w:r>
      <w:r w:rsidRPr="0093738A">
        <w:rPr>
          <w:rFonts w:ascii="Times New Roman" w:hAnsi="Times New Roman"/>
          <w:color w:val="000000"/>
          <w:sz w:val="24"/>
          <w:szCs w:val="24"/>
        </w:rPr>
        <w:t>т.к. выходящий из трубы дым обладает высокой электропроводностью и может притянуть к себе электрический разряд. По этой же причине при грозе следует затушить костер;</w:t>
      </w:r>
    </w:p>
    <w:p w:rsidR="0093738A" w:rsidRPr="0093738A" w:rsidRDefault="0093738A" w:rsidP="0093738A">
      <w:pPr>
        <w:pStyle w:val="a4"/>
        <w:shd w:val="clear" w:color="auto" w:fill="FFFFFF"/>
        <w:rPr>
          <w:rFonts w:ascii="Times New Roman" w:hAnsi="Times New Roman"/>
          <w:color w:val="000000"/>
          <w:sz w:val="24"/>
          <w:szCs w:val="24"/>
        </w:rPr>
      </w:pPr>
      <w:r w:rsidRPr="0093738A">
        <w:rPr>
          <w:rFonts w:ascii="Times New Roman" w:hAnsi="Times New Roman"/>
          <w:color w:val="000000"/>
          <w:sz w:val="24"/>
          <w:szCs w:val="24"/>
        </w:rPr>
        <w:t>не следует находиться на крыше и около токоотвода и заземлителя (заземлитель - проводник, находящийся в контакте с землей, например, зарытый стальной лист);</w:t>
      </w:r>
    </w:p>
    <w:p w:rsidR="0093738A" w:rsidRPr="0093738A" w:rsidRDefault="0093738A" w:rsidP="0093738A">
      <w:pPr>
        <w:pStyle w:val="a4"/>
        <w:shd w:val="clear" w:color="auto" w:fill="FFFFFF"/>
        <w:rPr>
          <w:rFonts w:ascii="Times New Roman" w:hAnsi="Times New Roman"/>
          <w:color w:val="000000"/>
          <w:sz w:val="24"/>
          <w:szCs w:val="24"/>
        </w:rPr>
      </w:pPr>
      <w:r w:rsidRPr="0093738A">
        <w:rPr>
          <w:rFonts w:ascii="Times New Roman" w:hAnsi="Times New Roman"/>
          <w:color w:val="000000"/>
          <w:sz w:val="24"/>
          <w:szCs w:val="24"/>
        </w:rPr>
        <w:t>во время грозы следует держаться подальше от электропроводки, антенн;</w:t>
      </w:r>
    </w:p>
    <w:p w:rsidR="0093738A" w:rsidRPr="0093738A" w:rsidRDefault="0093738A" w:rsidP="0093738A">
      <w:pPr>
        <w:pStyle w:val="a4"/>
        <w:shd w:val="clear" w:color="auto" w:fill="FFFFFF"/>
        <w:rPr>
          <w:rFonts w:ascii="Times New Roman" w:hAnsi="Times New Roman"/>
          <w:color w:val="000000"/>
          <w:sz w:val="24"/>
          <w:szCs w:val="24"/>
        </w:rPr>
      </w:pPr>
      <w:r w:rsidRPr="0093738A">
        <w:rPr>
          <w:rFonts w:ascii="Times New Roman" w:hAnsi="Times New Roman"/>
          <w:color w:val="000000"/>
          <w:sz w:val="24"/>
          <w:szCs w:val="24"/>
        </w:rPr>
        <w:t xml:space="preserve">отключите радио и телевизор, избегайте использования телефона, в том числе сотового, и электроприборов, не касайтесь металлических </w:t>
      </w:r>
      <w:proofErr w:type="spellStart"/>
      <w:r w:rsidRPr="0093738A">
        <w:rPr>
          <w:rFonts w:ascii="Times New Roman" w:hAnsi="Times New Roman"/>
          <w:color w:val="000000"/>
          <w:sz w:val="24"/>
          <w:szCs w:val="24"/>
        </w:rPr>
        <w:t>предметов</w:t>
      </w:r>
      <w:proofErr w:type="gramStart"/>
      <w:r w:rsidRPr="0093738A">
        <w:rPr>
          <w:rFonts w:ascii="Times New Roman" w:hAnsi="Times New Roman"/>
          <w:color w:val="000000"/>
          <w:sz w:val="24"/>
          <w:szCs w:val="24"/>
        </w:rPr>
        <w:t>.Е</w:t>
      </w:r>
      <w:proofErr w:type="gramEnd"/>
      <w:r w:rsidRPr="0093738A">
        <w:rPr>
          <w:rFonts w:ascii="Times New Roman" w:hAnsi="Times New Roman"/>
          <w:color w:val="000000"/>
          <w:sz w:val="24"/>
          <w:szCs w:val="24"/>
        </w:rPr>
        <w:t>сли</w:t>
      </w:r>
      <w:proofErr w:type="spellEnd"/>
      <w:r w:rsidRPr="0093738A">
        <w:rPr>
          <w:rFonts w:ascii="Times New Roman" w:hAnsi="Times New Roman"/>
          <w:color w:val="000000"/>
          <w:sz w:val="24"/>
          <w:szCs w:val="24"/>
        </w:rPr>
        <w:t xml:space="preserve"> у вашего радио - или телеприемника на крыше индивидуальная антенна, ее следует отсоединить от приборов.</w:t>
      </w:r>
    </w:p>
    <w:p w:rsidR="0093738A" w:rsidRPr="0093738A" w:rsidRDefault="0093738A" w:rsidP="0093738A">
      <w:pPr>
        <w:pStyle w:val="a4"/>
        <w:shd w:val="clear" w:color="auto" w:fill="FFFFFF"/>
        <w:rPr>
          <w:rFonts w:ascii="Times New Roman" w:hAnsi="Times New Roman"/>
          <w:color w:val="000000"/>
          <w:sz w:val="24"/>
          <w:szCs w:val="24"/>
        </w:rPr>
      </w:pPr>
    </w:p>
    <w:p w:rsidR="0093738A" w:rsidRPr="0093738A" w:rsidRDefault="0093738A" w:rsidP="0093738A">
      <w:pPr>
        <w:pStyle w:val="a4"/>
        <w:shd w:val="clear" w:color="auto" w:fill="FFFFFF"/>
        <w:rPr>
          <w:rFonts w:ascii="Times New Roman" w:hAnsi="Times New Roman"/>
          <w:color w:val="000000"/>
          <w:sz w:val="24"/>
          <w:szCs w:val="24"/>
        </w:rPr>
      </w:pPr>
      <w:r w:rsidRPr="0093738A">
        <w:rPr>
          <w:rFonts w:ascii="Times New Roman" w:hAnsi="Times New Roman"/>
          <w:b/>
          <w:bCs/>
          <w:color w:val="000000"/>
          <w:sz w:val="24"/>
          <w:szCs w:val="24"/>
        </w:rPr>
        <w:t>Если вы на открытой местности:</w:t>
      </w:r>
    </w:p>
    <w:p w:rsidR="0093738A" w:rsidRPr="0093738A" w:rsidRDefault="0093738A" w:rsidP="0093738A">
      <w:pPr>
        <w:pStyle w:val="a4"/>
        <w:shd w:val="clear" w:color="auto" w:fill="FFFFFF"/>
        <w:rPr>
          <w:rFonts w:ascii="Times New Roman" w:hAnsi="Times New Roman"/>
          <w:color w:val="000000"/>
          <w:sz w:val="24"/>
          <w:szCs w:val="24"/>
        </w:rPr>
      </w:pPr>
      <w:r w:rsidRPr="0093738A">
        <w:rPr>
          <w:rFonts w:ascii="Times New Roman" w:hAnsi="Times New Roman"/>
          <w:color w:val="000000"/>
          <w:sz w:val="24"/>
          <w:szCs w:val="24"/>
        </w:rPr>
        <w:t>отключите сотовый телефон и другие устройства, не рекомендуется использовать зонты;</w:t>
      </w:r>
    </w:p>
    <w:p w:rsidR="0093738A" w:rsidRPr="0093738A" w:rsidRDefault="0093738A" w:rsidP="0093738A">
      <w:pPr>
        <w:pStyle w:val="a4"/>
        <w:shd w:val="clear" w:color="auto" w:fill="FFFFFF"/>
        <w:rPr>
          <w:rFonts w:ascii="Times New Roman" w:hAnsi="Times New Roman"/>
          <w:color w:val="000000"/>
          <w:sz w:val="24"/>
          <w:szCs w:val="24"/>
        </w:rPr>
      </w:pPr>
      <w:r w:rsidRPr="0093738A">
        <w:rPr>
          <w:rFonts w:ascii="Times New Roman" w:hAnsi="Times New Roman"/>
          <w:color w:val="000000"/>
          <w:sz w:val="24"/>
          <w:szCs w:val="24"/>
        </w:rPr>
        <w:t>не прячьтесь под высокие деревья (особенно одинокие).</w:t>
      </w:r>
      <w:r w:rsidRPr="0093738A">
        <w:rPr>
          <w:rStyle w:val="apple-converted-space"/>
          <w:rFonts w:ascii="Times New Roman" w:hAnsi="Times New Roman"/>
          <w:color w:val="000000"/>
          <w:sz w:val="24"/>
          <w:szCs w:val="24"/>
        </w:rPr>
        <w:t> </w:t>
      </w:r>
      <w:r w:rsidRPr="0093738A">
        <w:rPr>
          <w:rFonts w:ascii="Times New Roman" w:hAnsi="Times New Roman"/>
          <w:color w:val="000000"/>
          <w:sz w:val="24"/>
          <w:szCs w:val="24"/>
        </w:rPr>
        <w:t>По статистике наиболее опасны дуб, тополь, ель, сосна;</w:t>
      </w:r>
    </w:p>
    <w:p w:rsidR="0093738A" w:rsidRPr="0093738A" w:rsidRDefault="0093738A" w:rsidP="0093738A">
      <w:pPr>
        <w:pStyle w:val="a4"/>
        <w:shd w:val="clear" w:color="auto" w:fill="FFFFFF"/>
        <w:rPr>
          <w:rFonts w:ascii="Times New Roman" w:hAnsi="Times New Roman"/>
          <w:color w:val="000000"/>
          <w:sz w:val="24"/>
          <w:szCs w:val="24"/>
        </w:rPr>
      </w:pPr>
      <w:r w:rsidRPr="0093738A">
        <w:rPr>
          <w:rFonts w:ascii="Times New Roman" w:hAnsi="Times New Roman"/>
          <w:color w:val="000000"/>
          <w:sz w:val="24"/>
          <w:szCs w:val="24"/>
        </w:rPr>
        <w:t>при отсутствии укрытия следует лечь на землю или присесть в сухую яму, траншею.</w:t>
      </w:r>
      <w:r w:rsidRPr="0093738A">
        <w:rPr>
          <w:rStyle w:val="apple-converted-space"/>
          <w:rFonts w:ascii="Times New Roman" w:hAnsi="Times New Roman"/>
          <w:color w:val="000000"/>
          <w:sz w:val="24"/>
          <w:szCs w:val="24"/>
        </w:rPr>
        <w:t> </w:t>
      </w:r>
      <w:r w:rsidRPr="0093738A">
        <w:rPr>
          <w:rFonts w:ascii="Times New Roman" w:hAnsi="Times New Roman"/>
          <w:color w:val="000000"/>
          <w:sz w:val="24"/>
          <w:szCs w:val="24"/>
        </w:rPr>
        <w:t>Тело должно иметь по возможности меньшую площадь соприкосновения с землёй;</w:t>
      </w:r>
    </w:p>
    <w:p w:rsidR="0093738A" w:rsidRPr="0093738A" w:rsidRDefault="0093738A" w:rsidP="0093738A">
      <w:pPr>
        <w:pStyle w:val="a4"/>
        <w:shd w:val="clear" w:color="auto" w:fill="FFFFFF"/>
        <w:rPr>
          <w:rFonts w:ascii="Times New Roman" w:hAnsi="Times New Roman"/>
          <w:color w:val="000000"/>
          <w:sz w:val="24"/>
          <w:szCs w:val="24"/>
        </w:rPr>
      </w:pPr>
      <w:r w:rsidRPr="0093738A">
        <w:rPr>
          <w:rFonts w:ascii="Times New Roman" w:hAnsi="Times New Roman"/>
          <w:color w:val="000000"/>
          <w:sz w:val="24"/>
          <w:szCs w:val="24"/>
        </w:rPr>
        <w:t>при пребывании во время грозы в лесу следует укрыться среди низкорослой растительности;</w:t>
      </w:r>
    </w:p>
    <w:p w:rsidR="0093738A" w:rsidRPr="0093738A" w:rsidRDefault="0093738A" w:rsidP="0093738A">
      <w:pPr>
        <w:pStyle w:val="a4"/>
        <w:shd w:val="clear" w:color="auto" w:fill="FFFFFF"/>
        <w:rPr>
          <w:rFonts w:ascii="Times New Roman" w:hAnsi="Times New Roman"/>
          <w:color w:val="000000"/>
          <w:sz w:val="24"/>
          <w:szCs w:val="24"/>
        </w:rPr>
      </w:pPr>
      <w:r w:rsidRPr="0093738A">
        <w:rPr>
          <w:rFonts w:ascii="Times New Roman" w:hAnsi="Times New Roman"/>
          <w:color w:val="000000"/>
          <w:sz w:val="24"/>
          <w:szCs w:val="24"/>
        </w:rPr>
        <w:t>во время грозы нельзя купаться в водоемах.</w:t>
      </w:r>
      <w:r w:rsidRPr="0093738A">
        <w:rPr>
          <w:rStyle w:val="apple-converted-space"/>
          <w:rFonts w:ascii="Times New Roman" w:hAnsi="Times New Roman"/>
          <w:color w:val="000000"/>
          <w:sz w:val="24"/>
          <w:szCs w:val="24"/>
        </w:rPr>
        <w:t> </w:t>
      </w:r>
      <w:r w:rsidRPr="0093738A">
        <w:rPr>
          <w:rFonts w:ascii="Times New Roman" w:hAnsi="Times New Roman"/>
          <w:color w:val="000000"/>
          <w:sz w:val="24"/>
          <w:szCs w:val="24"/>
        </w:rPr>
        <w:t>Если вы находитесь на водоеме и видите приближение грозы - немедленно покиньте акваторию, отойдите от берега. Ни в коем случае не пытайтесь спрятаться в прибрежных кустах;</w:t>
      </w:r>
    </w:p>
    <w:p w:rsidR="0093738A" w:rsidRPr="0093738A" w:rsidRDefault="0093738A" w:rsidP="0093738A">
      <w:pPr>
        <w:pStyle w:val="a4"/>
        <w:shd w:val="clear" w:color="auto" w:fill="FFFFFF"/>
        <w:rPr>
          <w:rFonts w:ascii="Times New Roman" w:hAnsi="Times New Roman"/>
          <w:color w:val="000000"/>
          <w:sz w:val="24"/>
          <w:szCs w:val="24"/>
        </w:rPr>
      </w:pPr>
      <w:r w:rsidRPr="0093738A">
        <w:rPr>
          <w:rFonts w:ascii="Times New Roman" w:hAnsi="Times New Roman"/>
          <w:color w:val="000000"/>
          <w:sz w:val="24"/>
          <w:szCs w:val="24"/>
        </w:rPr>
        <w:t>во время грозы не следует бегать, ездить на велосипеде.</w:t>
      </w:r>
      <w:r w:rsidRPr="0093738A">
        <w:rPr>
          <w:rStyle w:val="apple-converted-space"/>
          <w:rFonts w:ascii="Times New Roman" w:hAnsi="Times New Roman"/>
          <w:color w:val="000000"/>
          <w:sz w:val="24"/>
          <w:szCs w:val="24"/>
        </w:rPr>
        <w:t> </w:t>
      </w:r>
      <w:r w:rsidRPr="0093738A">
        <w:rPr>
          <w:rFonts w:ascii="Times New Roman" w:hAnsi="Times New Roman"/>
          <w:color w:val="000000"/>
          <w:sz w:val="24"/>
          <w:szCs w:val="24"/>
        </w:rPr>
        <w:t>Если в поисках укрытия, вам необходимо пересечь открытое пространство – не бегите, идите спокойным шагом;</w:t>
      </w:r>
    </w:p>
    <w:p w:rsidR="0093738A" w:rsidRPr="0093738A" w:rsidRDefault="0093738A" w:rsidP="0093738A">
      <w:pPr>
        <w:pStyle w:val="a4"/>
        <w:shd w:val="clear" w:color="auto" w:fill="FFFFFF"/>
        <w:rPr>
          <w:rFonts w:ascii="Times New Roman" w:hAnsi="Times New Roman"/>
          <w:color w:val="000000"/>
          <w:sz w:val="24"/>
          <w:szCs w:val="24"/>
        </w:rPr>
      </w:pPr>
      <w:r w:rsidRPr="0093738A">
        <w:rPr>
          <w:rFonts w:ascii="Times New Roman" w:hAnsi="Times New Roman"/>
          <w:color w:val="000000"/>
          <w:sz w:val="24"/>
          <w:szCs w:val="24"/>
        </w:rPr>
        <w:t>если вы находитесь на возвышенности, спуститесь вниз;</w:t>
      </w:r>
    </w:p>
    <w:p w:rsidR="0093738A" w:rsidRPr="0093738A" w:rsidRDefault="0093738A" w:rsidP="0093738A">
      <w:pPr>
        <w:pStyle w:val="a4"/>
        <w:shd w:val="clear" w:color="auto" w:fill="FFFFFF"/>
        <w:rPr>
          <w:rFonts w:ascii="Times New Roman" w:hAnsi="Times New Roman"/>
          <w:color w:val="000000"/>
          <w:sz w:val="24"/>
          <w:szCs w:val="24"/>
        </w:rPr>
      </w:pPr>
      <w:r w:rsidRPr="0093738A">
        <w:rPr>
          <w:rFonts w:ascii="Times New Roman" w:hAnsi="Times New Roman"/>
          <w:color w:val="000000"/>
          <w:sz w:val="24"/>
          <w:szCs w:val="24"/>
        </w:rPr>
        <w:t>если во время грозы вы находитесь в лодке, гребите к берегу;</w:t>
      </w:r>
    </w:p>
    <w:p w:rsidR="0093738A" w:rsidRPr="0093738A" w:rsidRDefault="0093738A" w:rsidP="0093738A">
      <w:pPr>
        <w:pStyle w:val="a4"/>
        <w:shd w:val="clear" w:color="auto" w:fill="FFFFFF"/>
        <w:rPr>
          <w:rFonts w:ascii="Times New Roman" w:hAnsi="Times New Roman"/>
          <w:color w:val="000000"/>
          <w:sz w:val="24"/>
          <w:szCs w:val="24"/>
        </w:rPr>
      </w:pPr>
      <w:r w:rsidRPr="0093738A">
        <w:rPr>
          <w:rFonts w:ascii="Times New Roman" w:hAnsi="Times New Roman"/>
          <w:color w:val="000000"/>
          <w:sz w:val="24"/>
          <w:szCs w:val="24"/>
        </w:rPr>
        <w:t>если вы во время грозы едете в автомобиле, прекратите движение и переждите непогоду на обочине или на автостоянке, подальше от высоких деревьев.</w:t>
      </w:r>
      <w:r w:rsidRPr="0093738A">
        <w:rPr>
          <w:rStyle w:val="apple-converted-space"/>
          <w:rFonts w:ascii="Times New Roman" w:hAnsi="Times New Roman"/>
          <w:color w:val="000000"/>
          <w:sz w:val="24"/>
          <w:szCs w:val="24"/>
        </w:rPr>
        <w:t> </w:t>
      </w:r>
      <w:r w:rsidRPr="0093738A">
        <w:rPr>
          <w:rFonts w:ascii="Times New Roman" w:hAnsi="Times New Roman"/>
          <w:color w:val="000000"/>
          <w:sz w:val="24"/>
          <w:szCs w:val="24"/>
        </w:rPr>
        <w:t>Закройте окна,</w:t>
      </w:r>
      <w:r w:rsidRPr="0093738A">
        <w:rPr>
          <w:rStyle w:val="apple-converted-space"/>
          <w:rFonts w:ascii="Times New Roman" w:hAnsi="Times New Roman"/>
          <w:color w:val="000000"/>
          <w:sz w:val="24"/>
          <w:szCs w:val="24"/>
        </w:rPr>
        <w:t> </w:t>
      </w:r>
      <w:r w:rsidRPr="0093738A">
        <w:rPr>
          <w:rFonts w:ascii="Times New Roman" w:hAnsi="Times New Roman"/>
          <w:color w:val="000000"/>
          <w:sz w:val="24"/>
          <w:szCs w:val="24"/>
        </w:rPr>
        <w:t>опустите антенну радиоприемника,</w:t>
      </w:r>
      <w:r w:rsidRPr="0093738A">
        <w:rPr>
          <w:rStyle w:val="apple-converted-space"/>
          <w:rFonts w:ascii="Times New Roman" w:hAnsi="Times New Roman"/>
          <w:color w:val="000000"/>
          <w:sz w:val="24"/>
          <w:szCs w:val="24"/>
        </w:rPr>
        <w:t> </w:t>
      </w:r>
      <w:r w:rsidRPr="0093738A">
        <w:rPr>
          <w:rFonts w:ascii="Times New Roman" w:hAnsi="Times New Roman"/>
          <w:color w:val="000000"/>
          <w:sz w:val="24"/>
          <w:szCs w:val="24"/>
        </w:rPr>
        <w:t>оставайтесь в автомобиле;</w:t>
      </w:r>
    </w:p>
    <w:p w:rsidR="0093738A" w:rsidRPr="0093738A" w:rsidRDefault="0093738A" w:rsidP="0093738A">
      <w:pPr>
        <w:pStyle w:val="a4"/>
        <w:shd w:val="clear" w:color="auto" w:fill="FFFFFF"/>
        <w:rPr>
          <w:rFonts w:ascii="Times New Roman" w:hAnsi="Times New Roman"/>
          <w:color w:val="000000"/>
          <w:sz w:val="24"/>
          <w:szCs w:val="24"/>
        </w:rPr>
      </w:pPr>
      <w:r w:rsidRPr="0093738A">
        <w:rPr>
          <w:rFonts w:ascii="Times New Roman" w:hAnsi="Times New Roman"/>
          <w:color w:val="000000"/>
          <w:sz w:val="24"/>
          <w:szCs w:val="24"/>
        </w:rPr>
        <w:t xml:space="preserve">велосипед и мотоцикл могут являться в это время потенциально опасными. Их следует уложить на землю и отойти на расстояние не менее </w:t>
      </w:r>
      <w:smartTag w:uri="urn:schemas-microsoft-com:office:smarttags" w:element="metricconverter">
        <w:smartTagPr>
          <w:attr w:name="ProductID" w:val="30 метров"/>
        </w:smartTagPr>
        <w:r w:rsidRPr="0093738A">
          <w:rPr>
            <w:rFonts w:ascii="Times New Roman" w:hAnsi="Times New Roman"/>
            <w:color w:val="000000"/>
            <w:sz w:val="24"/>
            <w:szCs w:val="24"/>
          </w:rPr>
          <w:t>30 метров</w:t>
        </w:r>
      </w:smartTag>
      <w:r w:rsidRPr="0093738A">
        <w:rPr>
          <w:rFonts w:ascii="Times New Roman" w:hAnsi="Times New Roman"/>
          <w:color w:val="000000"/>
          <w:sz w:val="24"/>
          <w:szCs w:val="24"/>
        </w:rPr>
        <w:t>. </w:t>
      </w:r>
    </w:p>
    <w:p w:rsidR="0093738A" w:rsidRPr="0093738A" w:rsidRDefault="0093738A" w:rsidP="0093738A">
      <w:pPr>
        <w:pStyle w:val="a4"/>
        <w:shd w:val="clear" w:color="auto" w:fill="FFFFFF"/>
        <w:rPr>
          <w:rFonts w:ascii="Times New Roman" w:hAnsi="Times New Roman"/>
          <w:color w:val="000000"/>
          <w:sz w:val="24"/>
          <w:szCs w:val="24"/>
        </w:rPr>
      </w:pPr>
    </w:p>
    <w:p w:rsidR="0093738A" w:rsidRPr="0093738A" w:rsidRDefault="0093738A" w:rsidP="0093738A">
      <w:pPr>
        <w:pStyle w:val="a4"/>
        <w:shd w:val="clear" w:color="auto" w:fill="FFFFFF"/>
        <w:rPr>
          <w:rFonts w:ascii="Times New Roman" w:hAnsi="Times New Roman"/>
          <w:color w:val="000000"/>
          <w:sz w:val="24"/>
          <w:szCs w:val="24"/>
        </w:rPr>
      </w:pPr>
      <w:r w:rsidRPr="0093738A">
        <w:rPr>
          <w:rFonts w:ascii="Times New Roman" w:hAnsi="Times New Roman"/>
          <w:b/>
          <w:bCs/>
          <w:color w:val="000000"/>
          <w:sz w:val="24"/>
          <w:szCs w:val="24"/>
        </w:rPr>
        <w:t>Если ударила молния:</w:t>
      </w:r>
    </w:p>
    <w:p w:rsidR="0093738A" w:rsidRPr="0093738A" w:rsidRDefault="0093738A" w:rsidP="0093738A">
      <w:pPr>
        <w:pStyle w:val="a4"/>
        <w:shd w:val="clear" w:color="auto" w:fill="FFFFFF"/>
        <w:rPr>
          <w:rFonts w:ascii="Times New Roman" w:hAnsi="Times New Roman"/>
          <w:color w:val="000000"/>
          <w:sz w:val="24"/>
          <w:szCs w:val="24"/>
        </w:rPr>
      </w:pPr>
      <w:r w:rsidRPr="0093738A">
        <w:rPr>
          <w:rFonts w:ascii="Times New Roman" w:hAnsi="Times New Roman"/>
          <w:color w:val="000000"/>
          <w:sz w:val="24"/>
          <w:szCs w:val="24"/>
        </w:rPr>
        <w:t>прежде всего, потерпевшего необходимо раздеть, облить голову холодной водой и, по возможности, обернуть тело мокрым холодным покрывалом;</w:t>
      </w:r>
    </w:p>
    <w:p w:rsidR="0093738A" w:rsidRPr="0093738A" w:rsidRDefault="0093738A" w:rsidP="0093738A">
      <w:pPr>
        <w:pStyle w:val="a4"/>
        <w:shd w:val="clear" w:color="auto" w:fill="FFFFFF"/>
        <w:rPr>
          <w:rFonts w:ascii="Times New Roman" w:hAnsi="Times New Roman"/>
          <w:color w:val="000000"/>
          <w:sz w:val="24"/>
          <w:szCs w:val="24"/>
        </w:rPr>
      </w:pPr>
      <w:r w:rsidRPr="0093738A">
        <w:rPr>
          <w:rFonts w:ascii="Times New Roman" w:hAnsi="Times New Roman"/>
          <w:color w:val="000000"/>
          <w:sz w:val="24"/>
          <w:szCs w:val="24"/>
        </w:rPr>
        <w:t>если человек еще не пришел в себя, необходимо сделать искусственное дыхание «рот в рот» и как можно быстрее вызвать медицинскую помощь.</w:t>
      </w:r>
    </w:p>
    <w:p w:rsidR="00B052CF" w:rsidRDefault="00B052CF" w:rsidP="00B052CF">
      <w:pPr>
        <w:pStyle w:val="a4"/>
        <w:shd w:val="clear" w:color="auto" w:fill="FFFFFF"/>
        <w:rPr>
          <w:b/>
          <w:bCs/>
          <w:color w:val="000000"/>
        </w:rPr>
      </w:pPr>
    </w:p>
    <w:p w:rsidR="00B052CF" w:rsidRPr="00B052CF" w:rsidRDefault="00B052CF" w:rsidP="00B052CF">
      <w:pPr>
        <w:pStyle w:val="a4"/>
        <w:shd w:val="clear" w:color="auto" w:fill="FFFFFF"/>
        <w:ind w:firstLine="0"/>
        <w:rPr>
          <w:rFonts w:ascii="Times New Roman" w:hAnsi="Times New Roman"/>
          <w:color w:val="000000"/>
          <w:sz w:val="24"/>
          <w:szCs w:val="24"/>
          <w:u w:val="single"/>
        </w:rPr>
      </w:pPr>
      <w:r w:rsidRPr="00B052CF">
        <w:rPr>
          <w:rFonts w:ascii="Times New Roman" w:hAnsi="Times New Roman"/>
          <w:b/>
          <w:bCs/>
          <w:color w:val="000000"/>
          <w:sz w:val="24"/>
          <w:szCs w:val="24"/>
          <w:u w:val="single"/>
        </w:rPr>
        <w:t>Рекомендации для населения при сильном ветре.</w:t>
      </w:r>
    </w:p>
    <w:p w:rsidR="00B052CF" w:rsidRPr="00B052CF" w:rsidRDefault="00B052CF" w:rsidP="00B052CF">
      <w:pPr>
        <w:pStyle w:val="a4"/>
        <w:shd w:val="clear" w:color="auto" w:fill="FFFFFF"/>
        <w:rPr>
          <w:rFonts w:ascii="Times New Roman" w:hAnsi="Times New Roman"/>
          <w:color w:val="000000"/>
          <w:sz w:val="24"/>
          <w:szCs w:val="24"/>
        </w:rPr>
      </w:pPr>
      <w:r w:rsidRPr="00B052CF">
        <w:rPr>
          <w:rFonts w:ascii="Times New Roman" w:hAnsi="Times New Roman"/>
          <w:color w:val="000000"/>
          <w:sz w:val="24"/>
          <w:szCs w:val="24"/>
        </w:rPr>
        <w:t>Уберите хозяйственные вещи со двора и балконов, уберите сухие деревья, которые могут нанести ущерб вашему жилищу. Закройте окна.</w:t>
      </w:r>
    </w:p>
    <w:p w:rsidR="00B052CF" w:rsidRPr="00B052CF" w:rsidRDefault="00B052CF" w:rsidP="00B052CF">
      <w:pPr>
        <w:pStyle w:val="a4"/>
        <w:shd w:val="clear" w:color="auto" w:fill="FFFFFF"/>
        <w:rPr>
          <w:rFonts w:ascii="Times New Roman" w:hAnsi="Times New Roman"/>
          <w:color w:val="000000"/>
          <w:sz w:val="24"/>
          <w:szCs w:val="24"/>
        </w:rPr>
      </w:pPr>
      <w:r w:rsidRPr="00B052CF">
        <w:rPr>
          <w:rFonts w:ascii="Times New Roman" w:hAnsi="Times New Roman"/>
          <w:color w:val="000000"/>
          <w:sz w:val="24"/>
          <w:szCs w:val="24"/>
        </w:rPr>
        <w:t>Машину поставьте в гараж, при отсутствии гаража машину следует парковать вдали от деревьев, а также слабо укрепленных конструкций.</w:t>
      </w:r>
    </w:p>
    <w:p w:rsidR="00B052CF" w:rsidRPr="00B052CF" w:rsidRDefault="00B052CF" w:rsidP="00B052CF">
      <w:pPr>
        <w:pStyle w:val="a4"/>
        <w:shd w:val="clear" w:color="auto" w:fill="FFFFFF"/>
        <w:rPr>
          <w:rFonts w:ascii="Times New Roman" w:hAnsi="Times New Roman"/>
          <w:color w:val="000000"/>
          <w:sz w:val="24"/>
          <w:szCs w:val="24"/>
        </w:rPr>
      </w:pPr>
      <w:r w:rsidRPr="00B052CF">
        <w:rPr>
          <w:rFonts w:ascii="Times New Roman" w:hAnsi="Times New Roman"/>
          <w:color w:val="000000"/>
          <w:sz w:val="24"/>
          <w:szCs w:val="24"/>
        </w:rPr>
        <w:t>Находясь на улице, обходите рекламные щиты, шаткие строения и дома с неустойчивой кровлей.</w:t>
      </w:r>
    </w:p>
    <w:p w:rsidR="00B052CF" w:rsidRPr="00B052CF" w:rsidRDefault="00B052CF" w:rsidP="00B052CF">
      <w:pPr>
        <w:pStyle w:val="a4"/>
        <w:shd w:val="clear" w:color="auto" w:fill="FFFFFF"/>
        <w:rPr>
          <w:rFonts w:ascii="Times New Roman" w:hAnsi="Times New Roman"/>
          <w:color w:val="000000"/>
          <w:sz w:val="24"/>
          <w:szCs w:val="24"/>
        </w:rPr>
      </w:pPr>
      <w:r w:rsidRPr="00B052CF">
        <w:rPr>
          <w:rFonts w:ascii="Times New Roman" w:hAnsi="Times New Roman"/>
          <w:color w:val="000000"/>
          <w:sz w:val="24"/>
          <w:szCs w:val="24"/>
        </w:rPr>
        <w:t>Избегайте деревьев и разнообразных сооружений повышенного риска (мостов, эстакад, трубопроводов,  линий электропередач, потенциально опасных промышленных объектов).</w:t>
      </w:r>
    </w:p>
    <w:p w:rsidR="00B052CF" w:rsidRDefault="00B052CF" w:rsidP="006D1AF2">
      <w:pPr>
        <w:shd w:val="clear" w:color="auto" w:fill="FFFFFF"/>
        <w:spacing w:after="240"/>
        <w:rPr>
          <w:b/>
          <w:color w:val="000000"/>
          <w:sz w:val="24"/>
          <w:szCs w:val="24"/>
          <w:u w:val="single"/>
        </w:rPr>
      </w:pPr>
    </w:p>
    <w:p w:rsidR="006D1AF2" w:rsidRPr="0093738A" w:rsidRDefault="006D1AF2" w:rsidP="006D1AF2">
      <w:pPr>
        <w:shd w:val="clear" w:color="auto" w:fill="FFFFFF"/>
        <w:spacing w:after="240"/>
        <w:rPr>
          <w:b/>
          <w:color w:val="000000"/>
          <w:sz w:val="24"/>
          <w:szCs w:val="24"/>
          <w:u w:val="single"/>
        </w:rPr>
      </w:pPr>
      <w:r w:rsidRPr="0093738A">
        <w:rPr>
          <w:b/>
          <w:color w:val="000000"/>
          <w:sz w:val="24"/>
          <w:szCs w:val="24"/>
          <w:u w:val="single"/>
        </w:rPr>
        <w:t>Рекомендации при сильной жаре:</w:t>
      </w:r>
    </w:p>
    <w:p w:rsidR="006D1AF2" w:rsidRPr="0093738A" w:rsidRDefault="006D1AF2" w:rsidP="006D1AF2">
      <w:pPr>
        <w:shd w:val="clear" w:color="auto" w:fill="FFFFFF"/>
        <w:jc w:val="both"/>
        <w:rPr>
          <w:sz w:val="24"/>
          <w:szCs w:val="24"/>
        </w:rPr>
      </w:pPr>
      <w:r w:rsidRPr="0093738A">
        <w:rPr>
          <w:sz w:val="24"/>
          <w:szCs w:val="24"/>
        </w:rPr>
        <w:lastRenderedPageBreak/>
        <w:t>В помещении необходимо обеспечить проветривание – приоткрыть форточки, окна, по возможности дополнительно включить вентиляторы (напольные, настольные) или кондиционеры.</w:t>
      </w:r>
    </w:p>
    <w:p w:rsidR="006D1AF2" w:rsidRPr="0093738A" w:rsidRDefault="006D1AF2" w:rsidP="006D1AF2">
      <w:pPr>
        <w:shd w:val="clear" w:color="auto" w:fill="FFFFFF"/>
        <w:jc w:val="both"/>
        <w:rPr>
          <w:sz w:val="24"/>
          <w:szCs w:val="24"/>
        </w:rPr>
      </w:pPr>
      <w:r w:rsidRPr="0093738A">
        <w:rPr>
          <w:sz w:val="24"/>
          <w:szCs w:val="24"/>
        </w:rPr>
        <w:t>При сильной жаре следует избегать воздействия повышенной температуры. Носите светлую воздухопроницаемую одежду (желательно из хлопка), желательно чтобы ворот одежды был не тугим, на улице обязательно пользоваться головным убором (летняя шляпа, панама, платок и т.п.).</w:t>
      </w:r>
    </w:p>
    <w:p w:rsidR="006D1AF2" w:rsidRPr="0093738A" w:rsidRDefault="006D1AF2" w:rsidP="006D1AF2">
      <w:pPr>
        <w:shd w:val="clear" w:color="auto" w:fill="FFFFFF"/>
        <w:jc w:val="both"/>
        <w:rPr>
          <w:sz w:val="24"/>
          <w:szCs w:val="24"/>
        </w:rPr>
      </w:pPr>
      <w:r w:rsidRPr="0093738A">
        <w:rPr>
          <w:sz w:val="24"/>
          <w:szCs w:val="24"/>
        </w:rPr>
        <w:t>Находясь под прямым воздействием солнечных лучей, закрывать как можно больше поверхности кожи. Помните, что обожженная кожа перестает выделять пот и охлаждаться.</w:t>
      </w:r>
    </w:p>
    <w:p w:rsidR="006D1AF2" w:rsidRPr="0093738A" w:rsidRDefault="006D1AF2" w:rsidP="006D1AF2">
      <w:pPr>
        <w:shd w:val="clear" w:color="auto" w:fill="FFFFFF"/>
        <w:jc w:val="both"/>
        <w:rPr>
          <w:sz w:val="24"/>
          <w:szCs w:val="24"/>
        </w:rPr>
      </w:pPr>
      <w:r w:rsidRPr="0093738A">
        <w:rPr>
          <w:sz w:val="24"/>
          <w:szCs w:val="24"/>
        </w:rPr>
        <w:t>Передвигайтесь не спеша, старайтесь чаще находиться в тени. Не употребляйте пиво и другие алкогольные напитки, это приведет к ухудшению общего состояния организма (обезвоживанию). В целях профилактики обезвоживания организма рекомендуется употреблять большое количество жидкости, избегая употребления газированных напитков и жидкостей с повышенным содержанием сахара.</w:t>
      </w:r>
    </w:p>
    <w:p w:rsidR="006D1AF2" w:rsidRPr="0093738A" w:rsidRDefault="006D1AF2" w:rsidP="006D1AF2">
      <w:pPr>
        <w:shd w:val="clear" w:color="auto" w:fill="FFFFFF"/>
        <w:jc w:val="both"/>
        <w:rPr>
          <w:sz w:val="24"/>
          <w:szCs w:val="24"/>
        </w:rPr>
      </w:pPr>
      <w:r w:rsidRPr="0093738A">
        <w:rPr>
          <w:sz w:val="24"/>
          <w:szCs w:val="24"/>
        </w:rPr>
        <w:t>Поездки на личном и общественном транспорте следует ограничить или планировать их в утреннее или вечернее время, когда жара спадает.</w:t>
      </w:r>
    </w:p>
    <w:p w:rsidR="006D1AF2" w:rsidRPr="0093738A" w:rsidRDefault="006D1AF2" w:rsidP="006D1AF2">
      <w:pPr>
        <w:shd w:val="clear" w:color="auto" w:fill="FFFFFF"/>
        <w:jc w:val="both"/>
        <w:rPr>
          <w:sz w:val="24"/>
          <w:szCs w:val="24"/>
        </w:rPr>
      </w:pPr>
      <w:r w:rsidRPr="0093738A">
        <w:rPr>
          <w:sz w:val="24"/>
          <w:szCs w:val="24"/>
        </w:rPr>
        <w:t>При посещении магазинов, кинотеатров и других объектов массового пребывания людей, необходимо отдавать предпочтение тем из них, где обеспечивается кондиционирование воздуха.</w:t>
      </w:r>
    </w:p>
    <w:p w:rsidR="006D1AF2" w:rsidRPr="0093738A" w:rsidRDefault="006D1AF2" w:rsidP="006D1AF2">
      <w:pPr>
        <w:shd w:val="clear" w:color="auto" w:fill="FFFFFF"/>
        <w:jc w:val="both"/>
        <w:rPr>
          <w:sz w:val="24"/>
          <w:szCs w:val="24"/>
        </w:rPr>
      </w:pPr>
      <w:r w:rsidRPr="0093738A">
        <w:rPr>
          <w:sz w:val="24"/>
          <w:szCs w:val="24"/>
        </w:rPr>
        <w:t>Снижению температуры тела способствует погружение рук и ног в холодную воду. При появлении признаков теплового поражения (общая усталость, головная боль, нарушение сознания, покраснение или побледнение лица, ненормальный пульс) следует периодически потреблять воду для возмещения потери жидкости с выделяемым потом, принимая её небольшими дозами (80-100 мл), подолгу задерживая её во рту, охладить тело, немедленно перейти в тень, на ветер или принять душ.</w:t>
      </w:r>
    </w:p>
    <w:p w:rsidR="006D1AF2" w:rsidRPr="0093738A" w:rsidRDefault="006D1AF2" w:rsidP="006D1AF2">
      <w:pPr>
        <w:shd w:val="clear" w:color="auto" w:fill="FFFFFF"/>
        <w:jc w:val="both"/>
        <w:rPr>
          <w:sz w:val="24"/>
          <w:szCs w:val="24"/>
        </w:rPr>
      </w:pPr>
      <w:r w:rsidRPr="0093738A">
        <w:rPr>
          <w:sz w:val="24"/>
          <w:szCs w:val="24"/>
        </w:rPr>
        <w:t>Если вы отдыхаете на пляже или просто у реки в жаркую погоду, всегда помните о том, что температура воздуха на солнце может достигать +50 градусов</w:t>
      </w:r>
      <w:proofErr w:type="gramStart"/>
      <w:r w:rsidRPr="0093738A">
        <w:rPr>
          <w:sz w:val="24"/>
          <w:szCs w:val="24"/>
        </w:rPr>
        <w:t xml:space="preserve"> С</w:t>
      </w:r>
      <w:proofErr w:type="gramEnd"/>
      <w:r w:rsidRPr="0093738A">
        <w:rPr>
          <w:sz w:val="24"/>
          <w:szCs w:val="24"/>
        </w:rPr>
        <w:t xml:space="preserve"> и выше. В то же время температура воды составляет +22</w:t>
      </w:r>
      <w:proofErr w:type="gramStart"/>
      <w:r w:rsidRPr="0093738A">
        <w:rPr>
          <w:sz w:val="24"/>
          <w:szCs w:val="24"/>
        </w:rPr>
        <w:t xml:space="preserve"> С</w:t>
      </w:r>
      <w:proofErr w:type="gramEnd"/>
      <w:r w:rsidRPr="0093738A">
        <w:rPr>
          <w:sz w:val="24"/>
          <w:szCs w:val="24"/>
        </w:rPr>
        <w:t>, +26 С. Таким образом перепад температур составляет от 25 до 30 градусов.</w:t>
      </w:r>
    </w:p>
    <w:p w:rsidR="006D1AF2" w:rsidRPr="0093738A" w:rsidRDefault="006D1AF2" w:rsidP="006D1AF2">
      <w:pPr>
        <w:shd w:val="clear" w:color="auto" w:fill="FFFFFF"/>
        <w:jc w:val="both"/>
        <w:rPr>
          <w:sz w:val="24"/>
          <w:szCs w:val="24"/>
        </w:rPr>
      </w:pPr>
      <w:r w:rsidRPr="0093738A">
        <w:rPr>
          <w:sz w:val="24"/>
          <w:szCs w:val="24"/>
        </w:rPr>
        <w:t>Если после длительного нахождения на берегу, вы внезапно нырнёте в воду, этот перепад температур может привести к спазму дыхания или к остановке сердца. Поэтому, прежде чем войти в воду, надо смочить водой грудь, спину, голову. Особенно должны помнить об этом люди пожилого возраста.</w:t>
      </w:r>
    </w:p>
    <w:p w:rsidR="0063602C" w:rsidRPr="0063602C" w:rsidRDefault="0063602C" w:rsidP="0063602C">
      <w:pPr>
        <w:spacing w:before="100" w:beforeAutospacing="1" w:after="100" w:afterAutospacing="1"/>
        <w:jc w:val="center"/>
        <w:rPr>
          <w:b/>
          <w:color w:val="000000"/>
          <w:sz w:val="22"/>
          <w:szCs w:val="22"/>
        </w:rPr>
      </w:pPr>
      <w:r w:rsidRPr="0063602C">
        <w:rPr>
          <w:b/>
          <w:color w:val="000000"/>
          <w:sz w:val="22"/>
          <w:szCs w:val="22"/>
        </w:rPr>
        <w:t>Рекомендации участникам дорожного движения в условиях тумана</w:t>
      </w:r>
    </w:p>
    <w:p w:rsidR="0063602C" w:rsidRPr="0063602C" w:rsidRDefault="0063602C" w:rsidP="0063602C">
      <w:pPr>
        <w:spacing w:before="100" w:beforeAutospacing="1" w:after="100" w:afterAutospacing="1"/>
        <w:rPr>
          <w:color w:val="000000"/>
          <w:sz w:val="22"/>
          <w:szCs w:val="22"/>
        </w:rPr>
      </w:pPr>
      <w:r w:rsidRPr="0063602C">
        <w:rPr>
          <w:color w:val="000000"/>
          <w:sz w:val="22"/>
          <w:szCs w:val="22"/>
        </w:rPr>
        <w:t>Основные правила для безопасной езды в тумане</w:t>
      </w:r>
    </w:p>
    <w:p w:rsidR="0063602C" w:rsidRPr="0063602C" w:rsidRDefault="0063602C" w:rsidP="0063602C">
      <w:pPr>
        <w:spacing w:before="100" w:beforeAutospacing="1" w:after="100" w:afterAutospacing="1"/>
        <w:rPr>
          <w:color w:val="000000"/>
          <w:sz w:val="22"/>
          <w:szCs w:val="22"/>
        </w:rPr>
      </w:pPr>
      <w:r w:rsidRPr="0063602C">
        <w:rPr>
          <w:color w:val="000000"/>
          <w:sz w:val="22"/>
          <w:szCs w:val="22"/>
        </w:rPr>
        <w:t>Если нет возможности отложить поездку, стоит помнить, что основным залогом безопасной езды в условиях тумана является значительное снижение скоростного режима. Существует «золотое» неписаное правило установления скоростного режима езды в тумане: показатель скорости автомобиля должен быть меньше половины показателя расстояния видимости. Так, к примеру, если видимость не превышает двадцати метров, то скорость движения автомобиля в таких условиях не должна быть более десяти километров в час. А если туман слишком густой, и видимость на дороге не превышает двух метров, настоятельно рекомендуется прекратить движение и остановиться.</w:t>
      </w:r>
    </w:p>
    <w:p w:rsidR="0063602C" w:rsidRPr="0063602C" w:rsidRDefault="0063602C" w:rsidP="0063602C">
      <w:pPr>
        <w:spacing w:before="100" w:beforeAutospacing="1" w:after="100" w:afterAutospacing="1"/>
        <w:rPr>
          <w:color w:val="000000"/>
          <w:sz w:val="22"/>
          <w:szCs w:val="22"/>
        </w:rPr>
      </w:pPr>
      <w:r w:rsidRPr="0063602C">
        <w:rPr>
          <w:color w:val="000000"/>
          <w:sz w:val="22"/>
          <w:szCs w:val="22"/>
        </w:rPr>
        <w:t>Останавливаясь на шоссе, нужно постепенно прижиматься к правой обочине дороги. Ориентируйтесь по расположенным вдоль обочины предметам – деревьям, домам, заборам. Самым лучшим вариантом будет съезд с полотна дороги подальше на обочину. При этом обязательным условием будет включение габаритных огней или аварийной сигнализации, вне зависимости от времени суток.</w:t>
      </w:r>
    </w:p>
    <w:p w:rsidR="0063602C" w:rsidRPr="0063602C" w:rsidRDefault="0063602C" w:rsidP="0063602C">
      <w:pPr>
        <w:spacing w:before="100" w:beforeAutospacing="1" w:after="100" w:afterAutospacing="1"/>
        <w:rPr>
          <w:color w:val="000000"/>
          <w:sz w:val="22"/>
          <w:szCs w:val="22"/>
        </w:rPr>
      </w:pPr>
      <w:r w:rsidRPr="0063602C">
        <w:rPr>
          <w:color w:val="000000"/>
          <w:sz w:val="22"/>
          <w:szCs w:val="22"/>
        </w:rPr>
        <w:t>Требование о включении габаритных огней, фар ближнего света или противотуманных фар при движении в условиях тумана является одним из основных. А вот включать дальний свет фар категорически запрещается.</w:t>
      </w:r>
    </w:p>
    <w:p w:rsidR="0063602C" w:rsidRPr="0063602C" w:rsidRDefault="0063602C" w:rsidP="0063602C">
      <w:pPr>
        <w:spacing w:before="100" w:beforeAutospacing="1" w:after="100" w:afterAutospacing="1"/>
        <w:rPr>
          <w:color w:val="000000"/>
          <w:sz w:val="22"/>
          <w:szCs w:val="22"/>
        </w:rPr>
      </w:pPr>
      <w:r w:rsidRPr="0063602C">
        <w:rPr>
          <w:color w:val="000000"/>
          <w:sz w:val="22"/>
          <w:szCs w:val="22"/>
        </w:rPr>
        <w:t>Нельзя расслабляться и пешеходам: в тумане, также как и в темное время суток, при движении по краю проезжей части пешеход обязательно должен обозначить себя светоотражающими элементами.</w:t>
      </w:r>
    </w:p>
    <w:p w:rsidR="0063602C" w:rsidRPr="0063602C" w:rsidRDefault="0063602C" w:rsidP="0063602C">
      <w:pPr>
        <w:spacing w:before="100" w:beforeAutospacing="1" w:after="100" w:afterAutospacing="1"/>
        <w:rPr>
          <w:color w:val="000000"/>
          <w:sz w:val="22"/>
          <w:szCs w:val="22"/>
        </w:rPr>
      </w:pPr>
      <w:r w:rsidRPr="0063602C">
        <w:rPr>
          <w:color w:val="000000"/>
          <w:sz w:val="22"/>
          <w:szCs w:val="22"/>
        </w:rPr>
        <w:t xml:space="preserve">Совершать манёвры, которые в обычных условиях езды были бы абсолютно нормальными, не рекомендуется. Лучше избегать всевозможных внезапных маневров – обгонов, перестроений, опережений. Двигаясь в тумане, очень сложно адекватно оценить движения других автомобилей. Ведь поэтому и правила дорожного движения запрещают обгон во время тумана. В случае, если обгон или опережение обусловлено реальной необходимостью, следует заранее предупредить любым доступным и понятным </w:t>
      </w:r>
      <w:proofErr w:type="gramStart"/>
      <w:r w:rsidRPr="0063602C">
        <w:rPr>
          <w:color w:val="000000"/>
          <w:sz w:val="22"/>
          <w:szCs w:val="22"/>
        </w:rPr>
        <w:t>способом</w:t>
      </w:r>
      <w:proofErr w:type="gramEnd"/>
      <w:r w:rsidRPr="0063602C">
        <w:rPr>
          <w:color w:val="000000"/>
          <w:sz w:val="22"/>
          <w:szCs w:val="22"/>
        </w:rPr>
        <w:t xml:space="preserve"> о предстоящем манёвре водителя едущего впереди автомобиля. Не стоит доверять задним огням идущего впереди авто – дистанцию стоит держать ощутимо больше, чем в обычных условиях.</w:t>
      </w:r>
    </w:p>
    <w:p w:rsidR="0063602C" w:rsidRPr="0063602C" w:rsidRDefault="0063602C" w:rsidP="0063602C">
      <w:pPr>
        <w:spacing w:before="100" w:beforeAutospacing="1" w:after="100" w:afterAutospacing="1"/>
        <w:rPr>
          <w:color w:val="000000"/>
          <w:sz w:val="22"/>
          <w:szCs w:val="22"/>
        </w:rPr>
      </w:pPr>
      <w:r w:rsidRPr="0063602C">
        <w:rPr>
          <w:color w:val="000000"/>
          <w:sz w:val="22"/>
          <w:szCs w:val="22"/>
        </w:rPr>
        <w:lastRenderedPageBreak/>
        <w:t>Также стоит избегать и неожиданного торможения. При необходимости остановиться, нужно постепенно снижать скорость и после остановки включить аварийную сигнализацию. Кстати, в условиях тумана значительно искажается не только восприятие расстояния до предметов, но и их цвета. Поэтому лучше лишний раз удостовериться в истинности сигнала светофора, чем двигаться, бросив в его сторону поверхностный взгляд. Кроме того, желательно ориентироваться не по задним огням попутной машины, а по дорожному полотну.</w:t>
      </w:r>
    </w:p>
    <w:p w:rsidR="0063602C" w:rsidRPr="0063602C" w:rsidRDefault="0063602C" w:rsidP="0063602C">
      <w:pPr>
        <w:spacing w:before="100" w:beforeAutospacing="1" w:after="100" w:afterAutospacing="1"/>
        <w:rPr>
          <w:color w:val="000000"/>
          <w:sz w:val="22"/>
          <w:szCs w:val="22"/>
        </w:rPr>
      </w:pPr>
      <w:r w:rsidRPr="0063602C">
        <w:rPr>
          <w:color w:val="000000"/>
          <w:sz w:val="22"/>
          <w:szCs w:val="22"/>
        </w:rPr>
        <w:t>Во время тумана лучше опустить стёкла автомобиля. Так будет гораздо больше шансов услышать нужные звуки с дороги. В условиях плохой видимости водители нередко используют сигнал клаксона. Для лучшего ориентира в пространстве стоит периодически отвечать звуковым сигналом своего автомобиля другим участникам движения.</w:t>
      </w:r>
    </w:p>
    <w:p w:rsidR="0063602C" w:rsidRPr="0063602C" w:rsidRDefault="0063602C" w:rsidP="0063602C">
      <w:pPr>
        <w:spacing w:before="100" w:beforeAutospacing="1" w:after="100" w:afterAutospacing="1"/>
        <w:rPr>
          <w:color w:val="000000"/>
          <w:sz w:val="22"/>
          <w:szCs w:val="22"/>
        </w:rPr>
      </w:pPr>
      <w:r w:rsidRPr="0063602C">
        <w:rPr>
          <w:color w:val="000000"/>
          <w:sz w:val="22"/>
          <w:szCs w:val="22"/>
        </w:rPr>
        <w:t>Дополнительные негативные факторы езды в тумане</w:t>
      </w:r>
    </w:p>
    <w:p w:rsidR="0063602C" w:rsidRPr="0063602C" w:rsidRDefault="0063602C" w:rsidP="0063602C">
      <w:pPr>
        <w:spacing w:before="100" w:beforeAutospacing="1" w:after="100" w:afterAutospacing="1"/>
        <w:rPr>
          <w:color w:val="000000"/>
          <w:sz w:val="22"/>
          <w:szCs w:val="22"/>
        </w:rPr>
      </w:pPr>
      <w:r w:rsidRPr="0063602C">
        <w:rPr>
          <w:color w:val="000000"/>
          <w:sz w:val="22"/>
          <w:szCs w:val="22"/>
        </w:rPr>
        <w:t xml:space="preserve">Учитывая, что туман представляет собой мельчайшую водяную пыль, на ветровом стекле движущегося в тумане автомобиля постепенно скапливается влага, создающая дополнительные препятствия обзору. Поэтому, при движении в тумане, стоит включить дворники ветрового и обогрев заднего стекла. Не забывайте и об эффекте </w:t>
      </w:r>
      <w:proofErr w:type="spellStart"/>
      <w:r w:rsidRPr="0063602C">
        <w:rPr>
          <w:color w:val="000000"/>
          <w:sz w:val="22"/>
          <w:szCs w:val="22"/>
        </w:rPr>
        <w:t>аквапланирования</w:t>
      </w:r>
      <w:proofErr w:type="spellEnd"/>
      <w:r w:rsidRPr="0063602C">
        <w:rPr>
          <w:color w:val="000000"/>
          <w:sz w:val="22"/>
          <w:szCs w:val="22"/>
        </w:rPr>
        <w:t>, который может быть спровоцирован водянистой плёнкой от густого тумана на дорожном покрытии. В таких условиях тормозной путь значительно увеличивается.</w:t>
      </w:r>
    </w:p>
    <w:p w:rsidR="0063602C" w:rsidRPr="0063602C" w:rsidRDefault="0063602C" w:rsidP="0063602C">
      <w:pPr>
        <w:spacing w:before="100" w:beforeAutospacing="1" w:after="100" w:afterAutospacing="1"/>
        <w:rPr>
          <w:color w:val="000000"/>
          <w:sz w:val="22"/>
          <w:szCs w:val="22"/>
        </w:rPr>
      </w:pPr>
      <w:r w:rsidRPr="0063602C">
        <w:rPr>
          <w:color w:val="000000"/>
          <w:sz w:val="22"/>
          <w:szCs w:val="22"/>
        </w:rPr>
        <w:t>Водитель, управляющий автомобилем в условиях недостаточной видимости, практически всё время движения вынужден пребывать в состоянии высокого эмоционального напряжения и повышенной опасности. Такое состояние провоцирует быструю утомляемость и резкое снижение внимания. Чтобы отсрочить переутомление, не стоит смотреть длительное время непосредственно на дорогу перед автомобилем, кроме того, это поможет не потерять ориентацию на затуманенной дороге.</w:t>
      </w:r>
    </w:p>
    <w:p w:rsidR="0063602C" w:rsidRPr="0063602C" w:rsidRDefault="0063602C" w:rsidP="0063602C">
      <w:pPr>
        <w:spacing w:before="100" w:beforeAutospacing="1" w:after="100" w:afterAutospacing="1"/>
        <w:rPr>
          <w:color w:val="000000"/>
          <w:sz w:val="22"/>
          <w:szCs w:val="22"/>
        </w:rPr>
      </w:pPr>
      <w:r w:rsidRPr="0063602C">
        <w:rPr>
          <w:color w:val="000000"/>
          <w:sz w:val="22"/>
          <w:szCs w:val="22"/>
        </w:rPr>
        <w:t>Если туман не рассеивается на протяжении длительного времени, особенно в ночное время суток, стоит периодически останавливаться для отдыха и снятия нервного напряжения. Ни в коем случае нельзя пытаться как можно быстрее преодолеть местность, покрытую туманом, вопреки усталости, надежнее и безопаснее переждать туман, съехав с дороги.</w:t>
      </w:r>
    </w:p>
    <w:p w:rsidR="00CE4F07" w:rsidRPr="006A0EFA" w:rsidRDefault="00CE4F07" w:rsidP="00CE4F07">
      <w:pPr>
        <w:shd w:val="clear" w:color="auto" w:fill="FFFFFF"/>
        <w:jc w:val="both"/>
        <w:rPr>
          <w:color w:val="000000"/>
          <w:sz w:val="22"/>
          <w:szCs w:val="24"/>
        </w:rPr>
      </w:pPr>
      <w:bookmarkStart w:id="0" w:name="_GoBack"/>
      <w:bookmarkEnd w:id="0"/>
    </w:p>
    <w:p w:rsidR="00CE4F07" w:rsidRPr="006A0EFA" w:rsidRDefault="00CE4F07" w:rsidP="00CE4F07">
      <w:pPr>
        <w:shd w:val="clear" w:color="auto" w:fill="FFFFFF"/>
        <w:spacing w:after="29"/>
        <w:jc w:val="both"/>
        <w:rPr>
          <w:color w:val="000000"/>
          <w:sz w:val="22"/>
          <w:szCs w:val="24"/>
        </w:rPr>
      </w:pPr>
      <w:r w:rsidRPr="006A0EFA">
        <w:rPr>
          <w:b/>
          <w:bCs/>
          <w:color w:val="000000"/>
          <w:sz w:val="22"/>
          <w:szCs w:val="24"/>
        </w:rPr>
        <w:t>Напоминаем:</w:t>
      </w:r>
    </w:p>
    <w:p w:rsidR="00CE4F07" w:rsidRPr="006A0EFA" w:rsidRDefault="00CE4F07" w:rsidP="00CE4F07">
      <w:pPr>
        <w:shd w:val="clear" w:color="auto" w:fill="FFFFFF"/>
        <w:spacing w:after="29"/>
        <w:jc w:val="both"/>
        <w:rPr>
          <w:color w:val="000000"/>
          <w:sz w:val="22"/>
          <w:szCs w:val="24"/>
        </w:rPr>
      </w:pPr>
      <w:r w:rsidRPr="006A0EFA">
        <w:rPr>
          <w:b/>
          <w:bCs/>
          <w:color w:val="000000"/>
          <w:sz w:val="22"/>
          <w:szCs w:val="24"/>
        </w:rPr>
        <w:t>- при возникновении любой чрезвычайной ситуации необходимо срочно звонить в службу спасения по телефону "101". Владельцам мобильных телефонов следует набрать номер "112" или "101";</w:t>
      </w:r>
    </w:p>
    <w:p w:rsidR="00CE4F07" w:rsidRPr="006A0EFA" w:rsidRDefault="00CE4F07" w:rsidP="00CE4F07">
      <w:pPr>
        <w:shd w:val="clear" w:color="auto" w:fill="FFFFFF"/>
        <w:spacing w:after="29"/>
        <w:jc w:val="both"/>
        <w:rPr>
          <w:color w:val="000000"/>
          <w:sz w:val="22"/>
          <w:szCs w:val="24"/>
        </w:rPr>
      </w:pPr>
      <w:r w:rsidRPr="006A0EFA">
        <w:rPr>
          <w:b/>
          <w:bCs/>
          <w:color w:val="000000"/>
          <w:sz w:val="22"/>
          <w:szCs w:val="24"/>
        </w:rPr>
        <w:t>- в Главном управлении МЧС России по Ленинградской области круглосуточно действует телефон доверия: 8 (812) 579-99-99.</w:t>
      </w:r>
    </w:p>
    <w:p w:rsidR="00317F40" w:rsidRPr="00317F40" w:rsidRDefault="00317F40" w:rsidP="00317F40">
      <w:pPr>
        <w:spacing w:before="100" w:beforeAutospacing="1" w:after="100" w:afterAutospacing="1"/>
        <w:rPr>
          <w:color w:val="000000"/>
          <w:sz w:val="2"/>
          <w:szCs w:val="2"/>
        </w:rPr>
      </w:pPr>
    </w:p>
    <w:p w:rsidR="00317F40" w:rsidRPr="00EC1AAB" w:rsidRDefault="00317F40" w:rsidP="00503567">
      <w:pPr>
        <w:pStyle w:val="a4"/>
        <w:shd w:val="clear" w:color="auto" w:fill="FFFFFF"/>
        <w:spacing w:after="29"/>
        <w:rPr>
          <w:b/>
          <w:sz w:val="22"/>
          <w:szCs w:val="22"/>
        </w:rPr>
      </w:pPr>
    </w:p>
    <w:p w:rsidR="00D74A25" w:rsidRPr="00EC1AAB" w:rsidRDefault="00D74A25" w:rsidP="00503567">
      <w:pPr>
        <w:suppressAutoHyphens/>
        <w:ind w:left="142" w:firstLine="567"/>
        <w:jc w:val="both"/>
        <w:rPr>
          <w:b/>
          <w:sz w:val="22"/>
          <w:szCs w:val="22"/>
        </w:rPr>
      </w:pPr>
    </w:p>
    <w:p w:rsidR="00D74A25" w:rsidRDefault="00D74A25" w:rsidP="00343D0C">
      <w:pPr>
        <w:suppressAutoHyphens/>
        <w:ind w:left="142" w:firstLine="567"/>
        <w:jc w:val="both"/>
        <w:rPr>
          <w:b/>
          <w:sz w:val="18"/>
          <w:szCs w:val="18"/>
        </w:rPr>
      </w:pPr>
    </w:p>
    <w:p w:rsidR="00A91E91" w:rsidRPr="00613EB9" w:rsidRDefault="00A91E91" w:rsidP="00343D0C">
      <w:pPr>
        <w:suppressAutoHyphens/>
        <w:ind w:left="142" w:firstLine="567"/>
        <w:jc w:val="both"/>
        <w:rPr>
          <w:b/>
          <w:sz w:val="24"/>
          <w:szCs w:val="24"/>
        </w:rPr>
      </w:pPr>
    </w:p>
    <w:sectPr w:rsidR="00A91E91" w:rsidRPr="00613EB9" w:rsidSect="00CE4F07">
      <w:pgSz w:w="11906" w:h="16838"/>
      <w:pgMar w:top="568" w:right="566" w:bottom="568"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C1E1A"/>
    <w:multiLevelType w:val="hybridMultilevel"/>
    <w:tmpl w:val="E9CAB2B4"/>
    <w:lvl w:ilvl="0" w:tplc="D6FC16A4">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
    <w:nsid w:val="1C726685"/>
    <w:multiLevelType w:val="hybridMultilevel"/>
    <w:tmpl w:val="366E806A"/>
    <w:lvl w:ilvl="0" w:tplc="425078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EF5E3A"/>
    <w:multiLevelType w:val="hybridMultilevel"/>
    <w:tmpl w:val="8B025198"/>
    <w:lvl w:ilvl="0" w:tplc="2856C080">
      <w:start w:val="1"/>
      <w:numFmt w:val="decimal"/>
      <w:lvlText w:val="%1)"/>
      <w:lvlJc w:val="left"/>
      <w:pPr>
        <w:ind w:left="660" w:hanging="36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2B7A231D"/>
    <w:multiLevelType w:val="hybridMultilevel"/>
    <w:tmpl w:val="C92EA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CC484B"/>
    <w:multiLevelType w:val="hybridMultilevel"/>
    <w:tmpl w:val="2106478E"/>
    <w:lvl w:ilvl="0" w:tplc="DA6273A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2C25ED"/>
    <w:multiLevelType w:val="multilevel"/>
    <w:tmpl w:val="3E48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2B50A7"/>
    <w:multiLevelType w:val="multilevel"/>
    <w:tmpl w:val="D9F0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99D"/>
    <w:rsid w:val="00001862"/>
    <w:rsid w:val="00001E48"/>
    <w:rsid w:val="00002082"/>
    <w:rsid w:val="00002637"/>
    <w:rsid w:val="00003C22"/>
    <w:rsid w:val="00004329"/>
    <w:rsid w:val="000043E2"/>
    <w:rsid w:val="00005C7B"/>
    <w:rsid w:val="00006080"/>
    <w:rsid w:val="000073D9"/>
    <w:rsid w:val="00007791"/>
    <w:rsid w:val="00011FD3"/>
    <w:rsid w:val="00014569"/>
    <w:rsid w:val="00015A34"/>
    <w:rsid w:val="00015B6C"/>
    <w:rsid w:val="00020919"/>
    <w:rsid w:val="0002313D"/>
    <w:rsid w:val="00023B62"/>
    <w:rsid w:val="00023C12"/>
    <w:rsid w:val="00024736"/>
    <w:rsid w:val="00024C43"/>
    <w:rsid w:val="00024E9D"/>
    <w:rsid w:val="000275B2"/>
    <w:rsid w:val="00030757"/>
    <w:rsid w:val="000326F0"/>
    <w:rsid w:val="000327A8"/>
    <w:rsid w:val="00034176"/>
    <w:rsid w:val="00035BC0"/>
    <w:rsid w:val="00037C35"/>
    <w:rsid w:val="000415CA"/>
    <w:rsid w:val="00041E21"/>
    <w:rsid w:val="00042AE0"/>
    <w:rsid w:val="000431C3"/>
    <w:rsid w:val="00045338"/>
    <w:rsid w:val="00050A33"/>
    <w:rsid w:val="0005346A"/>
    <w:rsid w:val="00053EC6"/>
    <w:rsid w:val="00057CE9"/>
    <w:rsid w:val="00065EBC"/>
    <w:rsid w:val="00067DC8"/>
    <w:rsid w:val="00070759"/>
    <w:rsid w:val="0007096B"/>
    <w:rsid w:val="000711F5"/>
    <w:rsid w:val="00071FFF"/>
    <w:rsid w:val="00074883"/>
    <w:rsid w:val="00075211"/>
    <w:rsid w:val="000756FD"/>
    <w:rsid w:val="00075F54"/>
    <w:rsid w:val="00077584"/>
    <w:rsid w:val="00087ABE"/>
    <w:rsid w:val="0009344D"/>
    <w:rsid w:val="00093C05"/>
    <w:rsid w:val="00094A41"/>
    <w:rsid w:val="0009518C"/>
    <w:rsid w:val="000968E4"/>
    <w:rsid w:val="00096F2A"/>
    <w:rsid w:val="00096FD7"/>
    <w:rsid w:val="000A0FC8"/>
    <w:rsid w:val="000A1065"/>
    <w:rsid w:val="000A2881"/>
    <w:rsid w:val="000A32F4"/>
    <w:rsid w:val="000A481C"/>
    <w:rsid w:val="000A4E44"/>
    <w:rsid w:val="000A6DD2"/>
    <w:rsid w:val="000A6FCD"/>
    <w:rsid w:val="000B0540"/>
    <w:rsid w:val="000B2506"/>
    <w:rsid w:val="000B282C"/>
    <w:rsid w:val="000B2BB9"/>
    <w:rsid w:val="000B2C54"/>
    <w:rsid w:val="000B6558"/>
    <w:rsid w:val="000B7A99"/>
    <w:rsid w:val="000C05B7"/>
    <w:rsid w:val="000C265C"/>
    <w:rsid w:val="000C3A23"/>
    <w:rsid w:val="000C4CF1"/>
    <w:rsid w:val="000C68BB"/>
    <w:rsid w:val="000D0091"/>
    <w:rsid w:val="000D1A68"/>
    <w:rsid w:val="000D2839"/>
    <w:rsid w:val="000D37E0"/>
    <w:rsid w:val="000D49D3"/>
    <w:rsid w:val="000D6432"/>
    <w:rsid w:val="000E11CD"/>
    <w:rsid w:val="000E1E9C"/>
    <w:rsid w:val="000E1F22"/>
    <w:rsid w:val="000E29CE"/>
    <w:rsid w:val="000E461A"/>
    <w:rsid w:val="000E524D"/>
    <w:rsid w:val="000E56EC"/>
    <w:rsid w:val="000E65E6"/>
    <w:rsid w:val="000E70D2"/>
    <w:rsid w:val="000F0C20"/>
    <w:rsid w:val="000F1092"/>
    <w:rsid w:val="000F1210"/>
    <w:rsid w:val="000F1A94"/>
    <w:rsid w:val="000F334D"/>
    <w:rsid w:val="000F3B41"/>
    <w:rsid w:val="000F3CA5"/>
    <w:rsid w:val="000F45A8"/>
    <w:rsid w:val="000F53F4"/>
    <w:rsid w:val="000F586E"/>
    <w:rsid w:val="000F5971"/>
    <w:rsid w:val="000F78E3"/>
    <w:rsid w:val="00101BD4"/>
    <w:rsid w:val="00101C2C"/>
    <w:rsid w:val="00102C39"/>
    <w:rsid w:val="0010352A"/>
    <w:rsid w:val="00103949"/>
    <w:rsid w:val="00103A01"/>
    <w:rsid w:val="00104E92"/>
    <w:rsid w:val="001050B9"/>
    <w:rsid w:val="0010523C"/>
    <w:rsid w:val="00105538"/>
    <w:rsid w:val="0010658B"/>
    <w:rsid w:val="00113934"/>
    <w:rsid w:val="00113EE3"/>
    <w:rsid w:val="001140D5"/>
    <w:rsid w:val="00114225"/>
    <w:rsid w:val="00114514"/>
    <w:rsid w:val="00114695"/>
    <w:rsid w:val="00114A92"/>
    <w:rsid w:val="0011576B"/>
    <w:rsid w:val="00116A6F"/>
    <w:rsid w:val="001173CE"/>
    <w:rsid w:val="00117C4E"/>
    <w:rsid w:val="0012008B"/>
    <w:rsid w:val="00120852"/>
    <w:rsid w:val="001209AC"/>
    <w:rsid w:val="00121A3B"/>
    <w:rsid w:val="00121C9A"/>
    <w:rsid w:val="001221D0"/>
    <w:rsid w:val="00122820"/>
    <w:rsid w:val="001230D5"/>
    <w:rsid w:val="001231D6"/>
    <w:rsid w:val="0012379D"/>
    <w:rsid w:val="00124EC8"/>
    <w:rsid w:val="00125D71"/>
    <w:rsid w:val="00125F02"/>
    <w:rsid w:val="00126528"/>
    <w:rsid w:val="00126A81"/>
    <w:rsid w:val="00126DC6"/>
    <w:rsid w:val="00127181"/>
    <w:rsid w:val="001272CE"/>
    <w:rsid w:val="00127E02"/>
    <w:rsid w:val="001314C9"/>
    <w:rsid w:val="0013190F"/>
    <w:rsid w:val="001324A2"/>
    <w:rsid w:val="00132B62"/>
    <w:rsid w:val="00133EA8"/>
    <w:rsid w:val="0013405B"/>
    <w:rsid w:val="00134D08"/>
    <w:rsid w:val="001371F7"/>
    <w:rsid w:val="001375F2"/>
    <w:rsid w:val="00140225"/>
    <w:rsid w:val="00141E71"/>
    <w:rsid w:val="001438BF"/>
    <w:rsid w:val="00146702"/>
    <w:rsid w:val="00146EA4"/>
    <w:rsid w:val="00147B05"/>
    <w:rsid w:val="0015024F"/>
    <w:rsid w:val="00150674"/>
    <w:rsid w:val="001507CD"/>
    <w:rsid w:val="00152E13"/>
    <w:rsid w:val="00153DAB"/>
    <w:rsid w:val="00154636"/>
    <w:rsid w:val="00155516"/>
    <w:rsid w:val="00155C24"/>
    <w:rsid w:val="00162493"/>
    <w:rsid w:val="0016676B"/>
    <w:rsid w:val="00166C22"/>
    <w:rsid w:val="001701E3"/>
    <w:rsid w:val="001708BD"/>
    <w:rsid w:val="00170F91"/>
    <w:rsid w:val="0017258E"/>
    <w:rsid w:val="00172751"/>
    <w:rsid w:val="00174341"/>
    <w:rsid w:val="001747D2"/>
    <w:rsid w:val="00174932"/>
    <w:rsid w:val="00174C95"/>
    <w:rsid w:val="00175D0C"/>
    <w:rsid w:val="001819BD"/>
    <w:rsid w:val="00181F26"/>
    <w:rsid w:val="00182BC5"/>
    <w:rsid w:val="00184158"/>
    <w:rsid w:val="001863BA"/>
    <w:rsid w:val="00186604"/>
    <w:rsid w:val="00186FF7"/>
    <w:rsid w:val="001871FD"/>
    <w:rsid w:val="00192CFE"/>
    <w:rsid w:val="0019302A"/>
    <w:rsid w:val="0019556D"/>
    <w:rsid w:val="0019585E"/>
    <w:rsid w:val="0019686C"/>
    <w:rsid w:val="00196CD6"/>
    <w:rsid w:val="00197D50"/>
    <w:rsid w:val="00197E0A"/>
    <w:rsid w:val="001A0069"/>
    <w:rsid w:val="001A108D"/>
    <w:rsid w:val="001A3200"/>
    <w:rsid w:val="001A341D"/>
    <w:rsid w:val="001A6381"/>
    <w:rsid w:val="001A767B"/>
    <w:rsid w:val="001A7EF3"/>
    <w:rsid w:val="001B2406"/>
    <w:rsid w:val="001B2A53"/>
    <w:rsid w:val="001B321F"/>
    <w:rsid w:val="001B6017"/>
    <w:rsid w:val="001B66D8"/>
    <w:rsid w:val="001B79B2"/>
    <w:rsid w:val="001C13D4"/>
    <w:rsid w:val="001C1CAE"/>
    <w:rsid w:val="001C2314"/>
    <w:rsid w:val="001C36F2"/>
    <w:rsid w:val="001C3A60"/>
    <w:rsid w:val="001C3CB7"/>
    <w:rsid w:val="001C419D"/>
    <w:rsid w:val="001C58EA"/>
    <w:rsid w:val="001D0306"/>
    <w:rsid w:val="001D0876"/>
    <w:rsid w:val="001D0DB0"/>
    <w:rsid w:val="001D309C"/>
    <w:rsid w:val="001D43FC"/>
    <w:rsid w:val="001D4A02"/>
    <w:rsid w:val="001D519D"/>
    <w:rsid w:val="001E0389"/>
    <w:rsid w:val="001E0775"/>
    <w:rsid w:val="001E0FD0"/>
    <w:rsid w:val="001E2930"/>
    <w:rsid w:val="001E2D59"/>
    <w:rsid w:val="001E2E5C"/>
    <w:rsid w:val="001E3873"/>
    <w:rsid w:val="001E3BE2"/>
    <w:rsid w:val="001E3C1D"/>
    <w:rsid w:val="001E4D19"/>
    <w:rsid w:val="001E78D9"/>
    <w:rsid w:val="001E7CFE"/>
    <w:rsid w:val="001F01A3"/>
    <w:rsid w:val="001F2A28"/>
    <w:rsid w:val="001F48EC"/>
    <w:rsid w:val="001F537F"/>
    <w:rsid w:val="001F6C0A"/>
    <w:rsid w:val="001F7613"/>
    <w:rsid w:val="001F78B3"/>
    <w:rsid w:val="00200B6D"/>
    <w:rsid w:val="00200C71"/>
    <w:rsid w:val="00201C82"/>
    <w:rsid w:val="00202083"/>
    <w:rsid w:val="00202483"/>
    <w:rsid w:val="00202A66"/>
    <w:rsid w:val="002034D5"/>
    <w:rsid w:val="00204DBA"/>
    <w:rsid w:val="002051E7"/>
    <w:rsid w:val="0021060B"/>
    <w:rsid w:val="002107F8"/>
    <w:rsid w:val="0021271F"/>
    <w:rsid w:val="002132CD"/>
    <w:rsid w:val="0021367D"/>
    <w:rsid w:val="00213A09"/>
    <w:rsid w:val="00214064"/>
    <w:rsid w:val="002157AD"/>
    <w:rsid w:val="00216E5A"/>
    <w:rsid w:val="00217208"/>
    <w:rsid w:val="00220CF3"/>
    <w:rsid w:val="00221732"/>
    <w:rsid w:val="002219FB"/>
    <w:rsid w:val="00221CF3"/>
    <w:rsid w:val="00224BE6"/>
    <w:rsid w:val="002254DE"/>
    <w:rsid w:val="00231BAC"/>
    <w:rsid w:val="00232A68"/>
    <w:rsid w:val="00232B4F"/>
    <w:rsid w:val="00234332"/>
    <w:rsid w:val="002361F0"/>
    <w:rsid w:val="00236769"/>
    <w:rsid w:val="00237AA4"/>
    <w:rsid w:val="0024031D"/>
    <w:rsid w:val="00240608"/>
    <w:rsid w:val="00242E98"/>
    <w:rsid w:val="00245299"/>
    <w:rsid w:val="002456E4"/>
    <w:rsid w:val="0024587F"/>
    <w:rsid w:val="00245ABB"/>
    <w:rsid w:val="00245BCE"/>
    <w:rsid w:val="00245D12"/>
    <w:rsid w:val="002460AE"/>
    <w:rsid w:val="0024739B"/>
    <w:rsid w:val="00247531"/>
    <w:rsid w:val="0025020B"/>
    <w:rsid w:val="00250CC4"/>
    <w:rsid w:val="0025174D"/>
    <w:rsid w:val="00252387"/>
    <w:rsid w:val="00252D81"/>
    <w:rsid w:val="00253F58"/>
    <w:rsid w:val="00255C6F"/>
    <w:rsid w:val="00255EC1"/>
    <w:rsid w:val="00256E5D"/>
    <w:rsid w:val="002577DA"/>
    <w:rsid w:val="00261B2B"/>
    <w:rsid w:val="00263EA0"/>
    <w:rsid w:val="00264088"/>
    <w:rsid w:val="002645C0"/>
    <w:rsid w:val="00264A47"/>
    <w:rsid w:val="00267C0E"/>
    <w:rsid w:val="00270D1B"/>
    <w:rsid w:val="002763E1"/>
    <w:rsid w:val="00277C75"/>
    <w:rsid w:val="0028011D"/>
    <w:rsid w:val="0028129C"/>
    <w:rsid w:val="0028223F"/>
    <w:rsid w:val="002823B5"/>
    <w:rsid w:val="002828F9"/>
    <w:rsid w:val="00282A75"/>
    <w:rsid w:val="0028342A"/>
    <w:rsid w:val="002836F1"/>
    <w:rsid w:val="0028387A"/>
    <w:rsid w:val="00284A08"/>
    <w:rsid w:val="002875A7"/>
    <w:rsid w:val="00287DD3"/>
    <w:rsid w:val="00287E53"/>
    <w:rsid w:val="00291F68"/>
    <w:rsid w:val="00292132"/>
    <w:rsid w:val="00293EC6"/>
    <w:rsid w:val="00295B7B"/>
    <w:rsid w:val="00297BDE"/>
    <w:rsid w:val="002A05B8"/>
    <w:rsid w:val="002A23DE"/>
    <w:rsid w:val="002A3011"/>
    <w:rsid w:val="002A3135"/>
    <w:rsid w:val="002A33D7"/>
    <w:rsid w:val="002A3F2D"/>
    <w:rsid w:val="002A4638"/>
    <w:rsid w:val="002A4FA7"/>
    <w:rsid w:val="002A5441"/>
    <w:rsid w:val="002A581D"/>
    <w:rsid w:val="002A5C5F"/>
    <w:rsid w:val="002A5FD7"/>
    <w:rsid w:val="002B0A03"/>
    <w:rsid w:val="002B2A86"/>
    <w:rsid w:val="002B4A8C"/>
    <w:rsid w:val="002B7258"/>
    <w:rsid w:val="002C0A62"/>
    <w:rsid w:val="002C6B95"/>
    <w:rsid w:val="002C7292"/>
    <w:rsid w:val="002C7EDE"/>
    <w:rsid w:val="002D076C"/>
    <w:rsid w:val="002D09D6"/>
    <w:rsid w:val="002D409E"/>
    <w:rsid w:val="002D45DA"/>
    <w:rsid w:val="002D466A"/>
    <w:rsid w:val="002D52EB"/>
    <w:rsid w:val="002D58BF"/>
    <w:rsid w:val="002D5E67"/>
    <w:rsid w:val="002E1485"/>
    <w:rsid w:val="002E41F2"/>
    <w:rsid w:val="002E5DB4"/>
    <w:rsid w:val="002E7887"/>
    <w:rsid w:val="002E7D5B"/>
    <w:rsid w:val="002F16A4"/>
    <w:rsid w:val="002F1953"/>
    <w:rsid w:val="002F1D29"/>
    <w:rsid w:val="002F3784"/>
    <w:rsid w:val="002F538B"/>
    <w:rsid w:val="002F6E87"/>
    <w:rsid w:val="002F7171"/>
    <w:rsid w:val="002F7FA7"/>
    <w:rsid w:val="003000D1"/>
    <w:rsid w:val="00301599"/>
    <w:rsid w:val="0030241C"/>
    <w:rsid w:val="003044BF"/>
    <w:rsid w:val="00304ED8"/>
    <w:rsid w:val="00305BF8"/>
    <w:rsid w:val="0030654B"/>
    <w:rsid w:val="0030661B"/>
    <w:rsid w:val="00306EC8"/>
    <w:rsid w:val="00307434"/>
    <w:rsid w:val="00307522"/>
    <w:rsid w:val="003117A7"/>
    <w:rsid w:val="003168AF"/>
    <w:rsid w:val="00316EB2"/>
    <w:rsid w:val="00317F40"/>
    <w:rsid w:val="00320EF8"/>
    <w:rsid w:val="0032301E"/>
    <w:rsid w:val="0032345F"/>
    <w:rsid w:val="00326008"/>
    <w:rsid w:val="00326FE9"/>
    <w:rsid w:val="00331C92"/>
    <w:rsid w:val="0033271F"/>
    <w:rsid w:val="003332A2"/>
    <w:rsid w:val="0033340E"/>
    <w:rsid w:val="00333A84"/>
    <w:rsid w:val="00334721"/>
    <w:rsid w:val="00334D64"/>
    <w:rsid w:val="003351BF"/>
    <w:rsid w:val="00335922"/>
    <w:rsid w:val="003402BF"/>
    <w:rsid w:val="00343D0C"/>
    <w:rsid w:val="00347645"/>
    <w:rsid w:val="003477BE"/>
    <w:rsid w:val="003477FB"/>
    <w:rsid w:val="00347A4B"/>
    <w:rsid w:val="00347A67"/>
    <w:rsid w:val="00347DB1"/>
    <w:rsid w:val="00350113"/>
    <w:rsid w:val="003502FF"/>
    <w:rsid w:val="003503CA"/>
    <w:rsid w:val="003504B4"/>
    <w:rsid w:val="003516C2"/>
    <w:rsid w:val="003519B5"/>
    <w:rsid w:val="003528B1"/>
    <w:rsid w:val="00352DD3"/>
    <w:rsid w:val="00354B7A"/>
    <w:rsid w:val="00354FFB"/>
    <w:rsid w:val="00356223"/>
    <w:rsid w:val="00356A87"/>
    <w:rsid w:val="00363FEF"/>
    <w:rsid w:val="00366FA1"/>
    <w:rsid w:val="0037202E"/>
    <w:rsid w:val="003726F9"/>
    <w:rsid w:val="00373346"/>
    <w:rsid w:val="00375686"/>
    <w:rsid w:val="00375CFE"/>
    <w:rsid w:val="00376F27"/>
    <w:rsid w:val="00380455"/>
    <w:rsid w:val="00380F73"/>
    <w:rsid w:val="00381EA6"/>
    <w:rsid w:val="00382BF7"/>
    <w:rsid w:val="00384751"/>
    <w:rsid w:val="00384FDD"/>
    <w:rsid w:val="003864D2"/>
    <w:rsid w:val="00386524"/>
    <w:rsid w:val="003868E7"/>
    <w:rsid w:val="00390251"/>
    <w:rsid w:val="00392213"/>
    <w:rsid w:val="0039312E"/>
    <w:rsid w:val="00394B20"/>
    <w:rsid w:val="00396218"/>
    <w:rsid w:val="00396573"/>
    <w:rsid w:val="00397749"/>
    <w:rsid w:val="003978B6"/>
    <w:rsid w:val="003A0E7B"/>
    <w:rsid w:val="003A1E0E"/>
    <w:rsid w:val="003A219B"/>
    <w:rsid w:val="003A2DF2"/>
    <w:rsid w:val="003A2F88"/>
    <w:rsid w:val="003A3C1D"/>
    <w:rsid w:val="003A4A14"/>
    <w:rsid w:val="003A57FE"/>
    <w:rsid w:val="003A58E5"/>
    <w:rsid w:val="003A66DA"/>
    <w:rsid w:val="003A7468"/>
    <w:rsid w:val="003A7928"/>
    <w:rsid w:val="003B1352"/>
    <w:rsid w:val="003B14C1"/>
    <w:rsid w:val="003B212D"/>
    <w:rsid w:val="003B5654"/>
    <w:rsid w:val="003B7093"/>
    <w:rsid w:val="003B772F"/>
    <w:rsid w:val="003C0210"/>
    <w:rsid w:val="003C10AD"/>
    <w:rsid w:val="003C10C1"/>
    <w:rsid w:val="003C22E7"/>
    <w:rsid w:val="003C3A6D"/>
    <w:rsid w:val="003C4799"/>
    <w:rsid w:val="003C490A"/>
    <w:rsid w:val="003C4F74"/>
    <w:rsid w:val="003C5642"/>
    <w:rsid w:val="003C5857"/>
    <w:rsid w:val="003D09F6"/>
    <w:rsid w:val="003D143A"/>
    <w:rsid w:val="003D6430"/>
    <w:rsid w:val="003D6ED2"/>
    <w:rsid w:val="003E1BFA"/>
    <w:rsid w:val="003E3A63"/>
    <w:rsid w:val="003E5B62"/>
    <w:rsid w:val="003E7ED0"/>
    <w:rsid w:val="003F1227"/>
    <w:rsid w:val="003F49BB"/>
    <w:rsid w:val="003F5532"/>
    <w:rsid w:val="003F696A"/>
    <w:rsid w:val="003F6F13"/>
    <w:rsid w:val="003F7E7F"/>
    <w:rsid w:val="00407D28"/>
    <w:rsid w:val="004107AD"/>
    <w:rsid w:val="00411E1C"/>
    <w:rsid w:val="004126D3"/>
    <w:rsid w:val="00413AD2"/>
    <w:rsid w:val="004144E1"/>
    <w:rsid w:val="004153C9"/>
    <w:rsid w:val="004161F2"/>
    <w:rsid w:val="004202D1"/>
    <w:rsid w:val="0042393A"/>
    <w:rsid w:val="00424136"/>
    <w:rsid w:val="00424571"/>
    <w:rsid w:val="00424E86"/>
    <w:rsid w:val="00426A28"/>
    <w:rsid w:val="004304EA"/>
    <w:rsid w:val="00431174"/>
    <w:rsid w:val="00431662"/>
    <w:rsid w:val="00431F40"/>
    <w:rsid w:val="004356B3"/>
    <w:rsid w:val="00440782"/>
    <w:rsid w:val="00441902"/>
    <w:rsid w:val="004442FB"/>
    <w:rsid w:val="00444361"/>
    <w:rsid w:val="00445CB7"/>
    <w:rsid w:val="00445E77"/>
    <w:rsid w:val="004465CB"/>
    <w:rsid w:val="0044691B"/>
    <w:rsid w:val="004477D0"/>
    <w:rsid w:val="00447D5D"/>
    <w:rsid w:val="00450FC4"/>
    <w:rsid w:val="00451AD6"/>
    <w:rsid w:val="0045257E"/>
    <w:rsid w:val="00453182"/>
    <w:rsid w:val="00455506"/>
    <w:rsid w:val="00455C16"/>
    <w:rsid w:val="0045676C"/>
    <w:rsid w:val="00457F64"/>
    <w:rsid w:val="00460438"/>
    <w:rsid w:val="0046046C"/>
    <w:rsid w:val="00460819"/>
    <w:rsid w:val="0046201E"/>
    <w:rsid w:val="00463A18"/>
    <w:rsid w:val="00463DE9"/>
    <w:rsid w:val="00466460"/>
    <w:rsid w:val="004666E6"/>
    <w:rsid w:val="00470414"/>
    <w:rsid w:val="00470CAE"/>
    <w:rsid w:val="00470F04"/>
    <w:rsid w:val="00473805"/>
    <w:rsid w:val="0047414C"/>
    <w:rsid w:val="0047462C"/>
    <w:rsid w:val="004750D6"/>
    <w:rsid w:val="00475362"/>
    <w:rsid w:val="0047598E"/>
    <w:rsid w:val="00475BC8"/>
    <w:rsid w:val="00475BF5"/>
    <w:rsid w:val="00476B40"/>
    <w:rsid w:val="00476CBF"/>
    <w:rsid w:val="004779C5"/>
    <w:rsid w:val="004808D5"/>
    <w:rsid w:val="00481C74"/>
    <w:rsid w:val="0048232A"/>
    <w:rsid w:val="0048285E"/>
    <w:rsid w:val="0048532B"/>
    <w:rsid w:val="00486FD6"/>
    <w:rsid w:val="00491AAE"/>
    <w:rsid w:val="004932D5"/>
    <w:rsid w:val="004A2FA3"/>
    <w:rsid w:val="004A42BC"/>
    <w:rsid w:val="004A6FCF"/>
    <w:rsid w:val="004B0C81"/>
    <w:rsid w:val="004B247F"/>
    <w:rsid w:val="004B2AEF"/>
    <w:rsid w:val="004B2F16"/>
    <w:rsid w:val="004B3A64"/>
    <w:rsid w:val="004B5BD5"/>
    <w:rsid w:val="004B632E"/>
    <w:rsid w:val="004B772E"/>
    <w:rsid w:val="004B780A"/>
    <w:rsid w:val="004C0BB0"/>
    <w:rsid w:val="004C12EF"/>
    <w:rsid w:val="004C3126"/>
    <w:rsid w:val="004C539E"/>
    <w:rsid w:val="004C6370"/>
    <w:rsid w:val="004C63D7"/>
    <w:rsid w:val="004D0A6F"/>
    <w:rsid w:val="004D2BA6"/>
    <w:rsid w:val="004D4601"/>
    <w:rsid w:val="004D4C7B"/>
    <w:rsid w:val="004D5B68"/>
    <w:rsid w:val="004D6F77"/>
    <w:rsid w:val="004E0F51"/>
    <w:rsid w:val="004E18F1"/>
    <w:rsid w:val="004E1C82"/>
    <w:rsid w:val="004E4453"/>
    <w:rsid w:val="004E5E1B"/>
    <w:rsid w:val="004E72D5"/>
    <w:rsid w:val="004E7AEB"/>
    <w:rsid w:val="004E7D88"/>
    <w:rsid w:val="004F0989"/>
    <w:rsid w:val="004F2A78"/>
    <w:rsid w:val="004F2AD9"/>
    <w:rsid w:val="004F3288"/>
    <w:rsid w:val="004F3D72"/>
    <w:rsid w:val="004F42D0"/>
    <w:rsid w:val="004F4F3B"/>
    <w:rsid w:val="004F588C"/>
    <w:rsid w:val="004F61D6"/>
    <w:rsid w:val="004F6BAD"/>
    <w:rsid w:val="005001EF"/>
    <w:rsid w:val="005013F0"/>
    <w:rsid w:val="00502231"/>
    <w:rsid w:val="00503567"/>
    <w:rsid w:val="00503977"/>
    <w:rsid w:val="00504794"/>
    <w:rsid w:val="00504BB4"/>
    <w:rsid w:val="005057D4"/>
    <w:rsid w:val="00507E39"/>
    <w:rsid w:val="005104F2"/>
    <w:rsid w:val="0051081B"/>
    <w:rsid w:val="00510C5E"/>
    <w:rsid w:val="00510FFE"/>
    <w:rsid w:val="005131CD"/>
    <w:rsid w:val="00514BDD"/>
    <w:rsid w:val="0051532B"/>
    <w:rsid w:val="0051534B"/>
    <w:rsid w:val="00516AA6"/>
    <w:rsid w:val="00516C9F"/>
    <w:rsid w:val="005179E0"/>
    <w:rsid w:val="00521454"/>
    <w:rsid w:val="00521962"/>
    <w:rsid w:val="005222AC"/>
    <w:rsid w:val="005240EA"/>
    <w:rsid w:val="00524C1D"/>
    <w:rsid w:val="00525CC1"/>
    <w:rsid w:val="00527624"/>
    <w:rsid w:val="005305DC"/>
    <w:rsid w:val="00530CD4"/>
    <w:rsid w:val="00530D02"/>
    <w:rsid w:val="005312EB"/>
    <w:rsid w:val="00531EC5"/>
    <w:rsid w:val="00533037"/>
    <w:rsid w:val="00533689"/>
    <w:rsid w:val="00533910"/>
    <w:rsid w:val="00535DAF"/>
    <w:rsid w:val="00536BFA"/>
    <w:rsid w:val="00536DCF"/>
    <w:rsid w:val="00537551"/>
    <w:rsid w:val="0054035B"/>
    <w:rsid w:val="00540CF1"/>
    <w:rsid w:val="00540D61"/>
    <w:rsid w:val="00541858"/>
    <w:rsid w:val="005421DF"/>
    <w:rsid w:val="00543645"/>
    <w:rsid w:val="00543746"/>
    <w:rsid w:val="00543A85"/>
    <w:rsid w:val="00547EDC"/>
    <w:rsid w:val="00551829"/>
    <w:rsid w:val="00551D7D"/>
    <w:rsid w:val="00553440"/>
    <w:rsid w:val="005543BF"/>
    <w:rsid w:val="00554574"/>
    <w:rsid w:val="00555387"/>
    <w:rsid w:val="005567A2"/>
    <w:rsid w:val="00560C98"/>
    <w:rsid w:val="00561AC3"/>
    <w:rsid w:val="005629C1"/>
    <w:rsid w:val="00564E0B"/>
    <w:rsid w:val="0056635F"/>
    <w:rsid w:val="005669DF"/>
    <w:rsid w:val="0057100C"/>
    <w:rsid w:val="0057122B"/>
    <w:rsid w:val="005738C1"/>
    <w:rsid w:val="00573E2F"/>
    <w:rsid w:val="00574880"/>
    <w:rsid w:val="00574C76"/>
    <w:rsid w:val="005805E2"/>
    <w:rsid w:val="00580FAF"/>
    <w:rsid w:val="0058189E"/>
    <w:rsid w:val="005876B1"/>
    <w:rsid w:val="00587787"/>
    <w:rsid w:val="005901A4"/>
    <w:rsid w:val="005908D4"/>
    <w:rsid w:val="00590DD9"/>
    <w:rsid w:val="00592311"/>
    <w:rsid w:val="005928E4"/>
    <w:rsid w:val="0059415F"/>
    <w:rsid w:val="00595CE2"/>
    <w:rsid w:val="005A1F7A"/>
    <w:rsid w:val="005A2A3C"/>
    <w:rsid w:val="005A3400"/>
    <w:rsid w:val="005A486D"/>
    <w:rsid w:val="005A5DF5"/>
    <w:rsid w:val="005A69E7"/>
    <w:rsid w:val="005A6B97"/>
    <w:rsid w:val="005B006D"/>
    <w:rsid w:val="005B164E"/>
    <w:rsid w:val="005B257A"/>
    <w:rsid w:val="005B34B9"/>
    <w:rsid w:val="005B3666"/>
    <w:rsid w:val="005B40C2"/>
    <w:rsid w:val="005B4375"/>
    <w:rsid w:val="005B4BFD"/>
    <w:rsid w:val="005B5210"/>
    <w:rsid w:val="005B52A6"/>
    <w:rsid w:val="005B5F12"/>
    <w:rsid w:val="005B6108"/>
    <w:rsid w:val="005B6333"/>
    <w:rsid w:val="005B73A9"/>
    <w:rsid w:val="005C0DF3"/>
    <w:rsid w:val="005C275B"/>
    <w:rsid w:val="005C29A3"/>
    <w:rsid w:val="005C362F"/>
    <w:rsid w:val="005C40F4"/>
    <w:rsid w:val="005C46E7"/>
    <w:rsid w:val="005D2598"/>
    <w:rsid w:val="005D2779"/>
    <w:rsid w:val="005D35DB"/>
    <w:rsid w:val="005D7261"/>
    <w:rsid w:val="005D726F"/>
    <w:rsid w:val="005E05C6"/>
    <w:rsid w:val="005E0706"/>
    <w:rsid w:val="005E0DE6"/>
    <w:rsid w:val="005E260A"/>
    <w:rsid w:val="005E2F89"/>
    <w:rsid w:val="005E317F"/>
    <w:rsid w:val="005E4684"/>
    <w:rsid w:val="005E6413"/>
    <w:rsid w:val="005E68D7"/>
    <w:rsid w:val="005E7A21"/>
    <w:rsid w:val="005E7ECA"/>
    <w:rsid w:val="005F397E"/>
    <w:rsid w:val="005F3D5A"/>
    <w:rsid w:val="005F462D"/>
    <w:rsid w:val="005F5D36"/>
    <w:rsid w:val="005F64F5"/>
    <w:rsid w:val="005F7DC4"/>
    <w:rsid w:val="00602C95"/>
    <w:rsid w:val="00603213"/>
    <w:rsid w:val="006036BA"/>
    <w:rsid w:val="006046CA"/>
    <w:rsid w:val="00606FB6"/>
    <w:rsid w:val="00606FE3"/>
    <w:rsid w:val="00607CF3"/>
    <w:rsid w:val="00610990"/>
    <w:rsid w:val="00610B6D"/>
    <w:rsid w:val="00613EB9"/>
    <w:rsid w:val="00617962"/>
    <w:rsid w:val="00621BF4"/>
    <w:rsid w:val="00623580"/>
    <w:rsid w:val="006241E2"/>
    <w:rsid w:val="00625D4F"/>
    <w:rsid w:val="00626ECA"/>
    <w:rsid w:val="0062748C"/>
    <w:rsid w:val="006315E0"/>
    <w:rsid w:val="006321B7"/>
    <w:rsid w:val="006358FE"/>
    <w:rsid w:val="00635BCB"/>
    <w:rsid w:val="0063602C"/>
    <w:rsid w:val="00636BC1"/>
    <w:rsid w:val="0063742C"/>
    <w:rsid w:val="006412BB"/>
    <w:rsid w:val="00643093"/>
    <w:rsid w:val="006432C4"/>
    <w:rsid w:val="00643FA2"/>
    <w:rsid w:val="00644446"/>
    <w:rsid w:val="006445A5"/>
    <w:rsid w:val="006455D6"/>
    <w:rsid w:val="00645801"/>
    <w:rsid w:val="00645CFC"/>
    <w:rsid w:val="006548D9"/>
    <w:rsid w:val="006600BD"/>
    <w:rsid w:val="00660F78"/>
    <w:rsid w:val="0066119C"/>
    <w:rsid w:val="006647ED"/>
    <w:rsid w:val="00664CA4"/>
    <w:rsid w:val="00665B04"/>
    <w:rsid w:val="00666CB1"/>
    <w:rsid w:val="00674F4F"/>
    <w:rsid w:val="00676154"/>
    <w:rsid w:val="006766F9"/>
    <w:rsid w:val="00677431"/>
    <w:rsid w:val="006776FE"/>
    <w:rsid w:val="00680334"/>
    <w:rsid w:val="0068046B"/>
    <w:rsid w:val="006808E7"/>
    <w:rsid w:val="0068182A"/>
    <w:rsid w:val="006820A0"/>
    <w:rsid w:val="00682D12"/>
    <w:rsid w:val="00684031"/>
    <w:rsid w:val="00686E01"/>
    <w:rsid w:val="00690204"/>
    <w:rsid w:val="00692C04"/>
    <w:rsid w:val="00692DFC"/>
    <w:rsid w:val="00694171"/>
    <w:rsid w:val="006942E6"/>
    <w:rsid w:val="00694371"/>
    <w:rsid w:val="00696D6C"/>
    <w:rsid w:val="00697938"/>
    <w:rsid w:val="006A075F"/>
    <w:rsid w:val="006A3D37"/>
    <w:rsid w:val="006A4932"/>
    <w:rsid w:val="006A6BCC"/>
    <w:rsid w:val="006A7B33"/>
    <w:rsid w:val="006A7EB4"/>
    <w:rsid w:val="006A7EF7"/>
    <w:rsid w:val="006A7FF0"/>
    <w:rsid w:val="006B033F"/>
    <w:rsid w:val="006B076F"/>
    <w:rsid w:val="006B1039"/>
    <w:rsid w:val="006B353B"/>
    <w:rsid w:val="006B3BD3"/>
    <w:rsid w:val="006B4BFC"/>
    <w:rsid w:val="006B56AD"/>
    <w:rsid w:val="006B6386"/>
    <w:rsid w:val="006C0453"/>
    <w:rsid w:val="006C57C1"/>
    <w:rsid w:val="006C62C1"/>
    <w:rsid w:val="006C780B"/>
    <w:rsid w:val="006C7A6C"/>
    <w:rsid w:val="006C7E0A"/>
    <w:rsid w:val="006D1628"/>
    <w:rsid w:val="006D1AF2"/>
    <w:rsid w:val="006D1F58"/>
    <w:rsid w:val="006D366A"/>
    <w:rsid w:val="006D4DB1"/>
    <w:rsid w:val="006D6310"/>
    <w:rsid w:val="006D6FC0"/>
    <w:rsid w:val="006D756E"/>
    <w:rsid w:val="006D767A"/>
    <w:rsid w:val="006E267B"/>
    <w:rsid w:val="006E2D72"/>
    <w:rsid w:val="006E30FC"/>
    <w:rsid w:val="006E3B4F"/>
    <w:rsid w:val="006E3CFF"/>
    <w:rsid w:val="006E4B33"/>
    <w:rsid w:val="006E5F4C"/>
    <w:rsid w:val="006E64B1"/>
    <w:rsid w:val="006E65BA"/>
    <w:rsid w:val="006E6D83"/>
    <w:rsid w:val="006F086A"/>
    <w:rsid w:val="006F0FAA"/>
    <w:rsid w:val="006F1048"/>
    <w:rsid w:val="006F131C"/>
    <w:rsid w:val="006F13E8"/>
    <w:rsid w:val="006F16B6"/>
    <w:rsid w:val="006F1D96"/>
    <w:rsid w:val="006F2FD7"/>
    <w:rsid w:val="006F3E85"/>
    <w:rsid w:val="006F4331"/>
    <w:rsid w:val="006F5233"/>
    <w:rsid w:val="006F53BC"/>
    <w:rsid w:val="006F75FE"/>
    <w:rsid w:val="00701C89"/>
    <w:rsid w:val="00703CD1"/>
    <w:rsid w:val="007047F8"/>
    <w:rsid w:val="00704F93"/>
    <w:rsid w:val="00705AC1"/>
    <w:rsid w:val="00706F6B"/>
    <w:rsid w:val="00707CA8"/>
    <w:rsid w:val="00707E47"/>
    <w:rsid w:val="00711D09"/>
    <w:rsid w:val="00712BBC"/>
    <w:rsid w:val="00712FBE"/>
    <w:rsid w:val="007173C4"/>
    <w:rsid w:val="00717470"/>
    <w:rsid w:val="00717808"/>
    <w:rsid w:val="00720140"/>
    <w:rsid w:val="0072227D"/>
    <w:rsid w:val="007234EC"/>
    <w:rsid w:val="00723D13"/>
    <w:rsid w:val="00730223"/>
    <w:rsid w:val="00730FFC"/>
    <w:rsid w:val="007324D8"/>
    <w:rsid w:val="00735D60"/>
    <w:rsid w:val="00736D33"/>
    <w:rsid w:val="007415BD"/>
    <w:rsid w:val="00741759"/>
    <w:rsid w:val="00741F09"/>
    <w:rsid w:val="007425AD"/>
    <w:rsid w:val="00742F2E"/>
    <w:rsid w:val="0074600A"/>
    <w:rsid w:val="00747C3D"/>
    <w:rsid w:val="0075048A"/>
    <w:rsid w:val="00752E99"/>
    <w:rsid w:val="007535C3"/>
    <w:rsid w:val="0075387D"/>
    <w:rsid w:val="007548D6"/>
    <w:rsid w:val="007549B4"/>
    <w:rsid w:val="007575FE"/>
    <w:rsid w:val="007604D1"/>
    <w:rsid w:val="007615DD"/>
    <w:rsid w:val="00762CC1"/>
    <w:rsid w:val="007723EB"/>
    <w:rsid w:val="00773794"/>
    <w:rsid w:val="00774309"/>
    <w:rsid w:val="007747DE"/>
    <w:rsid w:val="0077674E"/>
    <w:rsid w:val="007774CA"/>
    <w:rsid w:val="00777DD4"/>
    <w:rsid w:val="00781321"/>
    <w:rsid w:val="007823F4"/>
    <w:rsid w:val="00783D0F"/>
    <w:rsid w:val="00784366"/>
    <w:rsid w:val="0078609F"/>
    <w:rsid w:val="00786E6D"/>
    <w:rsid w:val="00787BEC"/>
    <w:rsid w:val="007906CC"/>
    <w:rsid w:val="00791A6B"/>
    <w:rsid w:val="00791B56"/>
    <w:rsid w:val="00792AC4"/>
    <w:rsid w:val="00796BF4"/>
    <w:rsid w:val="00797545"/>
    <w:rsid w:val="00797BA5"/>
    <w:rsid w:val="007A172A"/>
    <w:rsid w:val="007A37DB"/>
    <w:rsid w:val="007A405A"/>
    <w:rsid w:val="007A48CE"/>
    <w:rsid w:val="007A6766"/>
    <w:rsid w:val="007A6CB6"/>
    <w:rsid w:val="007A6D4B"/>
    <w:rsid w:val="007B065B"/>
    <w:rsid w:val="007B0ACA"/>
    <w:rsid w:val="007B1420"/>
    <w:rsid w:val="007B1445"/>
    <w:rsid w:val="007B5234"/>
    <w:rsid w:val="007B5E97"/>
    <w:rsid w:val="007B7E2B"/>
    <w:rsid w:val="007C1B81"/>
    <w:rsid w:val="007C2946"/>
    <w:rsid w:val="007C2C8E"/>
    <w:rsid w:val="007C4F56"/>
    <w:rsid w:val="007C6FF6"/>
    <w:rsid w:val="007C7174"/>
    <w:rsid w:val="007C74FD"/>
    <w:rsid w:val="007D0214"/>
    <w:rsid w:val="007D4C2F"/>
    <w:rsid w:val="007D50EA"/>
    <w:rsid w:val="007D57F7"/>
    <w:rsid w:val="007D6586"/>
    <w:rsid w:val="007D769C"/>
    <w:rsid w:val="007D780F"/>
    <w:rsid w:val="007E04D8"/>
    <w:rsid w:val="007E10B7"/>
    <w:rsid w:val="007E1A40"/>
    <w:rsid w:val="007E1F41"/>
    <w:rsid w:val="007E2908"/>
    <w:rsid w:val="007E3AE3"/>
    <w:rsid w:val="007E3E0F"/>
    <w:rsid w:val="007E4076"/>
    <w:rsid w:val="007E55CC"/>
    <w:rsid w:val="007E575C"/>
    <w:rsid w:val="007E5BE6"/>
    <w:rsid w:val="007E713D"/>
    <w:rsid w:val="007E72C0"/>
    <w:rsid w:val="007E7AA9"/>
    <w:rsid w:val="007F0938"/>
    <w:rsid w:val="007F0D52"/>
    <w:rsid w:val="007F1B77"/>
    <w:rsid w:val="007F3819"/>
    <w:rsid w:val="007F3D28"/>
    <w:rsid w:val="007F4B90"/>
    <w:rsid w:val="007F6535"/>
    <w:rsid w:val="007F7662"/>
    <w:rsid w:val="0080148F"/>
    <w:rsid w:val="00805637"/>
    <w:rsid w:val="00805844"/>
    <w:rsid w:val="008108EA"/>
    <w:rsid w:val="0081122B"/>
    <w:rsid w:val="00811292"/>
    <w:rsid w:val="00813C08"/>
    <w:rsid w:val="00813C41"/>
    <w:rsid w:val="0081521B"/>
    <w:rsid w:val="00816A04"/>
    <w:rsid w:val="008173C1"/>
    <w:rsid w:val="00817F8C"/>
    <w:rsid w:val="00821F87"/>
    <w:rsid w:val="00822EAD"/>
    <w:rsid w:val="008234CE"/>
    <w:rsid w:val="0082360B"/>
    <w:rsid w:val="00824D9C"/>
    <w:rsid w:val="0082510D"/>
    <w:rsid w:val="0082597D"/>
    <w:rsid w:val="008264A9"/>
    <w:rsid w:val="00830ADF"/>
    <w:rsid w:val="00831AA3"/>
    <w:rsid w:val="00831D0C"/>
    <w:rsid w:val="0083201D"/>
    <w:rsid w:val="008344FD"/>
    <w:rsid w:val="008345B7"/>
    <w:rsid w:val="00834960"/>
    <w:rsid w:val="00837340"/>
    <w:rsid w:val="00837B86"/>
    <w:rsid w:val="00841DF2"/>
    <w:rsid w:val="008424B1"/>
    <w:rsid w:val="008429CD"/>
    <w:rsid w:val="0084485E"/>
    <w:rsid w:val="008520AD"/>
    <w:rsid w:val="00854354"/>
    <w:rsid w:val="008549F4"/>
    <w:rsid w:val="0085604B"/>
    <w:rsid w:val="008574ED"/>
    <w:rsid w:val="00857A62"/>
    <w:rsid w:val="00857C2C"/>
    <w:rsid w:val="00857F92"/>
    <w:rsid w:val="00861229"/>
    <w:rsid w:val="00862232"/>
    <w:rsid w:val="008635CC"/>
    <w:rsid w:val="008640E6"/>
    <w:rsid w:val="0086412E"/>
    <w:rsid w:val="00865E85"/>
    <w:rsid w:val="00867C89"/>
    <w:rsid w:val="00871148"/>
    <w:rsid w:val="00872B35"/>
    <w:rsid w:val="00873801"/>
    <w:rsid w:val="0087384F"/>
    <w:rsid w:val="00873B71"/>
    <w:rsid w:val="00875C33"/>
    <w:rsid w:val="00875E68"/>
    <w:rsid w:val="0088144F"/>
    <w:rsid w:val="00885DE5"/>
    <w:rsid w:val="00886856"/>
    <w:rsid w:val="008878C3"/>
    <w:rsid w:val="00887E44"/>
    <w:rsid w:val="0089121F"/>
    <w:rsid w:val="00891EE9"/>
    <w:rsid w:val="00892AE0"/>
    <w:rsid w:val="00892DD7"/>
    <w:rsid w:val="00895537"/>
    <w:rsid w:val="00895A5E"/>
    <w:rsid w:val="008960DC"/>
    <w:rsid w:val="00896100"/>
    <w:rsid w:val="008965CB"/>
    <w:rsid w:val="008A088C"/>
    <w:rsid w:val="008A0E33"/>
    <w:rsid w:val="008A2E13"/>
    <w:rsid w:val="008A2FC6"/>
    <w:rsid w:val="008A49DC"/>
    <w:rsid w:val="008A4C8F"/>
    <w:rsid w:val="008A5403"/>
    <w:rsid w:val="008A5CED"/>
    <w:rsid w:val="008A6296"/>
    <w:rsid w:val="008B01D5"/>
    <w:rsid w:val="008B03BB"/>
    <w:rsid w:val="008B0C81"/>
    <w:rsid w:val="008B0CFE"/>
    <w:rsid w:val="008B2592"/>
    <w:rsid w:val="008B2593"/>
    <w:rsid w:val="008B3188"/>
    <w:rsid w:val="008B3E77"/>
    <w:rsid w:val="008B4B66"/>
    <w:rsid w:val="008B6551"/>
    <w:rsid w:val="008B670D"/>
    <w:rsid w:val="008B6EE6"/>
    <w:rsid w:val="008C0F03"/>
    <w:rsid w:val="008C22F9"/>
    <w:rsid w:val="008C25BA"/>
    <w:rsid w:val="008C408F"/>
    <w:rsid w:val="008C485B"/>
    <w:rsid w:val="008C4D17"/>
    <w:rsid w:val="008C5AA4"/>
    <w:rsid w:val="008D33DE"/>
    <w:rsid w:val="008D50B8"/>
    <w:rsid w:val="008D5628"/>
    <w:rsid w:val="008D6DB4"/>
    <w:rsid w:val="008E01E6"/>
    <w:rsid w:val="008E1196"/>
    <w:rsid w:val="008E3B40"/>
    <w:rsid w:val="008E3D61"/>
    <w:rsid w:val="008E5A9A"/>
    <w:rsid w:val="008E61BE"/>
    <w:rsid w:val="008F1703"/>
    <w:rsid w:val="008F1D62"/>
    <w:rsid w:val="008F4F46"/>
    <w:rsid w:val="008F5744"/>
    <w:rsid w:val="008F7701"/>
    <w:rsid w:val="008F7DE0"/>
    <w:rsid w:val="00901616"/>
    <w:rsid w:val="00901BDA"/>
    <w:rsid w:val="00901C4C"/>
    <w:rsid w:val="00902CC0"/>
    <w:rsid w:val="00903EAA"/>
    <w:rsid w:val="0090641A"/>
    <w:rsid w:val="0090714F"/>
    <w:rsid w:val="00910AE9"/>
    <w:rsid w:val="00910B45"/>
    <w:rsid w:val="0091183D"/>
    <w:rsid w:val="00913299"/>
    <w:rsid w:val="009148D9"/>
    <w:rsid w:val="00914B08"/>
    <w:rsid w:val="00914F25"/>
    <w:rsid w:val="00915F4D"/>
    <w:rsid w:val="00916193"/>
    <w:rsid w:val="00916EBD"/>
    <w:rsid w:val="009214AA"/>
    <w:rsid w:val="00921EA7"/>
    <w:rsid w:val="00924F60"/>
    <w:rsid w:val="0093098E"/>
    <w:rsid w:val="0093172C"/>
    <w:rsid w:val="00931E6F"/>
    <w:rsid w:val="00932EB4"/>
    <w:rsid w:val="009333B8"/>
    <w:rsid w:val="00934CEE"/>
    <w:rsid w:val="009368BF"/>
    <w:rsid w:val="00936911"/>
    <w:rsid w:val="0093738A"/>
    <w:rsid w:val="00937997"/>
    <w:rsid w:val="009409E3"/>
    <w:rsid w:val="00940C27"/>
    <w:rsid w:val="00941804"/>
    <w:rsid w:val="00942AAD"/>
    <w:rsid w:val="009437FA"/>
    <w:rsid w:val="0094417E"/>
    <w:rsid w:val="009448B4"/>
    <w:rsid w:val="00944DC3"/>
    <w:rsid w:val="00945EB7"/>
    <w:rsid w:val="009476C9"/>
    <w:rsid w:val="00953F4A"/>
    <w:rsid w:val="00955516"/>
    <w:rsid w:val="00955E27"/>
    <w:rsid w:val="009565EB"/>
    <w:rsid w:val="00956A0B"/>
    <w:rsid w:val="00957CA9"/>
    <w:rsid w:val="00960F6A"/>
    <w:rsid w:val="009617C4"/>
    <w:rsid w:val="00961A04"/>
    <w:rsid w:val="00961F63"/>
    <w:rsid w:val="00962728"/>
    <w:rsid w:val="009627E3"/>
    <w:rsid w:val="009633F7"/>
    <w:rsid w:val="00964251"/>
    <w:rsid w:val="00964916"/>
    <w:rsid w:val="00965341"/>
    <w:rsid w:val="0096713F"/>
    <w:rsid w:val="009671B2"/>
    <w:rsid w:val="00971A72"/>
    <w:rsid w:val="00971B25"/>
    <w:rsid w:val="00973855"/>
    <w:rsid w:val="00973D1D"/>
    <w:rsid w:val="009763D5"/>
    <w:rsid w:val="00976474"/>
    <w:rsid w:val="00976EA0"/>
    <w:rsid w:val="00980AA4"/>
    <w:rsid w:val="00983635"/>
    <w:rsid w:val="00983D64"/>
    <w:rsid w:val="00983DE7"/>
    <w:rsid w:val="00983F64"/>
    <w:rsid w:val="00983F6A"/>
    <w:rsid w:val="00984114"/>
    <w:rsid w:val="00984635"/>
    <w:rsid w:val="009852B8"/>
    <w:rsid w:val="00985843"/>
    <w:rsid w:val="00987C7F"/>
    <w:rsid w:val="0099151F"/>
    <w:rsid w:val="00993F30"/>
    <w:rsid w:val="009964A3"/>
    <w:rsid w:val="009967A2"/>
    <w:rsid w:val="00996E8D"/>
    <w:rsid w:val="00996F74"/>
    <w:rsid w:val="00997A22"/>
    <w:rsid w:val="009A037D"/>
    <w:rsid w:val="009A1BE5"/>
    <w:rsid w:val="009A2F0F"/>
    <w:rsid w:val="009A38CB"/>
    <w:rsid w:val="009A4981"/>
    <w:rsid w:val="009A4D7A"/>
    <w:rsid w:val="009A62FA"/>
    <w:rsid w:val="009A7093"/>
    <w:rsid w:val="009A7AB2"/>
    <w:rsid w:val="009B280A"/>
    <w:rsid w:val="009B3636"/>
    <w:rsid w:val="009B3BA9"/>
    <w:rsid w:val="009B4747"/>
    <w:rsid w:val="009C1889"/>
    <w:rsid w:val="009C387E"/>
    <w:rsid w:val="009C3D92"/>
    <w:rsid w:val="009C61E8"/>
    <w:rsid w:val="009D2668"/>
    <w:rsid w:val="009D2C05"/>
    <w:rsid w:val="009D7DCD"/>
    <w:rsid w:val="009E0A49"/>
    <w:rsid w:val="009E1D3D"/>
    <w:rsid w:val="009E253F"/>
    <w:rsid w:val="009E6474"/>
    <w:rsid w:val="009E6E19"/>
    <w:rsid w:val="009F0857"/>
    <w:rsid w:val="009F0F27"/>
    <w:rsid w:val="009F2694"/>
    <w:rsid w:val="009F2A57"/>
    <w:rsid w:val="009F45DD"/>
    <w:rsid w:val="009F4823"/>
    <w:rsid w:val="009F5147"/>
    <w:rsid w:val="009F629A"/>
    <w:rsid w:val="009F65FF"/>
    <w:rsid w:val="009F6F18"/>
    <w:rsid w:val="009F6FFB"/>
    <w:rsid w:val="009F7410"/>
    <w:rsid w:val="009F782A"/>
    <w:rsid w:val="00A01073"/>
    <w:rsid w:val="00A01785"/>
    <w:rsid w:val="00A038FA"/>
    <w:rsid w:val="00A050E4"/>
    <w:rsid w:val="00A0660B"/>
    <w:rsid w:val="00A07EFB"/>
    <w:rsid w:val="00A10018"/>
    <w:rsid w:val="00A1046F"/>
    <w:rsid w:val="00A10EAF"/>
    <w:rsid w:val="00A114B2"/>
    <w:rsid w:val="00A118FF"/>
    <w:rsid w:val="00A126D1"/>
    <w:rsid w:val="00A137ED"/>
    <w:rsid w:val="00A1386F"/>
    <w:rsid w:val="00A139E0"/>
    <w:rsid w:val="00A13C3C"/>
    <w:rsid w:val="00A14555"/>
    <w:rsid w:val="00A156CB"/>
    <w:rsid w:val="00A16224"/>
    <w:rsid w:val="00A1623A"/>
    <w:rsid w:val="00A17484"/>
    <w:rsid w:val="00A201EA"/>
    <w:rsid w:val="00A205C5"/>
    <w:rsid w:val="00A22CC3"/>
    <w:rsid w:val="00A23480"/>
    <w:rsid w:val="00A235A6"/>
    <w:rsid w:val="00A24784"/>
    <w:rsid w:val="00A25745"/>
    <w:rsid w:val="00A25796"/>
    <w:rsid w:val="00A27917"/>
    <w:rsid w:val="00A3017D"/>
    <w:rsid w:val="00A30735"/>
    <w:rsid w:val="00A3159C"/>
    <w:rsid w:val="00A3190C"/>
    <w:rsid w:val="00A34742"/>
    <w:rsid w:val="00A35317"/>
    <w:rsid w:val="00A42099"/>
    <w:rsid w:val="00A453A7"/>
    <w:rsid w:val="00A4723A"/>
    <w:rsid w:val="00A50407"/>
    <w:rsid w:val="00A50492"/>
    <w:rsid w:val="00A51126"/>
    <w:rsid w:val="00A5134A"/>
    <w:rsid w:val="00A5144A"/>
    <w:rsid w:val="00A52E2F"/>
    <w:rsid w:val="00A55A2F"/>
    <w:rsid w:val="00A603AD"/>
    <w:rsid w:val="00A61F16"/>
    <w:rsid w:val="00A63D47"/>
    <w:rsid w:val="00A63FCD"/>
    <w:rsid w:val="00A6739C"/>
    <w:rsid w:val="00A67A68"/>
    <w:rsid w:val="00A705BA"/>
    <w:rsid w:val="00A709A9"/>
    <w:rsid w:val="00A70BED"/>
    <w:rsid w:val="00A71AFE"/>
    <w:rsid w:val="00A7226D"/>
    <w:rsid w:val="00A72554"/>
    <w:rsid w:val="00A726E9"/>
    <w:rsid w:val="00A731C3"/>
    <w:rsid w:val="00A7441E"/>
    <w:rsid w:val="00A75E74"/>
    <w:rsid w:val="00A769D1"/>
    <w:rsid w:val="00A7743A"/>
    <w:rsid w:val="00A8121E"/>
    <w:rsid w:val="00A81733"/>
    <w:rsid w:val="00A82CB3"/>
    <w:rsid w:val="00A82D79"/>
    <w:rsid w:val="00A83C50"/>
    <w:rsid w:val="00A83ED3"/>
    <w:rsid w:val="00A85865"/>
    <w:rsid w:val="00A86853"/>
    <w:rsid w:val="00A86895"/>
    <w:rsid w:val="00A90C32"/>
    <w:rsid w:val="00A91E91"/>
    <w:rsid w:val="00A9361D"/>
    <w:rsid w:val="00A93EBC"/>
    <w:rsid w:val="00A945A3"/>
    <w:rsid w:val="00A95A22"/>
    <w:rsid w:val="00A96268"/>
    <w:rsid w:val="00A96F4B"/>
    <w:rsid w:val="00AA049F"/>
    <w:rsid w:val="00AA1055"/>
    <w:rsid w:val="00AA43FD"/>
    <w:rsid w:val="00AA4672"/>
    <w:rsid w:val="00AA5208"/>
    <w:rsid w:val="00AA5544"/>
    <w:rsid w:val="00AA62D6"/>
    <w:rsid w:val="00AA681C"/>
    <w:rsid w:val="00AA77DE"/>
    <w:rsid w:val="00AB0B65"/>
    <w:rsid w:val="00AB1B75"/>
    <w:rsid w:val="00AB1E38"/>
    <w:rsid w:val="00AB212E"/>
    <w:rsid w:val="00AB309D"/>
    <w:rsid w:val="00AB42DB"/>
    <w:rsid w:val="00AB4436"/>
    <w:rsid w:val="00AB63A5"/>
    <w:rsid w:val="00AB70A2"/>
    <w:rsid w:val="00AB7CA3"/>
    <w:rsid w:val="00AC08D3"/>
    <w:rsid w:val="00AC41D0"/>
    <w:rsid w:val="00AC4D11"/>
    <w:rsid w:val="00AC7B29"/>
    <w:rsid w:val="00AC7D8F"/>
    <w:rsid w:val="00AD15E4"/>
    <w:rsid w:val="00AD1B17"/>
    <w:rsid w:val="00AD1DF2"/>
    <w:rsid w:val="00AD2FC4"/>
    <w:rsid w:val="00AD38DA"/>
    <w:rsid w:val="00AD4831"/>
    <w:rsid w:val="00AD6191"/>
    <w:rsid w:val="00AD7512"/>
    <w:rsid w:val="00AD7A26"/>
    <w:rsid w:val="00AE17C4"/>
    <w:rsid w:val="00AE5EF9"/>
    <w:rsid w:val="00AE6E0C"/>
    <w:rsid w:val="00AE6F86"/>
    <w:rsid w:val="00AE7355"/>
    <w:rsid w:val="00AF2902"/>
    <w:rsid w:val="00AF2A9F"/>
    <w:rsid w:val="00AF2EFD"/>
    <w:rsid w:val="00AF3463"/>
    <w:rsid w:val="00AF37C4"/>
    <w:rsid w:val="00AF3E57"/>
    <w:rsid w:val="00AF4266"/>
    <w:rsid w:val="00AF50E9"/>
    <w:rsid w:val="00AF530A"/>
    <w:rsid w:val="00AF62E0"/>
    <w:rsid w:val="00B00C47"/>
    <w:rsid w:val="00B01205"/>
    <w:rsid w:val="00B01632"/>
    <w:rsid w:val="00B0264F"/>
    <w:rsid w:val="00B02B92"/>
    <w:rsid w:val="00B02BDA"/>
    <w:rsid w:val="00B04AD0"/>
    <w:rsid w:val="00B05152"/>
    <w:rsid w:val="00B052CF"/>
    <w:rsid w:val="00B0575D"/>
    <w:rsid w:val="00B05A5B"/>
    <w:rsid w:val="00B06198"/>
    <w:rsid w:val="00B108DE"/>
    <w:rsid w:val="00B125A3"/>
    <w:rsid w:val="00B12E78"/>
    <w:rsid w:val="00B1419D"/>
    <w:rsid w:val="00B1529A"/>
    <w:rsid w:val="00B16930"/>
    <w:rsid w:val="00B171FD"/>
    <w:rsid w:val="00B174B0"/>
    <w:rsid w:val="00B176C6"/>
    <w:rsid w:val="00B20195"/>
    <w:rsid w:val="00B20506"/>
    <w:rsid w:val="00B2135A"/>
    <w:rsid w:val="00B2150E"/>
    <w:rsid w:val="00B2257F"/>
    <w:rsid w:val="00B22679"/>
    <w:rsid w:val="00B22B4E"/>
    <w:rsid w:val="00B25CA6"/>
    <w:rsid w:val="00B3032A"/>
    <w:rsid w:val="00B303C8"/>
    <w:rsid w:val="00B30CA3"/>
    <w:rsid w:val="00B31632"/>
    <w:rsid w:val="00B339EC"/>
    <w:rsid w:val="00B34B7C"/>
    <w:rsid w:val="00B3573B"/>
    <w:rsid w:val="00B35C54"/>
    <w:rsid w:val="00B367A9"/>
    <w:rsid w:val="00B37A06"/>
    <w:rsid w:val="00B37D4A"/>
    <w:rsid w:val="00B4015C"/>
    <w:rsid w:val="00B40E17"/>
    <w:rsid w:val="00B43722"/>
    <w:rsid w:val="00B46DEC"/>
    <w:rsid w:val="00B51024"/>
    <w:rsid w:val="00B51E2A"/>
    <w:rsid w:val="00B5295F"/>
    <w:rsid w:val="00B54C94"/>
    <w:rsid w:val="00B5628C"/>
    <w:rsid w:val="00B57376"/>
    <w:rsid w:val="00B57AD1"/>
    <w:rsid w:val="00B60CA6"/>
    <w:rsid w:val="00B62337"/>
    <w:rsid w:val="00B625B5"/>
    <w:rsid w:val="00B641C6"/>
    <w:rsid w:val="00B6424F"/>
    <w:rsid w:val="00B65C4E"/>
    <w:rsid w:val="00B66BD9"/>
    <w:rsid w:val="00B70DEE"/>
    <w:rsid w:val="00B71CC6"/>
    <w:rsid w:val="00B722BE"/>
    <w:rsid w:val="00B74789"/>
    <w:rsid w:val="00B74C5B"/>
    <w:rsid w:val="00B76A82"/>
    <w:rsid w:val="00B774F8"/>
    <w:rsid w:val="00B77C2B"/>
    <w:rsid w:val="00B81355"/>
    <w:rsid w:val="00B81576"/>
    <w:rsid w:val="00B81ADD"/>
    <w:rsid w:val="00B8372F"/>
    <w:rsid w:val="00B8530B"/>
    <w:rsid w:val="00B87746"/>
    <w:rsid w:val="00B87D47"/>
    <w:rsid w:val="00B90005"/>
    <w:rsid w:val="00B9107D"/>
    <w:rsid w:val="00B923DA"/>
    <w:rsid w:val="00B935CC"/>
    <w:rsid w:val="00B93866"/>
    <w:rsid w:val="00B94B6C"/>
    <w:rsid w:val="00B97281"/>
    <w:rsid w:val="00B9731C"/>
    <w:rsid w:val="00BA06BF"/>
    <w:rsid w:val="00BA0867"/>
    <w:rsid w:val="00BA2F4A"/>
    <w:rsid w:val="00BA3BFC"/>
    <w:rsid w:val="00BA5066"/>
    <w:rsid w:val="00BA643C"/>
    <w:rsid w:val="00BB0647"/>
    <w:rsid w:val="00BB1B84"/>
    <w:rsid w:val="00BB2BAF"/>
    <w:rsid w:val="00BB3BB5"/>
    <w:rsid w:val="00BB52E6"/>
    <w:rsid w:val="00BB5AAD"/>
    <w:rsid w:val="00BB72B6"/>
    <w:rsid w:val="00BC121C"/>
    <w:rsid w:val="00BC177B"/>
    <w:rsid w:val="00BC284F"/>
    <w:rsid w:val="00BC2F49"/>
    <w:rsid w:val="00BC334E"/>
    <w:rsid w:val="00BC571D"/>
    <w:rsid w:val="00BC5E70"/>
    <w:rsid w:val="00BD0434"/>
    <w:rsid w:val="00BD083F"/>
    <w:rsid w:val="00BD37F1"/>
    <w:rsid w:val="00BD3D26"/>
    <w:rsid w:val="00BD4208"/>
    <w:rsid w:val="00BD57E9"/>
    <w:rsid w:val="00BD6888"/>
    <w:rsid w:val="00BD761E"/>
    <w:rsid w:val="00BE00FB"/>
    <w:rsid w:val="00BE11D9"/>
    <w:rsid w:val="00BE21C4"/>
    <w:rsid w:val="00BE486E"/>
    <w:rsid w:val="00BE5D08"/>
    <w:rsid w:val="00BE6573"/>
    <w:rsid w:val="00BE76A2"/>
    <w:rsid w:val="00BF01EA"/>
    <w:rsid w:val="00BF05A3"/>
    <w:rsid w:val="00BF0B11"/>
    <w:rsid w:val="00BF12E0"/>
    <w:rsid w:val="00BF14A6"/>
    <w:rsid w:val="00BF1B1E"/>
    <w:rsid w:val="00BF1C8E"/>
    <w:rsid w:val="00BF2BC8"/>
    <w:rsid w:val="00BF34D9"/>
    <w:rsid w:val="00BF44F0"/>
    <w:rsid w:val="00BF4CFF"/>
    <w:rsid w:val="00BF4DC8"/>
    <w:rsid w:val="00BF6BD6"/>
    <w:rsid w:val="00C00885"/>
    <w:rsid w:val="00C05F95"/>
    <w:rsid w:val="00C06E9B"/>
    <w:rsid w:val="00C07DB2"/>
    <w:rsid w:val="00C1241B"/>
    <w:rsid w:val="00C12B39"/>
    <w:rsid w:val="00C137EC"/>
    <w:rsid w:val="00C13C74"/>
    <w:rsid w:val="00C13E09"/>
    <w:rsid w:val="00C14D99"/>
    <w:rsid w:val="00C165A6"/>
    <w:rsid w:val="00C16D06"/>
    <w:rsid w:val="00C20464"/>
    <w:rsid w:val="00C22B0D"/>
    <w:rsid w:val="00C23E70"/>
    <w:rsid w:val="00C23FE0"/>
    <w:rsid w:val="00C25395"/>
    <w:rsid w:val="00C260E3"/>
    <w:rsid w:val="00C261CC"/>
    <w:rsid w:val="00C264AA"/>
    <w:rsid w:val="00C33BDB"/>
    <w:rsid w:val="00C33E10"/>
    <w:rsid w:val="00C35FB0"/>
    <w:rsid w:val="00C40092"/>
    <w:rsid w:val="00C42DE4"/>
    <w:rsid w:val="00C43BF6"/>
    <w:rsid w:val="00C46B99"/>
    <w:rsid w:val="00C47152"/>
    <w:rsid w:val="00C50373"/>
    <w:rsid w:val="00C50A83"/>
    <w:rsid w:val="00C51556"/>
    <w:rsid w:val="00C51BB7"/>
    <w:rsid w:val="00C52461"/>
    <w:rsid w:val="00C527FA"/>
    <w:rsid w:val="00C52A9F"/>
    <w:rsid w:val="00C52FBD"/>
    <w:rsid w:val="00C5458B"/>
    <w:rsid w:val="00C55DCB"/>
    <w:rsid w:val="00C55EF3"/>
    <w:rsid w:val="00C56710"/>
    <w:rsid w:val="00C5680E"/>
    <w:rsid w:val="00C56C90"/>
    <w:rsid w:val="00C61310"/>
    <w:rsid w:val="00C61C11"/>
    <w:rsid w:val="00C62095"/>
    <w:rsid w:val="00C63843"/>
    <w:rsid w:val="00C65060"/>
    <w:rsid w:val="00C6620B"/>
    <w:rsid w:val="00C669E8"/>
    <w:rsid w:val="00C675F6"/>
    <w:rsid w:val="00C71E8E"/>
    <w:rsid w:val="00C7210E"/>
    <w:rsid w:val="00C7219A"/>
    <w:rsid w:val="00C7466E"/>
    <w:rsid w:val="00C74F90"/>
    <w:rsid w:val="00C75401"/>
    <w:rsid w:val="00C75647"/>
    <w:rsid w:val="00C756A5"/>
    <w:rsid w:val="00C756F6"/>
    <w:rsid w:val="00C77B36"/>
    <w:rsid w:val="00C801EE"/>
    <w:rsid w:val="00C82900"/>
    <w:rsid w:val="00C84319"/>
    <w:rsid w:val="00C8460D"/>
    <w:rsid w:val="00C85F23"/>
    <w:rsid w:val="00C86112"/>
    <w:rsid w:val="00C875CF"/>
    <w:rsid w:val="00C87C21"/>
    <w:rsid w:val="00C90721"/>
    <w:rsid w:val="00C91F00"/>
    <w:rsid w:val="00C924EF"/>
    <w:rsid w:val="00C94B57"/>
    <w:rsid w:val="00C96398"/>
    <w:rsid w:val="00C96605"/>
    <w:rsid w:val="00CA0C3C"/>
    <w:rsid w:val="00CA4B4A"/>
    <w:rsid w:val="00CA51E2"/>
    <w:rsid w:val="00CA5EE1"/>
    <w:rsid w:val="00CA673C"/>
    <w:rsid w:val="00CA74EC"/>
    <w:rsid w:val="00CB0594"/>
    <w:rsid w:val="00CB078F"/>
    <w:rsid w:val="00CB20AB"/>
    <w:rsid w:val="00CB384E"/>
    <w:rsid w:val="00CB3D40"/>
    <w:rsid w:val="00CB6B89"/>
    <w:rsid w:val="00CC0CC5"/>
    <w:rsid w:val="00CC0D26"/>
    <w:rsid w:val="00CC28D8"/>
    <w:rsid w:val="00CC2AC3"/>
    <w:rsid w:val="00CC51F0"/>
    <w:rsid w:val="00CC57F5"/>
    <w:rsid w:val="00CC5CFF"/>
    <w:rsid w:val="00CC5E17"/>
    <w:rsid w:val="00CC621B"/>
    <w:rsid w:val="00CD0427"/>
    <w:rsid w:val="00CD068F"/>
    <w:rsid w:val="00CD27C4"/>
    <w:rsid w:val="00CD77F1"/>
    <w:rsid w:val="00CE0775"/>
    <w:rsid w:val="00CE26BF"/>
    <w:rsid w:val="00CE2EF7"/>
    <w:rsid w:val="00CE4F07"/>
    <w:rsid w:val="00CE53EC"/>
    <w:rsid w:val="00CE5704"/>
    <w:rsid w:val="00CE601D"/>
    <w:rsid w:val="00CE7599"/>
    <w:rsid w:val="00CF0464"/>
    <w:rsid w:val="00CF2521"/>
    <w:rsid w:val="00CF4BFF"/>
    <w:rsid w:val="00CF597A"/>
    <w:rsid w:val="00CF632F"/>
    <w:rsid w:val="00CF6402"/>
    <w:rsid w:val="00CF6D2F"/>
    <w:rsid w:val="00D01BC8"/>
    <w:rsid w:val="00D025A5"/>
    <w:rsid w:val="00D03CEE"/>
    <w:rsid w:val="00D04CCA"/>
    <w:rsid w:val="00D05CC9"/>
    <w:rsid w:val="00D06866"/>
    <w:rsid w:val="00D068ED"/>
    <w:rsid w:val="00D0727A"/>
    <w:rsid w:val="00D07C36"/>
    <w:rsid w:val="00D1017F"/>
    <w:rsid w:val="00D13989"/>
    <w:rsid w:val="00D14868"/>
    <w:rsid w:val="00D15852"/>
    <w:rsid w:val="00D17EE9"/>
    <w:rsid w:val="00D20ACD"/>
    <w:rsid w:val="00D21A9A"/>
    <w:rsid w:val="00D22D21"/>
    <w:rsid w:val="00D232C5"/>
    <w:rsid w:val="00D2399D"/>
    <w:rsid w:val="00D255B1"/>
    <w:rsid w:val="00D26B0F"/>
    <w:rsid w:val="00D274D8"/>
    <w:rsid w:val="00D312F5"/>
    <w:rsid w:val="00D32501"/>
    <w:rsid w:val="00D32D51"/>
    <w:rsid w:val="00D33681"/>
    <w:rsid w:val="00D34CA0"/>
    <w:rsid w:val="00D35555"/>
    <w:rsid w:val="00D35745"/>
    <w:rsid w:val="00D36F61"/>
    <w:rsid w:val="00D418EB"/>
    <w:rsid w:val="00D425CF"/>
    <w:rsid w:val="00D431D1"/>
    <w:rsid w:val="00D44610"/>
    <w:rsid w:val="00D4595C"/>
    <w:rsid w:val="00D45E40"/>
    <w:rsid w:val="00D47199"/>
    <w:rsid w:val="00D47EBE"/>
    <w:rsid w:val="00D502A8"/>
    <w:rsid w:val="00D51380"/>
    <w:rsid w:val="00D53ECF"/>
    <w:rsid w:val="00D54812"/>
    <w:rsid w:val="00D54E53"/>
    <w:rsid w:val="00D5539B"/>
    <w:rsid w:val="00D60824"/>
    <w:rsid w:val="00D6103A"/>
    <w:rsid w:val="00D61C41"/>
    <w:rsid w:val="00D62330"/>
    <w:rsid w:val="00D64815"/>
    <w:rsid w:val="00D669B2"/>
    <w:rsid w:val="00D67163"/>
    <w:rsid w:val="00D70032"/>
    <w:rsid w:val="00D7189E"/>
    <w:rsid w:val="00D74226"/>
    <w:rsid w:val="00D74A25"/>
    <w:rsid w:val="00D755C1"/>
    <w:rsid w:val="00D7748F"/>
    <w:rsid w:val="00D80537"/>
    <w:rsid w:val="00D8401D"/>
    <w:rsid w:val="00D87720"/>
    <w:rsid w:val="00D87B61"/>
    <w:rsid w:val="00D90927"/>
    <w:rsid w:val="00D90992"/>
    <w:rsid w:val="00D91F54"/>
    <w:rsid w:val="00D922DD"/>
    <w:rsid w:val="00D92D84"/>
    <w:rsid w:val="00D93029"/>
    <w:rsid w:val="00D94D70"/>
    <w:rsid w:val="00D96BC9"/>
    <w:rsid w:val="00D96C45"/>
    <w:rsid w:val="00DA147C"/>
    <w:rsid w:val="00DA2F02"/>
    <w:rsid w:val="00DA3F53"/>
    <w:rsid w:val="00DA4F68"/>
    <w:rsid w:val="00DA5226"/>
    <w:rsid w:val="00DA6B71"/>
    <w:rsid w:val="00DA6E87"/>
    <w:rsid w:val="00DA7645"/>
    <w:rsid w:val="00DA79D3"/>
    <w:rsid w:val="00DB1242"/>
    <w:rsid w:val="00DB13B6"/>
    <w:rsid w:val="00DB3F3F"/>
    <w:rsid w:val="00DB47D1"/>
    <w:rsid w:val="00DB5AE0"/>
    <w:rsid w:val="00DB5CE0"/>
    <w:rsid w:val="00DB6FAD"/>
    <w:rsid w:val="00DC1F27"/>
    <w:rsid w:val="00DC33C0"/>
    <w:rsid w:val="00DC75E3"/>
    <w:rsid w:val="00DD3E84"/>
    <w:rsid w:val="00DD4BC6"/>
    <w:rsid w:val="00DD630F"/>
    <w:rsid w:val="00DD7781"/>
    <w:rsid w:val="00DE135C"/>
    <w:rsid w:val="00DE6337"/>
    <w:rsid w:val="00DF02E3"/>
    <w:rsid w:val="00DF07D6"/>
    <w:rsid w:val="00DF2327"/>
    <w:rsid w:val="00DF4DFC"/>
    <w:rsid w:val="00DF4F96"/>
    <w:rsid w:val="00DF546D"/>
    <w:rsid w:val="00DF54A4"/>
    <w:rsid w:val="00DF5E12"/>
    <w:rsid w:val="00DF5EF5"/>
    <w:rsid w:val="00DF62BC"/>
    <w:rsid w:val="00DF68A1"/>
    <w:rsid w:val="00DF6AAA"/>
    <w:rsid w:val="00DF798F"/>
    <w:rsid w:val="00E00849"/>
    <w:rsid w:val="00E01A10"/>
    <w:rsid w:val="00E02228"/>
    <w:rsid w:val="00E0256C"/>
    <w:rsid w:val="00E03381"/>
    <w:rsid w:val="00E04A10"/>
    <w:rsid w:val="00E04E5F"/>
    <w:rsid w:val="00E05112"/>
    <w:rsid w:val="00E07127"/>
    <w:rsid w:val="00E076CA"/>
    <w:rsid w:val="00E0772B"/>
    <w:rsid w:val="00E1099B"/>
    <w:rsid w:val="00E10CDB"/>
    <w:rsid w:val="00E10E35"/>
    <w:rsid w:val="00E114FF"/>
    <w:rsid w:val="00E12140"/>
    <w:rsid w:val="00E12420"/>
    <w:rsid w:val="00E13A0A"/>
    <w:rsid w:val="00E13A89"/>
    <w:rsid w:val="00E15D74"/>
    <w:rsid w:val="00E1744C"/>
    <w:rsid w:val="00E17934"/>
    <w:rsid w:val="00E17ADA"/>
    <w:rsid w:val="00E22B1B"/>
    <w:rsid w:val="00E23A3A"/>
    <w:rsid w:val="00E25DAC"/>
    <w:rsid w:val="00E26760"/>
    <w:rsid w:val="00E270AB"/>
    <w:rsid w:val="00E27D5B"/>
    <w:rsid w:val="00E30875"/>
    <w:rsid w:val="00E3238D"/>
    <w:rsid w:val="00E3252B"/>
    <w:rsid w:val="00E32FDD"/>
    <w:rsid w:val="00E33C47"/>
    <w:rsid w:val="00E33E45"/>
    <w:rsid w:val="00E35DEA"/>
    <w:rsid w:val="00E378CD"/>
    <w:rsid w:val="00E37AAC"/>
    <w:rsid w:val="00E413C4"/>
    <w:rsid w:val="00E41CDF"/>
    <w:rsid w:val="00E42FD9"/>
    <w:rsid w:val="00E4384A"/>
    <w:rsid w:val="00E43AF2"/>
    <w:rsid w:val="00E50299"/>
    <w:rsid w:val="00E51B2D"/>
    <w:rsid w:val="00E520F8"/>
    <w:rsid w:val="00E52B2F"/>
    <w:rsid w:val="00E52DC1"/>
    <w:rsid w:val="00E5374C"/>
    <w:rsid w:val="00E5390F"/>
    <w:rsid w:val="00E55FB8"/>
    <w:rsid w:val="00E5601A"/>
    <w:rsid w:val="00E56F35"/>
    <w:rsid w:val="00E602CF"/>
    <w:rsid w:val="00E614AF"/>
    <w:rsid w:val="00E61BD9"/>
    <w:rsid w:val="00E63D7F"/>
    <w:rsid w:val="00E63F27"/>
    <w:rsid w:val="00E669A2"/>
    <w:rsid w:val="00E67AB6"/>
    <w:rsid w:val="00E70A4B"/>
    <w:rsid w:val="00E70E84"/>
    <w:rsid w:val="00E713ED"/>
    <w:rsid w:val="00E71809"/>
    <w:rsid w:val="00E75B96"/>
    <w:rsid w:val="00E768EA"/>
    <w:rsid w:val="00E776A7"/>
    <w:rsid w:val="00E81BFB"/>
    <w:rsid w:val="00E830C2"/>
    <w:rsid w:val="00E837DA"/>
    <w:rsid w:val="00E847EC"/>
    <w:rsid w:val="00E84C06"/>
    <w:rsid w:val="00E855C9"/>
    <w:rsid w:val="00E85A83"/>
    <w:rsid w:val="00E85B3F"/>
    <w:rsid w:val="00E8711A"/>
    <w:rsid w:val="00E873A1"/>
    <w:rsid w:val="00E87DB8"/>
    <w:rsid w:val="00E90C58"/>
    <w:rsid w:val="00E912A2"/>
    <w:rsid w:val="00E91C49"/>
    <w:rsid w:val="00E92433"/>
    <w:rsid w:val="00E9323B"/>
    <w:rsid w:val="00E93384"/>
    <w:rsid w:val="00E93A0E"/>
    <w:rsid w:val="00E953DE"/>
    <w:rsid w:val="00E9553A"/>
    <w:rsid w:val="00E963B3"/>
    <w:rsid w:val="00E964FA"/>
    <w:rsid w:val="00EA002C"/>
    <w:rsid w:val="00EA1478"/>
    <w:rsid w:val="00EA2993"/>
    <w:rsid w:val="00EA3ECE"/>
    <w:rsid w:val="00EA67F9"/>
    <w:rsid w:val="00EB035E"/>
    <w:rsid w:val="00EB1120"/>
    <w:rsid w:val="00EB1C34"/>
    <w:rsid w:val="00EB32B4"/>
    <w:rsid w:val="00EB6E8D"/>
    <w:rsid w:val="00EB7A6A"/>
    <w:rsid w:val="00EB7B59"/>
    <w:rsid w:val="00EC00AC"/>
    <w:rsid w:val="00EC0FE7"/>
    <w:rsid w:val="00EC161D"/>
    <w:rsid w:val="00EC178C"/>
    <w:rsid w:val="00EC1AAB"/>
    <w:rsid w:val="00EC3CA8"/>
    <w:rsid w:val="00ED033F"/>
    <w:rsid w:val="00ED0F96"/>
    <w:rsid w:val="00ED13E2"/>
    <w:rsid w:val="00ED3B69"/>
    <w:rsid w:val="00ED4B36"/>
    <w:rsid w:val="00ED578D"/>
    <w:rsid w:val="00EE0588"/>
    <w:rsid w:val="00EE0E0F"/>
    <w:rsid w:val="00EE2046"/>
    <w:rsid w:val="00EE26D7"/>
    <w:rsid w:val="00EE28D8"/>
    <w:rsid w:val="00EE2C38"/>
    <w:rsid w:val="00EE3036"/>
    <w:rsid w:val="00EE55CB"/>
    <w:rsid w:val="00EE70AC"/>
    <w:rsid w:val="00EE7871"/>
    <w:rsid w:val="00EE7990"/>
    <w:rsid w:val="00EF6160"/>
    <w:rsid w:val="00F005C1"/>
    <w:rsid w:val="00F02D87"/>
    <w:rsid w:val="00F041F4"/>
    <w:rsid w:val="00F05582"/>
    <w:rsid w:val="00F06372"/>
    <w:rsid w:val="00F1062F"/>
    <w:rsid w:val="00F12E90"/>
    <w:rsid w:val="00F141A9"/>
    <w:rsid w:val="00F15EFE"/>
    <w:rsid w:val="00F25172"/>
    <w:rsid w:val="00F275E5"/>
    <w:rsid w:val="00F3075B"/>
    <w:rsid w:val="00F31D3B"/>
    <w:rsid w:val="00F322F4"/>
    <w:rsid w:val="00F340FB"/>
    <w:rsid w:val="00F34BF2"/>
    <w:rsid w:val="00F35987"/>
    <w:rsid w:val="00F36223"/>
    <w:rsid w:val="00F37254"/>
    <w:rsid w:val="00F4000E"/>
    <w:rsid w:val="00F47CE4"/>
    <w:rsid w:val="00F52DC9"/>
    <w:rsid w:val="00F5348B"/>
    <w:rsid w:val="00F53877"/>
    <w:rsid w:val="00F53D9D"/>
    <w:rsid w:val="00F5711F"/>
    <w:rsid w:val="00F57C7A"/>
    <w:rsid w:val="00F61E08"/>
    <w:rsid w:val="00F63575"/>
    <w:rsid w:val="00F642B0"/>
    <w:rsid w:val="00F64564"/>
    <w:rsid w:val="00F65EDB"/>
    <w:rsid w:val="00F67001"/>
    <w:rsid w:val="00F67321"/>
    <w:rsid w:val="00F70B3E"/>
    <w:rsid w:val="00F72074"/>
    <w:rsid w:val="00F72C21"/>
    <w:rsid w:val="00F7359A"/>
    <w:rsid w:val="00F741AA"/>
    <w:rsid w:val="00F777FA"/>
    <w:rsid w:val="00F808F3"/>
    <w:rsid w:val="00F80F52"/>
    <w:rsid w:val="00F81B62"/>
    <w:rsid w:val="00F82BF5"/>
    <w:rsid w:val="00F83C7C"/>
    <w:rsid w:val="00F840DE"/>
    <w:rsid w:val="00F84773"/>
    <w:rsid w:val="00F871E5"/>
    <w:rsid w:val="00F876AC"/>
    <w:rsid w:val="00F87C88"/>
    <w:rsid w:val="00F900F5"/>
    <w:rsid w:val="00F90263"/>
    <w:rsid w:val="00F90EE8"/>
    <w:rsid w:val="00F913BA"/>
    <w:rsid w:val="00F91E61"/>
    <w:rsid w:val="00F9382B"/>
    <w:rsid w:val="00F95F5D"/>
    <w:rsid w:val="00F96559"/>
    <w:rsid w:val="00F97B37"/>
    <w:rsid w:val="00F97DA4"/>
    <w:rsid w:val="00FA0591"/>
    <w:rsid w:val="00FA1272"/>
    <w:rsid w:val="00FA2652"/>
    <w:rsid w:val="00FA2783"/>
    <w:rsid w:val="00FA3271"/>
    <w:rsid w:val="00FA5102"/>
    <w:rsid w:val="00FA773D"/>
    <w:rsid w:val="00FB1EA0"/>
    <w:rsid w:val="00FB4132"/>
    <w:rsid w:val="00FB562F"/>
    <w:rsid w:val="00FB60CC"/>
    <w:rsid w:val="00FB671A"/>
    <w:rsid w:val="00FB7099"/>
    <w:rsid w:val="00FC0C64"/>
    <w:rsid w:val="00FC103B"/>
    <w:rsid w:val="00FC2DC8"/>
    <w:rsid w:val="00FC34D1"/>
    <w:rsid w:val="00FC404E"/>
    <w:rsid w:val="00FC433B"/>
    <w:rsid w:val="00FC50EB"/>
    <w:rsid w:val="00FC7D43"/>
    <w:rsid w:val="00FD1802"/>
    <w:rsid w:val="00FD1AAC"/>
    <w:rsid w:val="00FD31AF"/>
    <w:rsid w:val="00FD34A0"/>
    <w:rsid w:val="00FD52FD"/>
    <w:rsid w:val="00FD5636"/>
    <w:rsid w:val="00FD6391"/>
    <w:rsid w:val="00FD6E84"/>
    <w:rsid w:val="00FD70A2"/>
    <w:rsid w:val="00FD7349"/>
    <w:rsid w:val="00FE0080"/>
    <w:rsid w:val="00FE1610"/>
    <w:rsid w:val="00FE234A"/>
    <w:rsid w:val="00FE338E"/>
    <w:rsid w:val="00FE3BC6"/>
    <w:rsid w:val="00FE4D51"/>
    <w:rsid w:val="00FE5598"/>
    <w:rsid w:val="00FE5BF5"/>
    <w:rsid w:val="00FE6EBE"/>
    <w:rsid w:val="00FF1762"/>
    <w:rsid w:val="00FF1B7B"/>
    <w:rsid w:val="00FF20B4"/>
    <w:rsid w:val="00FF2696"/>
    <w:rsid w:val="00FF38A9"/>
    <w:rsid w:val="00FF5D04"/>
    <w:rsid w:val="00FF6439"/>
    <w:rsid w:val="00FF7D04"/>
    <w:rsid w:val="00FF7F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39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nhideWhenUsed/>
    <w:qFormat/>
    <w:rsid w:val="00504BB4"/>
    <w:pPr>
      <w:ind w:firstLine="300"/>
      <w:jc w:val="both"/>
    </w:pPr>
    <w:rPr>
      <w:rFonts w:ascii="Arial Unicode MS" w:eastAsia="Arial Unicode MS" w:hAnsi="Arial Unicode MS"/>
      <w:color w:val="222222"/>
      <w:sz w:val="17"/>
      <w:szCs w:val="17"/>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1"/>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 w:type="paragraph" w:styleId="ae">
    <w:name w:val="Body Text"/>
    <w:basedOn w:val="a"/>
    <w:link w:val="af"/>
    <w:rsid w:val="00C42DE4"/>
    <w:pPr>
      <w:spacing w:after="120"/>
    </w:pPr>
  </w:style>
  <w:style w:type="character" w:customStyle="1" w:styleId="af">
    <w:name w:val="Основной текст Знак"/>
    <w:basedOn w:val="a0"/>
    <w:link w:val="ae"/>
    <w:rsid w:val="00C42DE4"/>
  </w:style>
  <w:style w:type="character" w:customStyle="1" w:styleId="WW8Num5z3">
    <w:name w:val="WW8Num5z3"/>
    <w:rsid w:val="00F5711F"/>
    <w:rPr>
      <w:rFonts w:ascii="Symbol" w:hAnsi="Symbol" w:cs="Symbol" w:hint="default"/>
    </w:rPr>
  </w:style>
  <w:style w:type="character" w:customStyle="1" w:styleId="1">
    <w:name w:val="Название1"/>
    <w:rsid w:val="00B74C5B"/>
  </w:style>
  <w:style w:type="character" w:styleId="af0">
    <w:name w:val="Hyperlink"/>
    <w:uiPriority w:val="99"/>
    <w:unhideWhenUsed/>
    <w:rsid w:val="00B74C5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39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nhideWhenUsed/>
    <w:qFormat/>
    <w:rsid w:val="00504BB4"/>
    <w:pPr>
      <w:ind w:firstLine="300"/>
      <w:jc w:val="both"/>
    </w:pPr>
    <w:rPr>
      <w:rFonts w:ascii="Arial Unicode MS" w:eastAsia="Arial Unicode MS" w:hAnsi="Arial Unicode MS"/>
      <w:color w:val="222222"/>
      <w:sz w:val="17"/>
      <w:szCs w:val="17"/>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1"/>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 w:type="paragraph" w:styleId="ae">
    <w:name w:val="Body Text"/>
    <w:basedOn w:val="a"/>
    <w:link w:val="af"/>
    <w:rsid w:val="00C42DE4"/>
    <w:pPr>
      <w:spacing w:after="120"/>
    </w:pPr>
  </w:style>
  <w:style w:type="character" w:customStyle="1" w:styleId="af">
    <w:name w:val="Основной текст Знак"/>
    <w:basedOn w:val="a0"/>
    <w:link w:val="ae"/>
    <w:rsid w:val="00C42DE4"/>
  </w:style>
  <w:style w:type="character" w:customStyle="1" w:styleId="WW8Num5z3">
    <w:name w:val="WW8Num5z3"/>
    <w:rsid w:val="00F5711F"/>
    <w:rPr>
      <w:rFonts w:ascii="Symbol" w:hAnsi="Symbol" w:cs="Symbol" w:hint="default"/>
    </w:rPr>
  </w:style>
  <w:style w:type="character" w:customStyle="1" w:styleId="1">
    <w:name w:val="Название1"/>
    <w:rsid w:val="00B74C5B"/>
  </w:style>
  <w:style w:type="character" w:styleId="af0">
    <w:name w:val="Hyperlink"/>
    <w:uiPriority w:val="99"/>
    <w:unhideWhenUsed/>
    <w:rsid w:val="00B74C5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4236">
      <w:bodyDiv w:val="1"/>
      <w:marLeft w:val="0"/>
      <w:marRight w:val="0"/>
      <w:marTop w:val="0"/>
      <w:marBottom w:val="0"/>
      <w:divBdr>
        <w:top w:val="none" w:sz="0" w:space="0" w:color="auto"/>
        <w:left w:val="none" w:sz="0" w:space="0" w:color="auto"/>
        <w:bottom w:val="none" w:sz="0" w:space="0" w:color="auto"/>
        <w:right w:val="none" w:sz="0" w:space="0" w:color="auto"/>
      </w:divBdr>
    </w:div>
    <w:div w:id="13653922">
      <w:bodyDiv w:val="1"/>
      <w:marLeft w:val="0"/>
      <w:marRight w:val="0"/>
      <w:marTop w:val="0"/>
      <w:marBottom w:val="0"/>
      <w:divBdr>
        <w:top w:val="none" w:sz="0" w:space="0" w:color="auto"/>
        <w:left w:val="none" w:sz="0" w:space="0" w:color="auto"/>
        <w:bottom w:val="none" w:sz="0" w:space="0" w:color="auto"/>
        <w:right w:val="none" w:sz="0" w:space="0" w:color="auto"/>
      </w:divBdr>
    </w:div>
    <w:div w:id="17047863">
      <w:bodyDiv w:val="1"/>
      <w:marLeft w:val="0"/>
      <w:marRight w:val="0"/>
      <w:marTop w:val="0"/>
      <w:marBottom w:val="0"/>
      <w:divBdr>
        <w:top w:val="none" w:sz="0" w:space="0" w:color="auto"/>
        <w:left w:val="none" w:sz="0" w:space="0" w:color="auto"/>
        <w:bottom w:val="none" w:sz="0" w:space="0" w:color="auto"/>
        <w:right w:val="none" w:sz="0" w:space="0" w:color="auto"/>
      </w:divBdr>
    </w:div>
    <w:div w:id="19015063">
      <w:bodyDiv w:val="1"/>
      <w:marLeft w:val="0"/>
      <w:marRight w:val="0"/>
      <w:marTop w:val="0"/>
      <w:marBottom w:val="0"/>
      <w:divBdr>
        <w:top w:val="none" w:sz="0" w:space="0" w:color="auto"/>
        <w:left w:val="none" w:sz="0" w:space="0" w:color="auto"/>
        <w:bottom w:val="none" w:sz="0" w:space="0" w:color="auto"/>
        <w:right w:val="none" w:sz="0" w:space="0" w:color="auto"/>
      </w:divBdr>
    </w:div>
    <w:div w:id="26301252">
      <w:bodyDiv w:val="1"/>
      <w:marLeft w:val="0"/>
      <w:marRight w:val="0"/>
      <w:marTop w:val="0"/>
      <w:marBottom w:val="0"/>
      <w:divBdr>
        <w:top w:val="none" w:sz="0" w:space="0" w:color="auto"/>
        <w:left w:val="none" w:sz="0" w:space="0" w:color="auto"/>
        <w:bottom w:val="none" w:sz="0" w:space="0" w:color="auto"/>
        <w:right w:val="none" w:sz="0" w:space="0" w:color="auto"/>
      </w:divBdr>
    </w:div>
    <w:div w:id="28117081">
      <w:bodyDiv w:val="1"/>
      <w:marLeft w:val="0"/>
      <w:marRight w:val="0"/>
      <w:marTop w:val="0"/>
      <w:marBottom w:val="0"/>
      <w:divBdr>
        <w:top w:val="none" w:sz="0" w:space="0" w:color="auto"/>
        <w:left w:val="none" w:sz="0" w:space="0" w:color="auto"/>
        <w:bottom w:val="none" w:sz="0" w:space="0" w:color="auto"/>
        <w:right w:val="none" w:sz="0" w:space="0" w:color="auto"/>
      </w:divBdr>
    </w:div>
    <w:div w:id="39791145">
      <w:bodyDiv w:val="1"/>
      <w:marLeft w:val="0"/>
      <w:marRight w:val="0"/>
      <w:marTop w:val="0"/>
      <w:marBottom w:val="0"/>
      <w:divBdr>
        <w:top w:val="none" w:sz="0" w:space="0" w:color="auto"/>
        <w:left w:val="none" w:sz="0" w:space="0" w:color="auto"/>
        <w:bottom w:val="none" w:sz="0" w:space="0" w:color="auto"/>
        <w:right w:val="none" w:sz="0" w:space="0" w:color="auto"/>
      </w:divBdr>
    </w:div>
    <w:div w:id="41249818">
      <w:bodyDiv w:val="1"/>
      <w:marLeft w:val="0"/>
      <w:marRight w:val="0"/>
      <w:marTop w:val="0"/>
      <w:marBottom w:val="0"/>
      <w:divBdr>
        <w:top w:val="none" w:sz="0" w:space="0" w:color="auto"/>
        <w:left w:val="none" w:sz="0" w:space="0" w:color="auto"/>
        <w:bottom w:val="none" w:sz="0" w:space="0" w:color="auto"/>
        <w:right w:val="none" w:sz="0" w:space="0" w:color="auto"/>
      </w:divBdr>
    </w:div>
    <w:div w:id="58408414">
      <w:bodyDiv w:val="1"/>
      <w:marLeft w:val="0"/>
      <w:marRight w:val="0"/>
      <w:marTop w:val="0"/>
      <w:marBottom w:val="0"/>
      <w:divBdr>
        <w:top w:val="none" w:sz="0" w:space="0" w:color="auto"/>
        <w:left w:val="none" w:sz="0" w:space="0" w:color="auto"/>
        <w:bottom w:val="none" w:sz="0" w:space="0" w:color="auto"/>
        <w:right w:val="none" w:sz="0" w:space="0" w:color="auto"/>
      </w:divBdr>
    </w:div>
    <w:div w:id="59983388">
      <w:bodyDiv w:val="1"/>
      <w:marLeft w:val="0"/>
      <w:marRight w:val="0"/>
      <w:marTop w:val="0"/>
      <w:marBottom w:val="0"/>
      <w:divBdr>
        <w:top w:val="none" w:sz="0" w:space="0" w:color="auto"/>
        <w:left w:val="none" w:sz="0" w:space="0" w:color="auto"/>
        <w:bottom w:val="none" w:sz="0" w:space="0" w:color="auto"/>
        <w:right w:val="none" w:sz="0" w:space="0" w:color="auto"/>
      </w:divBdr>
    </w:div>
    <w:div w:id="60299222">
      <w:bodyDiv w:val="1"/>
      <w:marLeft w:val="0"/>
      <w:marRight w:val="0"/>
      <w:marTop w:val="0"/>
      <w:marBottom w:val="0"/>
      <w:divBdr>
        <w:top w:val="none" w:sz="0" w:space="0" w:color="auto"/>
        <w:left w:val="none" w:sz="0" w:space="0" w:color="auto"/>
        <w:bottom w:val="none" w:sz="0" w:space="0" w:color="auto"/>
        <w:right w:val="none" w:sz="0" w:space="0" w:color="auto"/>
      </w:divBdr>
    </w:div>
    <w:div w:id="60367298">
      <w:bodyDiv w:val="1"/>
      <w:marLeft w:val="0"/>
      <w:marRight w:val="0"/>
      <w:marTop w:val="0"/>
      <w:marBottom w:val="0"/>
      <w:divBdr>
        <w:top w:val="none" w:sz="0" w:space="0" w:color="auto"/>
        <w:left w:val="none" w:sz="0" w:space="0" w:color="auto"/>
        <w:bottom w:val="none" w:sz="0" w:space="0" w:color="auto"/>
        <w:right w:val="none" w:sz="0" w:space="0" w:color="auto"/>
      </w:divBdr>
    </w:div>
    <w:div w:id="63991460">
      <w:bodyDiv w:val="1"/>
      <w:marLeft w:val="0"/>
      <w:marRight w:val="0"/>
      <w:marTop w:val="0"/>
      <w:marBottom w:val="0"/>
      <w:divBdr>
        <w:top w:val="none" w:sz="0" w:space="0" w:color="auto"/>
        <w:left w:val="none" w:sz="0" w:space="0" w:color="auto"/>
        <w:bottom w:val="none" w:sz="0" w:space="0" w:color="auto"/>
        <w:right w:val="none" w:sz="0" w:space="0" w:color="auto"/>
      </w:divBdr>
    </w:div>
    <w:div w:id="64256157">
      <w:bodyDiv w:val="1"/>
      <w:marLeft w:val="0"/>
      <w:marRight w:val="0"/>
      <w:marTop w:val="0"/>
      <w:marBottom w:val="0"/>
      <w:divBdr>
        <w:top w:val="none" w:sz="0" w:space="0" w:color="auto"/>
        <w:left w:val="none" w:sz="0" w:space="0" w:color="auto"/>
        <w:bottom w:val="none" w:sz="0" w:space="0" w:color="auto"/>
        <w:right w:val="none" w:sz="0" w:space="0" w:color="auto"/>
      </w:divBdr>
    </w:div>
    <w:div w:id="67576969">
      <w:bodyDiv w:val="1"/>
      <w:marLeft w:val="0"/>
      <w:marRight w:val="0"/>
      <w:marTop w:val="0"/>
      <w:marBottom w:val="0"/>
      <w:divBdr>
        <w:top w:val="none" w:sz="0" w:space="0" w:color="auto"/>
        <w:left w:val="none" w:sz="0" w:space="0" w:color="auto"/>
        <w:bottom w:val="none" w:sz="0" w:space="0" w:color="auto"/>
        <w:right w:val="none" w:sz="0" w:space="0" w:color="auto"/>
      </w:divBdr>
    </w:div>
    <w:div w:id="69473226">
      <w:bodyDiv w:val="1"/>
      <w:marLeft w:val="0"/>
      <w:marRight w:val="0"/>
      <w:marTop w:val="0"/>
      <w:marBottom w:val="0"/>
      <w:divBdr>
        <w:top w:val="none" w:sz="0" w:space="0" w:color="auto"/>
        <w:left w:val="none" w:sz="0" w:space="0" w:color="auto"/>
        <w:bottom w:val="none" w:sz="0" w:space="0" w:color="auto"/>
        <w:right w:val="none" w:sz="0" w:space="0" w:color="auto"/>
      </w:divBdr>
    </w:div>
    <w:div w:id="73942524">
      <w:bodyDiv w:val="1"/>
      <w:marLeft w:val="0"/>
      <w:marRight w:val="0"/>
      <w:marTop w:val="0"/>
      <w:marBottom w:val="0"/>
      <w:divBdr>
        <w:top w:val="none" w:sz="0" w:space="0" w:color="auto"/>
        <w:left w:val="none" w:sz="0" w:space="0" w:color="auto"/>
        <w:bottom w:val="none" w:sz="0" w:space="0" w:color="auto"/>
        <w:right w:val="none" w:sz="0" w:space="0" w:color="auto"/>
      </w:divBdr>
    </w:div>
    <w:div w:id="77557326">
      <w:bodyDiv w:val="1"/>
      <w:marLeft w:val="0"/>
      <w:marRight w:val="0"/>
      <w:marTop w:val="0"/>
      <w:marBottom w:val="0"/>
      <w:divBdr>
        <w:top w:val="none" w:sz="0" w:space="0" w:color="auto"/>
        <w:left w:val="none" w:sz="0" w:space="0" w:color="auto"/>
        <w:bottom w:val="none" w:sz="0" w:space="0" w:color="auto"/>
        <w:right w:val="none" w:sz="0" w:space="0" w:color="auto"/>
      </w:divBdr>
    </w:div>
    <w:div w:id="84305694">
      <w:bodyDiv w:val="1"/>
      <w:marLeft w:val="0"/>
      <w:marRight w:val="0"/>
      <w:marTop w:val="0"/>
      <w:marBottom w:val="0"/>
      <w:divBdr>
        <w:top w:val="none" w:sz="0" w:space="0" w:color="auto"/>
        <w:left w:val="none" w:sz="0" w:space="0" w:color="auto"/>
        <w:bottom w:val="none" w:sz="0" w:space="0" w:color="auto"/>
        <w:right w:val="none" w:sz="0" w:space="0" w:color="auto"/>
      </w:divBdr>
    </w:div>
    <w:div w:id="85228308">
      <w:bodyDiv w:val="1"/>
      <w:marLeft w:val="0"/>
      <w:marRight w:val="0"/>
      <w:marTop w:val="0"/>
      <w:marBottom w:val="0"/>
      <w:divBdr>
        <w:top w:val="none" w:sz="0" w:space="0" w:color="auto"/>
        <w:left w:val="none" w:sz="0" w:space="0" w:color="auto"/>
        <w:bottom w:val="none" w:sz="0" w:space="0" w:color="auto"/>
        <w:right w:val="none" w:sz="0" w:space="0" w:color="auto"/>
      </w:divBdr>
    </w:div>
    <w:div w:id="85463071">
      <w:bodyDiv w:val="1"/>
      <w:marLeft w:val="0"/>
      <w:marRight w:val="0"/>
      <w:marTop w:val="0"/>
      <w:marBottom w:val="0"/>
      <w:divBdr>
        <w:top w:val="none" w:sz="0" w:space="0" w:color="auto"/>
        <w:left w:val="none" w:sz="0" w:space="0" w:color="auto"/>
        <w:bottom w:val="none" w:sz="0" w:space="0" w:color="auto"/>
        <w:right w:val="none" w:sz="0" w:space="0" w:color="auto"/>
      </w:divBdr>
    </w:div>
    <w:div w:id="86705021">
      <w:bodyDiv w:val="1"/>
      <w:marLeft w:val="0"/>
      <w:marRight w:val="0"/>
      <w:marTop w:val="0"/>
      <w:marBottom w:val="0"/>
      <w:divBdr>
        <w:top w:val="none" w:sz="0" w:space="0" w:color="auto"/>
        <w:left w:val="none" w:sz="0" w:space="0" w:color="auto"/>
        <w:bottom w:val="none" w:sz="0" w:space="0" w:color="auto"/>
        <w:right w:val="none" w:sz="0" w:space="0" w:color="auto"/>
      </w:divBdr>
    </w:div>
    <w:div w:id="87385312">
      <w:bodyDiv w:val="1"/>
      <w:marLeft w:val="0"/>
      <w:marRight w:val="0"/>
      <w:marTop w:val="0"/>
      <w:marBottom w:val="0"/>
      <w:divBdr>
        <w:top w:val="none" w:sz="0" w:space="0" w:color="auto"/>
        <w:left w:val="none" w:sz="0" w:space="0" w:color="auto"/>
        <w:bottom w:val="none" w:sz="0" w:space="0" w:color="auto"/>
        <w:right w:val="none" w:sz="0" w:space="0" w:color="auto"/>
      </w:divBdr>
    </w:div>
    <w:div w:id="90664834">
      <w:bodyDiv w:val="1"/>
      <w:marLeft w:val="0"/>
      <w:marRight w:val="0"/>
      <w:marTop w:val="0"/>
      <w:marBottom w:val="0"/>
      <w:divBdr>
        <w:top w:val="none" w:sz="0" w:space="0" w:color="auto"/>
        <w:left w:val="none" w:sz="0" w:space="0" w:color="auto"/>
        <w:bottom w:val="none" w:sz="0" w:space="0" w:color="auto"/>
        <w:right w:val="none" w:sz="0" w:space="0" w:color="auto"/>
      </w:divBdr>
    </w:div>
    <w:div w:id="91896238">
      <w:bodyDiv w:val="1"/>
      <w:marLeft w:val="0"/>
      <w:marRight w:val="0"/>
      <w:marTop w:val="0"/>
      <w:marBottom w:val="0"/>
      <w:divBdr>
        <w:top w:val="none" w:sz="0" w:space="0" w:color="auto"/>
        <w:left w:val="none" w:sz="0" w:space="0" w:color="auto"/>
        <w:bottom w:val="none" w:sz="0" w:space="0" w:color="auto"/>
        <w:right w:val="none" w:sz="0" w:space="0" w:color="auto"/>
      </w:divBdr>
    </w:div>
    <w:div w:id="95175992">
      <w:bodyDiv w:val="1"/>
      <w:marLeft w:val="0"/>
      <w:marRight w:val="0"/>
      <w:marTop w:val="0"/>
      <w:marBottom w:val="0"/>
      <w:divBdr>
        <w:top w:val="none" w:sz="0" w:space="0" w:color="auto"/>
        <w:left w:val="none" w:sz="0" w:space="0" w:color="auto"/>
        <w:bottom w:val="none" w:sz="0" w:space="0" w:color="auto"/>
        <w:right w:val="none" w:sz="0" w:space="0" w:color="auto"/>
      </w:divBdr>
    </w:div>
    <w:div w:id="99033966">
      <w:bodyDiv w:val="1"/>
      <w:marLeft w:val="0"/>
      <w:marRight w:val="0"/>
      <w:marTop w:val="0"/>
      <w:marBottom w:val="0"/>
      <w:divBdr>
        <w:top w:val="none" w:sz="0" w:space="0" w:color="auto"/>
        <w:left w:val="none" w:sz="0" w:space="0" w:color="auto"/>
        <w:bottom w:val="none" w:sz="0" w:space="0" w:color="auto"/>
        <w:right w:val="none" w:sz="0" w:space="0" w:color="auto"/>
      </w:divBdr>
    </w:div>
    <w:div w:id="102305916">
      <w:bodyDiv w:val="1"/>
      <w:marLeft w:val="0"/>
      <w:marRight w:val="0"/>
      <w:marTop w:val="0"/>
      <w:marBottom w:val="0"/>
      <w:divBdr>
        <w:top w:val="none" w:sz="0" w:space="0" w:color="auto"/>
        <w:left w:val="none" w:sz="0" w:space="0" w:color="auto"/>
        <w:bottom w:val="none" w:sz="0" w:space="0" w:color="auto"/>
        <w:right w:val="none" w:sz="0" w:space="0" w:color="auto"/>
      </w:divBdr>
    </w:div>
    <w:div w:id="102388809">
      <w:bodyDiv w:val="1"/>
      <w:marLeft w:val="0"/>
      <w:marRight w:val="0"/>
      <w:marTop w:val="0"/>
      <w:marBottom w:val="0"/>
      <w:divBdr>
        <w:top w:val="none" w:sz="0" w:space="0" w:color="auto"/>
        <w:left w:val="none" w:sz="0" w:space="0" w:color="auto"/>
        <w:bottom w:val="none" w:sz="0" w:space="0" w:color="auto"/>
        <w:right w:val="none" w:sz="0" w:space="0" w:color="auto"/>
      </w:divBdr>
    </w:div>
    <w:div w:id="102919342">
      <w:bodyDiv w:val="1"/>
      <w:marLeft w:val="0"/>
      <w:marRight w:val="0"/>
      <w:marTop w:val="0"/>
      <w:marBottom w:val="0"/>
      <w:divBdr>
        <w:top w:val="none" w:sz="0" w:space="0" w:color="auto"/>
        <w:left w:val="none" w:sz="0" w:space="0" w:color="auto"/>
        <w:bottom w:val="none" w:sz="0" w:space="0" w:color="auto"/>
        <w:right w:val="none" w:sz="0" w:space="0" w:color="auto"/>
      </w:divBdr>
    </w:div>
    <w:div w:id="111747413">
      <w:bodyDiv w:val="1"/>
      <w:marLeft w:val="0"/>
      <w:marRight w:val="0"/>
      <w:marTop w:val="0"/>
      <w:marBottom w:val="0"/>
      <w:divBdr>
        <w:top w:val="none" w:sz="0" w:space="0" w:color="auto"/>
        <w:left w:val="none" w:sz="0" w:space="0" w:color="auto"/>
        <w:bottom w:val="none" w:sz="0" w:space="0" w:color="auto"/>
        <w:right w:val="none" w:sz="0" w:space="0" w:color="auto"/>
      </w:divBdr>
    </w:div>
    <w:div w:id="114063338">
      <w:bodyDiv w:val="1"/>
      <w:marLeft w:val="0"/>
      <w:marRight w:val="0"/>
      <w:marTop w:val="0"/>
      <w:marBottom w:val="0"/>
      <w:divBdr>
        <w:top w:val="none" w:sz="0" w:space="0" w:color="auto"/>
        <w:left w:val="none" w:sz="0" w:space="0" w:color="auto"/>
        <w:bottom w:val="none" w:sz="0" w:space="0" w:color="auto"/>
        <w:right w:val="none" w:sz="0" w:space="0" w:color="auto"/>
      </w:divBdr>
    </w:div>
    <w:div w:id="115491695">
      <w:bodyDiv w:val="1"/>
      <w:marLeft w:val="0"/>
      <w:marRight w:val="0"/>
      <w:marTop w:val="0"/>
      <w:marBottom w:val="0"/>
      <w:divBdr>
        <w:top w:val="none" w:sz="0" w:space="0" w:color="auto"/>
        <w:left w:val="none" w:sz="0" w:space="0" w:color="auto"/>
        <w:bottom w:val="none" w:sz="0" w:space="0" w:color="auto"/>
        <w:right w:val="none" w:sz="0" w:space="0" w:color="auto"/>
      </w:divBdr>
    </w:div>
    <w:div w:id="129369754">
      <w:bodyDiv w:val="1"/>
      <w:marLeft w:val="0"/>
      <w:marRight w:val="0"/>
      <w:marTop w:val="0"/>
      <w:marBottom w:val="0"/>
      <w:divBdr>
        <w:top w:val="none" w:sz="0" w:space="0" w:color="auto"/>
        <w:left w:val="none" w:sz="0" w:space="0" w:color="auto"/>
        <w:bottom w:val="none" w:sz="0" w:space="0" w:color="auto"/>
        <w:right w:val="none" w:sz="0" w:space="0" w:color="auto"/>
      </w:divBdr>
    </w:div>
    <w:div w:id="139545052">
      <w:bodyDiv w:val="1"/>
      <w:marLeft w:val="0"/>
      <w:marRight w:val="0"/>
      <w:marTop w:val="0"/>
      <w:marBottom w:val="0"/>
      <w:divBdr>
        <w:top w:val="none" w:sz="0" w:space="0" w:color="auto"/>
        <w:left w:val="none" w:sz="0" w:space="0" w:color="auto"/>
        <w:bottom w:val="none" w:sz="0" w:space="0" w:color="auto"/>
        <w:right w:val="none" w:sz="0" w:space="0" w:color="auto"/>
      </w:divBdr>
    </w:div>
    <w:div w:id="139813844">
      <w:bodyDiv w:val="1"/>
      <w:marLeft w:val="0"/>
      <w:marRight w:val="0"/>
      <w:marTop w:val="0"/>
      <w:marBottom w:val="0"/>
      <w:divBdr>
        <w:top w:val="none" w:sz="0" w:space="0" w:color="auto"/>
        <w:left w:val="none" w:sz="0" w:space="0" w:color="auto"/>
        <w:bottom w:val="none" w:sz="0" w:space="0" w:color="auto"/>
        <w:right w:val="none" w:sz="0" w:space="0" w:color="auto"/>
      </w:divBdr>
    </w:div>
    <w:div w:id="139884958">
      <w:bodyDiv w:val="1"/>
      <w:marLeft w:val="0"/>
      <w:marRight w:val="0"/>
      <w:marTop w:val="0"/>
      <w:marBottom w:val="0"/>
      <w:divBdr>
        <w:top w:val="none" w:sz="0" w:space="0" w:color="auto"/>
        <w:left w:val="none" w:sz="0" w:space="0" w:color="auto"/>
        <w:bottom w:val="none" w:sz="0" w:space="0" w:color="auto"/>
        <w:right w:val="none" w:sz="0" w:space="0" w:color="auto"/>
      </w:divBdr>
    </w:div>
    <w:div w:id="141046387">
      <w:bodyDiv w:val="1"/>
      <w:marLeft w:val="0"/>
      <w:marRight w:val="0"/>
      <w:marTop w:val="0"/>
      <w:marBottom w:val="0"/>
      <w:divBdr>
        <w:top w:val="none" w:sz="0" w:space="0" w:color="auto"/>
        <w:left w:val="none" w:sz="0" w:space="0" w:color="auto"/>
        <w:bottom w:val="none" w:sz="0" w:space="0" w:color="auto"/>
        <w:right w:val="none" w:sz="0" w:space="0" w:color="auto"/>
      </w:divBdr>
    </w:div>
    <w:div w:id="159278911">
      <w:bodyDiv w:val="1"/>
      <w:marLeft w:val="0"/>
      <w:marRight w:val="0"/>
      <w:marTop w:val="0"/>
      <w:marBottom w:val="0"/>
      <w:divBdr>
        <w:top w:val="none" w:sz="0" w:space="0" w:color="auto"/>
        <w:left w:val="none" w:sz="0" w:space="0" w:color="auto"/>
        <w:bottom w:val="none" w:sz="0" w:space="0" w:color="auto"/>
        <w:right w:val="none" w:sz="0" w:space="0" w:color="auto"/>
      </w:divBdr>
    </w:div>
    <w:div w:id="165291271">
      <w:bodyDiv w:val="1"/>
      <w:marLeft w:val="0"/>
      <w:marRight w:val="0"/>
      <w:marTop w:val="0"/>
      <w:marBottom w:val="0"/>
      <w:divBdr>
        <w:top w:val="none" w:sz="0" w:space="0" w:color="auto"/>
        <w:left w:val="none" w:sz="0" w:space="0" w:color="auto"/>
        <w:bottom w:val="none" w:sz="0" w:space="0" w:color="auto"/>
        <w:right w:val="none" w:sz="0" w:space="0" w:color="auto"/>
      </w:divBdr>
    </w:div>
    <w:div w:id="166098415">
      <w:bodyDiv w:val="1"/>
      <w:marLeft w:val="0"/>
      <w:marRight w:val="0"/>
      <w:marTop w:val="0"/>
      <w:marBottom w:val="0"/>
      <w:divBdr>
        <w:top w:val="none" w:sz="0" w:space="0" w:color="auto"/>
        <w:left w:val="none" w:sz="0" w:space="0" w:color="auto"/>
        <w:bottom w:val="none" w:sz="0" w:space="0" w:color="auto"/>
        <w:right w:val="none" w:sz="0" w:space="0" w:color="auto"/>
      </w:divBdr>
    </w:div>
    <w:div w:id="167597349">
      <w:bodyDiv w:val="1"/>
      <w:marLeft w:val="0"/>
      <w:marRight w:val="0"/>
      <w:marTop w:val="0"/>
      <w:marBottom w:val="0"/>
      <w:divBdr>
        <w:top w:val="none" w:sz="0" w:space="0" w:color="auto"/>
        <w:left w:val="none" w:sz="0" w:space="0" w:color="auto"/>
        <w:bottom w:val="none" w:sz="0" w:space="0" w:color="auto"/>
        <w:right w:val="none" w:sz="0" w:space="0" w:color="auto"/>
      </w:divBdr>
    </w:div>
    <w:div w:id="170336163">
      <w:bodyDiv w:val="1"/>
      <w:marLeft w:val="0"/>
      <w:marRight w:val="0"/>
      <w:marTop w:val="0"/>
      <w:marBottom w:val="0"/>
      <w:divBdr>
        <w:top w:val="none" w:sz="0" w:space="0" w:color="auto"/>
        <w:left w:val="none" w:sz="0" w:space="0" w:color="auto"/>
        <w:bottom w:val="none" w:sz="0" w:space="0" w:color="auto"/>
        <w:right w:val="none" w:sz="0" w:space="0" w:color="auto"/>
      </w:divBdr>
    </w:div>
    <w:div w:id="174005186">
      <w:bodyDiv w:val="1"/>
      <w:marLeft w:val="0"/>
      <w:marRight w:val="0"/>
      <w:marTop w:val="0"/>
      <w:marBottom w:val="0"/>
      <w:divBdr>
        <w:top w:val="none" w:sz="0" w:space="0" w:color="auto"/>
        <w:left w:val="none" w:sz="0" w:space="0" w:color="auto"/>
        <w:bottom w:val="none" w:sz="0" w:space="0" w:color="auto"/>
        <w:right w:val="none" w:sz="0" w:space="0" w:color="auto"/>
      </w:divBdr>
    </w:div>
    <w:div w:id="175729219">
      <w:bodyDiv w:val="1"/>
      <w:marLeft w:val="0"/>
      <w:marRight w:val="0"/>
      <w:marTop w:val="0"/>
      <w:marBottom w:val="0"/>
      <w:divBdr>
        <w:top w:val="none" w:sz="0" w:space="0" w:color="auto"/>
        <w:left w:val="none" w:sz="0" w:space="0" w:color="auto"/>
        <w:bottom w:val="none" w:sz="0" w:space="0" w:color="auto"/>
        <w:right w:val="none" w:sz="0" w:space="0" w:color="auto"/>
      </w:divBdr>
    </w:div>
    <w:div w:id="177739280">
      <w:bodyDiv w:val="1"/>
      <w:marLeft w:val="0"/>
      <w:marRight w:val="0"/>
      <w:marTop w:val="0"/>
      <w:marBottom w:val="0"/>
      <w:divBdr>
        <w:top w:val="none" w:sz="0" w:space="0" w:color="auto"/>
        <w:left w:val="none" w:sz="0" w:space="0" w:color="auto"/>
        <w:bottom w:val="none" w:sz="0" w:space="0" w:color="auto"/>
        <w:right w:val="none" w:sz="0" w:space="0" w:color="auto"/>
      </w:divBdr>
    </w:div>
    <w:div w:id="203521221">
      <w:bodyDiv w:val="1"/>
      <w:marLeft w:val="0"/>
      <w:marRight w:val="0"/>
      <w:marTop w:val="0"/>
      <w:marBottom w:val="0"/>
      <w:divBdr>
        <w:top w:val="none" w:sz="0" w:space="0" w:color="auto"/>
        <w:left w:val="none" w:sz="0" w:space="0" w:color="auto"/>
        <w:bottom w:val="none" w:sz="0" w:space="0" w:color="auto"/>
        <w:right w:val="none" w:sz="0" w:space="0" w:color="auto"/>
      </w:divBdr>
    </w:div>
    <w:div w:id="203715513">
      <w:bodyDiv w:val="1"/>
      <w:marLeft w:val="0"/>
      <w:marRight w:val="0"/>
      <w:marTop w:val="0"/>
      <w:marBottom w:val="0"/>
      <w:divBdr>
        <w:top w:val="none" w:sz="0" w:space="0" w:color="auto"/>
        <w:left w:val="none" w:sz="0" w:space="0" w:color="auto"/>
        <w:bottom w:val="none" w:sz="0" w:space="0" w:color="auto"/>
        <w:right w:val="none" w:sz="0" w:space="0" w:color="auto"/>
      </w:divBdr>
    </w:div>
    <w:div w:id="207183431">
      <w:bodyDiv w:val="1"/>
      <w:marLeft w:val="0"/>
      <w:marRight w:val="0"/>
      <w:marTop w:val="0"/>
      <w:marBottom w:val="0"/>
      <w:divBdr>
        <w:top w:val="none" w:sz="0" w:space="0" w:color="auto"/>
        <w:left w:val="none" w:sz="0" w:space="0" w:color="auto"/>
        <w:bottom w:val="none" w:sz="0" w:space="0" w:color="auto"/>
        <w:right w:val="none" w:sz="0" w:space="0" w:color="auto"/>
      </w:divBdr>
    </w:div>
    <w:div w:id="209223026">
      <w:bodyDiv w:val="1"/>
      <w:marLeft w:val="0"/>
      <w:marRight w:val="0"/>
      <w:marTop w:val="0"/>
      <w:marBottom w:val="0"/>
      <w:divBdr>
        <w:top w:val="none" w:sz="0" w:space="0" w:color="auto"/>
        <w:left w:val="none" w:sz="0" w:space="0" w:color="auto"/>
        <w:bottom w:val="none" w:sz="0" w:space="0" w:color="auto"/>
        <w:right w:val="none" w:sz="0" w:space="0" w:color="auto"/>
      </w:divBdr>
    </w:div>
    <w:div w:id="212737323">
      <w:bodyDiv w:val="1"/>
      <w:marLeft w:val="0"/>
      <w:marRight w:val="0"/>
      <w:marTop w:val="0"/>
      <w:marBottom w:val="0"/>
      <w:divBdr>
        <w:top w:val="none" w:sz="0" w:space="0" w:color="auto"/>
        <w:left w:val="none" w:sz="0" w:space="0" w:color="auto"/>
        <w:bottom w:val="none" w:sz="0" w:space="0" w:color="auto"/>
        <w:right w:val="none" w:sz="0" w:space="0" w:color="auto"/>
      </w:divBdr>
    </w:div>
    <w:div w:id="219561735">
      <w:bodyDiv w:val="1"/>
      <w:marLeft w:val="0"/>
      <w:marRight w:val="0"/>
      <w:marTop w:val="0"/>
      <w:marBottom w:val="0"/>
      <w:divBdr>
        <w:top w:val="none" w:sz="0" w:space="0" w:color="auto"/>
        <w:left w:val="none" w:sz="0" w:space="0" w:color="auto"/>
        <w:bottom w:val="none" w:sz="0" w:space="0" w:color="auto"/>
        <w:right w:val="none" w:sz="0" w:space="0" w:color="auto"/>
      </w:divBdr>
    </w:div>
    <w:div w:id="219900188">
      <w:bodyDiv w:val="1"/>
      <w:marLeft w:val="0"/>
      <w:marRight w:val="0"/>
      <w:marTop w:val="0"/>
      <w:marBottom w:val="0"/>
      <w:divBdr>
        <w:top w:val="none" w:sz="0" w:space="0" w:color="auto"/>
        <w:left w:val="none" w:sz="0" w:space="0" w:color="auto"/>
        <w:bottom w:val="none" w:sz="0" w:space="0" w:color="auto"/>
        <w:right w:val="none" w:sz="0" w:space="0" w:color="auto"/>
      </w:divBdr>
    </w:div>
    <w:div w:id="220597129">
      <w:bodyDiv w:val="1"/>
      <w:marLeft w:val="0"/>
      <w:marRight w:val="0"/>
      <w:marTop w:val="0"/>
      <w:marBottom w:val="0"/>
      <w:divBdr>
        <w:top w:val="none" w:sz="0" w:space="0" w:color="auto"/>
        <w:left w:val="none" w:sz="0" w:space="0" w:color="auto"/>
        <w:bottom w:val="none" w:sz="0" w:space="0" w:color="auto"/>
        <w:right w:val="none" w:sz="0" w:space="0" w:color="auto"/>
      </w:divBdr>
    </w:div>
    <w:div w:id="222715518">
      <w:bodyDiv w:val="1"/>
      <w:marLeft w:val="0"/>
      <w:marRight w:val="0"/>
      <w:marTop w:val="0"/>
      <w:marBottom w:val="0"/>
      <w:divBdr>
        <w:top w:val="none" w:sz="0" w:space="0" w:color="auto"/>
        <w:left w:val="none" w:sz="0" w:space="0" w:color="auto"/>
        <w:bottom w:val="none" w:sz="0" w:space="0" w:color="auto"/>
        <w:right w:val="none" w:sz="0" w:space="0" w:color="auto"/>
      </w:divBdr>
    </w:div>
    <w:div w:id="225606015">
      <w:bodyDiv w:val="1"/>
      <w:marLeft w:val="0"/>
      <w:marRight w:val="0"/>
      <w:marTop w:val="0"/>
      <w:marBottom w:val="0"/>
      <w:divBdr>
        <w:top w:val="none" w:sz="0" w:space="0" w:color="auto"/>
        <w:left w:val="none" w:sz="0" w:space="0" w:color="auto"/>
        <w:bottom w:val="none" w:sz="0" w:space="0" w:color="auto"/>
        <w:right w:val="none" w:sz="0" w:space="0" w:color="auto"/>
      </w:divBdr>
    </w:div>
    <w:div w:id="227502656">
      <w:bodyDiv w:val="1"/>
      <w:marLeft w:val="0"/>
      <w:marRight w:val="0"/>
      <w:marTop w:val="0"/>
      <w:marBottom w:val="0"/>
      <w:divBdr>
        <w:top w:val="none" w:sz="0" w:space="0" w:color="auto"/>
        <w:left w:val="none" w:sz="0" w:space="0" w:color="auto"/>
        <w:bottom w:val="none" w:sz="0" w:space="0" w:color="auto"/>
        <w:right w:val="none" w:sz="0" w:space="0" w:color="auto"/>
      </w:divBdr>
    </w:div>
    <w:div w:id="229656011">
      <w:bodyDiv w:val="1"/>
      <w:marLeft w:val="0"/>
      <w:marRight w:val="0"/>
      <w:marTop w:val="0"/>
      <w:marBottom w:val="0"/>
      <w:divBdr>
        <w:top w:val="none" w:sz="0" w:space="0" w:color="auto"/>
        <w:left w:val="none" w:sz="0" w:space="0" w:color="auto"/>
        <w:bottom w:val="none" w:sz="0" w:space="0" w:color="auto"/>
        <w:right w:val="none" w:sz="0" w:space="0" w:color="auto"/>
      </w:divBdr>
    </w:div>
    <w:div w:id="243951577">
      <w:bodyDiv w:val="1"/>
      <w:marLeft w:val="0"/>
      <w:marRight w:val="0"/>
      <w:marTop w:val="0"/>
      <w:marBottom w:val="0"/>
      <w:divBdr>
        <w:top w:val="none" w:sz="0" w:space="0" w:color="auto"/>
        <w:left w:val="none" w:sz="0" w:space="0" w:color="auto"/>
        <w:bottom w:val="none" w:sz="0" w:space="0" w:color="auto"/>
        <w:right w:val="none" w:sz="0" w:space="0" w:color="auto"/>
      </w:divBdr>
    </w:div>
    <w:div w:id="247615087">
      <w:bodyDiv w:val="1"/>
      <w:marLeft w:val="0"/>
      <w:marRight w:val="0"/>
      <w:marTop w:val="0"/>
      <w:marBottom w:val="0"/>
      <w:divBdr>
        <w:top w:val="none" w:sz="0" w:space="0" w:color="auto"/>
        <w:left w:val="none" w:sz="0" w:space="0" w:color="auto"/>
        <w:bottom w:val="none" w:sz="0" w:space="0" w:color="auto"/>
        <w:right w:val="none" w:sz="0" w:space="0" w:color="auto"/>
      </w:divBdr>
    </w:div>
    <w:div w:id="256377044">
      <w:bodyDiv w:val="1"/>
      <w:marLeft w:val="0"/>
      <w:marRight w:val="0"/>
      <w:marTop w:val="0"/>
      <w:marBottom w:val="0"/>
      <w:divBdr>
        <w:top w:val="none" w:sz="0" w:space="0" w:color="auto"/>
        <w:left w:val="none" w:sz="0" w:space="0" w:color="auto"/>
        <w:bottom w:val="none" w:sz="0" w:space="0" w:color="auto"/>
        <w:right w:val="none" w:sz="0" w:space="0" w:color="auto"/>
      </w:divBdr>
    </w:div>
    <w:div w:id="258216440">
      <w:bodyDiv w:val="1"/>
      <w:marLeft w:val="0"/>
      <w:marRight w:val="0"/>
      <w:marTop w:val="0"/>
      <w:marBottom w:val="0"/>
      <w:divBdr>
        <w:top w:val="none" w:sz="0" w:space="0" w:color="auto"/>
        <w:left w:val="none" w:sz="0" w:space="0" w:color="auto"/>
        <w:bottom w:val="none" w:sz="0" w:space="0" w:color="auto"/>
        <w:right w:val="none" w:sz="0" w:space="0" w:color="auto"/>
      </w:divBdr>
    </w:div>
    <w:div w:id="266158652">
      <w:bodyDiv w:val="1"/>
      <w:marLeft w:val="0"/>
      <w:marRight w:val="0"/>
      <w:marTop w:val="0"/>
      <w:marBottom w:val="0"/>
      <w:divBdr>
        <w:top w:val="none" w:sz="0" w:space="0" w:color="auto"/>
        <w:left w:val="none" w:sz="0" w:space="0" w:color="auto"/>
        <w:bottom w:val="none" w:sz="0" w:space="0" w:color="auto"/>
        <w:right w:val="none" w:sz="0" w:space="0" w:color="auto"/>
      </w:divBdr>
    </w:div>
    <w:div w:id="266814259">
      <w:bodyDiv w:val="1"/>
      <w:marLeft w:val="0"/>
      <w:marRight w:val="0"/>
      <w:marTop w:val="0"/>
      <w:marBottom w:val="0"/>
      <w:divBdr>
        <w:top w:val="none" w:sz="0" w:space="0" w:color="auto"/>
        <w:left w:val="none" w:sz="0" w:space="0" w:color="auto"/>
        <w:bottom w:val="none" w:sz="0" w:space="0" w:color="auto"/>
        <w:right w:val="none" w:sz="0" w:space="0" w:color="auto"/>
      </w:divBdr>
    </w:div>
    <w:div w:id="271479562">
      <w:bodyDiv w:val="1"/>
      <w:marLeft w:val="0"/>
      <w:marRight w:val="0"/>
      <w:marTop w:val="0"/>
      <w:marBottom w:val="0"/>
      <w:divBdr>
        <w:top w:val="none" w:sz="0" w:space="0" w:color="auto"/>
        <w:left w:val="none" w:sz="0" w:space="0" w:color="auto"/>
        <w:bottom w:val="none" w:sz="0" w:space="0" w:color="auto"/>
        <w:right w:val="none" w:sz="0" w:space="0" w:color="auto"/>
      </w:divBdr>
    </w:div>
    <w:div w:id="276789656">
      <w:bodyDiv w:val="1"/>
      <w:marLeft w:val="0"/>
      <w:marRight w:val="0"/>
      <w:marTop w:val="0"/>
      <w:marBottom w:val="0"/>
      <w:divBdr>
        <w:top w:val="none" w:sz="0" w:space="0" w:color="auto"/>
        <w:left w:val="none" w:sz="0" w:space="0" w:color="auto"/>
        <w:bottom w:val="none" w:sz="0" w:space="0" w:color="auto"/>
        <w:right w:val="none" w:sz="0" w:space="0" w:color="auto"/>
      </w:divBdr>
    </w:div>
    <w:div w:id="277182240">
      <w:bodyDiv w:val="1"/>
      <w:marLeft w:val="0"/>
      <w:marRight w:val="0"/>
      <w:marTop w:val="0"/>
      <w:marBottom w:val="0"/>
      <w:divBdr>
        <w:top w:val="none" w:sz="0" w:space="0" w:color="auto"/>
        <w:left w:val="none" w:sz="0" w:space="0" w:color="auto"/>
        <w:bottom w:val="none" w:sz="0" w:space="0" w:color="auto"/>
        <w:right w:val="none" w:sz="0" w:space="0" w:color="auto"/>
      </w:divBdr>
    </w:div>
    <w:div w:id="284389231">
      <w:bodyDiv w:val="1"/>
      <w:marLeft w:val="0"/>
      <w:marRight w:val="0"/>
      <w:marTop w:val="0"/>
      <w:marBottom w:val="0"/>
      <w:divBdr>
        <w:top w:val="none" w:sz="0" w:space="0" w:color="auto"/>
        <w:left w:val="none" w:sz="0" w:space="0" w:color="auto"/>
        <w:bottom w:val="none" w:sz="0" w:space="0" w:color="auto"/>
        <w:right w:val="none" w:sz="0" w:space="0" w:color="auto"/>
      </w:divBdr>
    </w:div>
    <w:div w:id="285047265">
      <w:bodyDiv w:val="1"/>
      <w:marLeft w:val="0"/>
      <w:marRight w:val="0"/>
      <w:marTop w:val="0"/>
      <w:marBottom w:val="0"/>
      <w:divBdr>
        <w:top w:val="none" w:sz="0" w:space="0" w:color="auto"/>
        <w:left w:val="none" w:sz="0" w:space="0" w:color="auto"/>
        <w:bottom w:val="none" w:sz="0" w:space="0" w:color="auto"/>
        <w:right w:val="none" w:sz="0" w:space="0" w:color="auto"/>
      </w:divBdr>
    </w:div>
    <w:div w:id="286008860">
      <w:bodyDiv w:val="1"/>
      <w:marLeft w:val="0"/>
      <w:marRight w:val="0"/>
      <w:marTop w:val="0"/>
      <w:marBottom w:val="0"/>
      <w:divBdr>
        <w:top w:val="none" w:sz="0" w:space="0" w:color="auto"/>
        <w:left w:val="none" w:sz="0" w:space="0" w:color="auto"/>
        <w:bottom w:val="none" w:sz="0" w:space="0" w:color="auto"/>
        <w:right w:val="none" w:sz="0" w:space="0" w:color="auto"/>
      </w:divBdr>
    </w:div>
    <w:div w:id="295723205">
      <w:bodyDiv w:val="1"/>
      <w:marLeft w:val="0"/>
      <w:marRight w:val="0"/>
      <w:marTop w:val="0"/>
      <w:marBottom w:val="0"/>
      <w:divBdr>
        <w:top w:val="none" w:sz="0" w:space="0" w:color="auto"/>
        <w:left w:val="none" w:sz="0" w:space="0" w:color="auto"/>
        <w:bottom w:val="none" w:sz="0" w:space="0" w:color="auto"/>
        <w:right w:val="none" w:sz="0" w:space="0" w:color="auto"/>
      </w:divBdr>
    </w:div>
    <w:div w:id="297299681">
      <w:bodyDiv w:val="1"/>
      <w:marLeft w:val="0"/>
      <w:marRight w:val="0"/>
      <w:marTop w:val="0"/>
      <w:marBottom w:val="0"/>
      <w:divBdr>
        <w:top w:val="none" w:sz="0" w:space="0" w:color="auto"/>
        <w:left w:val="none" w:sz="0" w:space="0" w:color="auto"/>
        <w:bottom w:val="none" w:sz="0" w:space="0" w:color="auto"/>
        <w:right w:val="none" w:sz="0" w:space="0" w:color="auto"/>
      </w:divBdr>
    </w:div>
    <w:div w:id="309362179">
      <w:bodyDiv w:val="1"/>
      <w:marLeft w:val="0"/>
      <w:marRight w:val="0"/>
      <w:marTop w:val="0"/>
      <w:marBottom w:val="0"/>
      <w:divBdr>
        <w:top w:val="none" w:sz="0" w:space="0" w:color="auto"/>
        <w:left w:val="none" w:sz="0" w:space="0" w:color="auto"/>
        <w:bottom w:val="none" w:sz="0" w:space="0" w:color="auto"/>
        <w:right w:val="none" w:sz="0" w:space="0" w:color="auto"/>
      </w:divBdr>
    </w:div>
    <w:div w:id="317850559">
      <w:bodyDiv w:val="1"/>
      <w:marLeft w:val="0"/>
      <w:marRight w:val="0"/>
      <w:marTop w:val="0"/>
      <w:marBottom w:val="0"/>
      <w:divBdr>
        <w:top w:val="none" w:sz="0" w:space="0" w:color="auto"/>
        <w:left w:val="none" w:sz="0" w:space="0" w:color="auto"/>
        <w:bottom w:val="none" w:sz="0" w:space="0" w:color="auto"/>
        <w:right w:val="none" w:sz="0" w:space="0" w:color="auto"/>
      </w:divBdr>
    </w:div>
    <w:div w:id="339936752">
      <w:bodyDiv w:val="1"/>
      <w:marLeft w:val="0"/>
      <w:marRight w:val="0"/>
      <w:marTop w:val="0"/>
      <w:marBottom w:val="0"/>
      <w:divBdr>
        <w:top w:val="none" w:sz="0" w:space="0" w:color="auto"/>
        <w:left w:val="none" w:sz="0" w:space="0" w:color="auto"/>
        <w:bottom w:val="none" w:sz="0" w:space="0" w:color="auto"/>
        <w:right w:val="none" w:sz="0" w:space="0" w:color="auto"/>
      </w:divBdr>
    </w:div>
    <w:div w:id="346061177">
      <w:bodyDiv w:val="1"/>
      <w:marLeft w:val="0"/>
      <w:marRight w:val="0"/>
      <w:marTop w:val="0"/>
      <w:marBottom w:val="0"/>
      <w:divBdr>
        <w:top w:val="none" w:sz="0" w:space="0" w:color="auto"/>
        <w:left w:val="none" w:sz="0" w:space="0" w:color="auto"/>
        <w:bottom w:val="none" w:sz="0" w:space="0" w:color="auto"/>
        <w:right w:val="none" w:sz="0" w:space="0" w:color="auto"/>
      </w:divBdr>
    </w:div>
    <w:div w:id="347217786">
      <w:bodyDiv w:val="1"/>
      <w:marLeft w:val="0"/>
      <w:marRight w:val="0"/>
      <w:marTop w:val="0"/>
      <w:marBottom w:val="0"/>
      <w:divBdr>
        <w:top w:val="none" w:sz="0" w:space="0" w:color="auto"/>
        <w:left w:val="none" w:sz="0" w:space="0" w:color="auto"/>
        <w:bottom w:val="none" w:sz="0" w:space="0" w:color="auto"/>
        <w:right w:val="none" w:sz="0" w:space="0" w:color="auto"/>
      </w:divBdr>
    </w:div>
    <w:div w:id="347758401">
      <w:bodyDiv w:val="1"/>
      <w:marLeft w:val="0"/>
      <w:marRight w:val="0"/>
      <w:marTop w:val="0"/>
      <w:marBottom w:val="0"/>
      <w:divBdr>
        <w:top w:val="none" w:sz="0" w:space="0" w:color="auto"/>
        <w:left w:val="none" w:sz="0" w:space="0" w:color="auto"/>
        <w:bottom w:val="none" w:sz="0" w:space="0" w:color="auto"/>
        <w:right w:val="none" w:sz="0" w:space="0" w:color="auto"/>
      </w:divBdr>
    </w:div>
    <w:div w:id="350109504">
      <w:bodyDiv w:val="1"/>
      <w:marLeft w:val="0"/>
      <w:marRight w:val="0"/>
      <w:marTop w:val="0"/>
      <w:marBottom w:val="0"/>
      <w:divBdr>
        <w:top w:val="none" w:sz="0" w:space="0" w:color="auto"/>
        <w:left w:val="none" w:sz="0" w:space="0" w:color="auto"/>
        <w:bottom w:val="none" w:sz="0" w:space="0" w:color="auto"/>
        <w:right w:val="none" w:sz="0" w:space="0" w:color="auto"/>
      </w:divBdr>
    </w:div>
    <w:div w:id="350493397">
      <w:bodyDiv w:val="1"/>
      <w:marLeft w:val="0"/>
      <w:marRight w:val="0"/>
      <w:marTop w:val="0"/>
      <w:marBottom w:val="0"/>
      <w:divBdr>
        <w:top w:val="none" w:sz="0" w:space="0" w:color="auto"/>
        <w:left w:val="none" w:sz="0" w:space="0" w:color="auto"/>
        <w:bottom w:val="none" w:sz="0" w:space="0" w:color="auto"/>
        <w:right w:val="none" w:sz="0" w:space="0" w:color="auto"/>
      </w:divBdr>
    </w:div>
    <w:div w:id="351614109">
      <w:bodyDiv w:val="1"/>
      <w:marLeft w:val="0"/>
      <w:marRight w:val="0"/>
      <w:marTop w:val="0"/>
      <w:marBottom w:val="0"/>
      <w:divBdr>
        <w:top w:val="none" w:sz="0" w:space="0" w:color="auto"/>
        <w:left w:val="none" w:sz="0" w:space="0" w:color="auto"/>
        <w:bottom w:val="none" w:sz="0" w:space="0" w:color="auto"/>
        <w:right w:val="none" w:sz="0" w:space="0" w:color="auto"/>
      </w:divBdr>
    </w:div>
    <w:div w:id="351955138">
      <w:bodyDiv w:val="1"/>
      <w:marLeft w:val="0"/>
      <w:marRight w:val="0"/>
      <w:marTop w:val="0"/>
      <w:marBottom w:val="0"/>
      <w:divBdr>
        <w:top w:val="none" w:sz="0" w:space="0" w:color="auto"/>
        <w:left w:val="none" w:sz="0" w:space="0" w:color="auto"/>
        <w:bottom w:val="none" w:sz="0" w:space="0" w:color="auto"/>
        <w:right w:val="none" w:sz="0" w:space="0" w:color="auto"/>
      </w:divBdr>
    </w:div>
    <w:div w:id="352847202">
      <w:bodyDiv w:val="1"/>
      <w:marLeft w:val="0"/>
      <w:marRight w:val="0"/>
      <w:marTop w:val="0"/>
      <w:marBottom w:val="0"/>
      <w:divBdr>
        <w:top w:val="none" w:sz="0" w:space="0" w:color="auto"/>
        <w:left w:val="none" w:sz="0" w:space="0" w:color="auto"/>
        <w:bottom w:val="none" w:sz="0" w:space="0" w:color="auto"/>
        <w:right w:val="none" w:sz="0" w:space="0" w:color="auto"/>
      </w:divBdr>
    </w:div>
    <w:div w:id="354118858">
      <w:bodyDiv w:val="1"/>
      <w:marLeft w:val="0"/>
      <w:marRight w:val="0"/>
      <w:marTop w:val="0"/>
      <w:marBottom w:val="0"/>
      <w:divBdr>
        <w:top w:val="none" w:sz="0" w:space="0" w:color="auto"/>
        <w:left w:val="none" w:sz="0" w:space="0" w:color="auto"/>
        <w:bottom w:val="none" w:sz="0" w:space="0" w:color="auto"/>
        <w:right w:val="none" w:sz="0" w:space="0" w:color="auto"/>
      </w:divBdr>
    </w:div>
    <w:div w:id="356808417">
      <w:bodyDiv w:val="1"/>
      <w:marLeft w:val="0"/>
      <w:marRight w:val="0"/>
      <w:marTop w:val="0"/>
      <w:marBottom w:val="0"/>
      <w:divBdr>
        <w:top w:val="none" w:sz="0" w:space="0" w:color="auto"/>
        <w:left w:val="none" w:sz="0" w:space="0" w:color="auto"/>
        <w:bottom w:val="none" w:sz="0" w:space="0" w:color="auto"/>
        <w:right w:val="none" w:sz="0" w:space="0" w:color="auto"/>
      </w:divBdr>
    </w:div>
    <w:div w:id="357201618">
      <w:bodyDiv w:val="1"/>
      <w:marLeft w:val="0"/>
      <w:marRight w:val="0"/>
      <w:marTop w:val="0"/>
      <w:marBottom w:val="0"/>
      <w:divBdr>
        <w:top w:val="none" w:sz="0" w:space="0" w:color="auto"/>
        <w:left w:val="none" w:sz="0" w:space="0" w:color="auto"/>
        <w:bottom w:val="none" w:sz="0" w:space="0" w:color="auto"/>
        <w:right w:val="none" w:sz="0" w:space="0" w:color="auto"/>
      </w:divBdr>
    </w:div>
    <w:div w:id="360056288">
      <w:bodyDiv w:val="1"/>
      <w:marLeft w:val="0"/>
      <w:marRight w:val="0"/>
      <w:marTop w:val="0"/>
      <w:marBottom w:val="0"/>
      <w:divBdr>
        <w:top w:val="none" w:sz="0" w:space="0" w:color="auto"/>
        <w:left w:val="none" w:sz="0" w:space="0" w:color="auto"/>
        <w:bottom w:val="none" w:sz="0" w:space="0" w:color="auto"/>
        <w:right w:val="none" w:sz="0" w:space="0" w:color="auto"/>
      </w:divBdr>
    </w:div>
    <w:div w:id="366880857">
      <w:bodyDiv w:val="1"/>
      <w:marLeft w:val="0"/>
      <w:marRight w:val="0"/>
      <w:marTop w:val="0"/>
      <w:marBottom w:val="0"/>
      <w:divBdr>
        <w:top w:val="none" w:sz="0" w:space="0" w:color="auto"/>
        <w:left w:val="none" w:sz="0" w:space="0" w:color="auto"/>
        <w:bottom w:val="none" w:sz="0" w:space="0" w:color="auto"/>
        <w:right w:val="none" w:sz="0" w:space="0" w:color="auto"/>
      </w:divBdr>
    </w:div>
    <w:div w:id="370225412">
      <w:bodyDiv w:val="1"/>
      <w:marLeft w:val="0"/>
      <w:marRight w:val="0"/>
      <w:marTop w:val="0"/>
      <w:marBottom w:val="0"/>
      <w:divBdr>
        <w:top w:val="none" w:sz="0" w:space="0" w:color="auto"/>
        <w:left w:val="none" w:sz="0" w:space="0" w:color="auto"/>
        <w:bottom w:val="none" w:sz="0" w:space="0" w:color="auto"/>
        <w:right w:val="none" w:sz="0" w:space="0" w:color="auto"/>
      </w:divBdr>
    </w:div>
    <w:div w:id="371080171">
      <w:bodyDiv w:val="1"/>
      <w:marLeft w:val="0"/>
      <w:marRight w:val="0"/>
      <w:marTop w:val="0"/>
      <w:marBottom w:val="0"/>
      <w:divBdr>
        <w:top w:val="none" w:sz="0" w:space="0" w:color="auto"/>
        <w:left w:val="none" w:sz="0" w:space="0" w:color="auto"/>
        <w:bottom w:val="none" w:sz="0" w:space="0" w:color="auto"/>
        <w:right w:val="none" w:sz="0" w:space="0" w:color="auto"/>
      </w:divBdr>
    </w:div>
    <w:div w:id="371535175">
      <w:bodyDiv w:val="1"/>
      <w:marLeft w:val="0"/>
      <w:marRight w:val="0"/>
      <w:marTop w:val="0"/>
      <w:marBottom w:val="0"/>
      <w:divBdr>
        <w:top w:val="none" w:sz="0" w:space="0" w:color="auto"/>
        <w:left w:val="none" w:sz="0" w:space="0" w:color="auto"/>
        <w:bottom w:val="none" w:sz="0" w:space="0" w:color="auto"/>
        <w:right w:val="none" w:sz="0" w:space="0" w:color="auto"/>
      </w:divBdr>
    </w:div>
    <w:div w:id="377899812">
      <w:bodyDiv w:val="1"/>
      <w:marLeft w:val="0"/>
      <w:marRight w:val="0"/>
      <w:marTop w:val="0"/>
      <w:marBottom w:val="0"/>
      <w:divBdr>
        <w:top w:val="none" w:sz="0" w:space="0" w:color="auto"/>
        <w:left w:val="none" w:sz="0" w:space="0" w:color="auto"/>
        <w:bottom w:val="none" w:sz="0" w:space="0" w:color="auto"/>
        <w:right w:val="none" w:sz="0" w:space="0" w:color="auto"/>
      </w:divBdr>
    </w:div>
    <w:div w:id="378821467">
      <w:bodyDiv w:val="1"/>
      <w:marLeft w:val="0"/>
      <w:marRight w:val="0"/>
      <w:marTop w:val="0"/>
      <w:marBottom w:val="0"/>
      <w:divBdr>
        <w:top w:val="none" w:sz="0" w:space="0" w:color="auto"/>
        <w:left w:val="none" w:sz="0" w:space="0" w:color="auto"/>
        <w:bottom w:val="none" w:sz="0" w:space="0" w:color="auto"/>
        <w:right w:val="none" w:sz="0" w:space="0" w:color="auto"/>
      </w:divBdr>
    </w:div>
    <w:div w:id="386875520">
      <w:bodyDiv w:val="1"/>
      <w:marLeft w:val="0"/>
      <w:marRight w:val="0"/>
      <w:marTop w:val="0"/>
      <w:marBottom w:val="0"/>
      <w:divBdr>
        <w:top w:val="none" w:sz="0" w:space="0" w:color="auto"/>
        <w:left w:val="none" w:sz="0" w:space="0" w:color="auto"/>
        <w:bottom w:val="none" w:sz="0" w:space="0" w:color="auto"/>
        <w:right w:val="none" w:sz="0" w:space="0" w:color="auto"/>
      </w:divBdr>
    </w:div>
    <w:div w:id="391200803">
      <w:bodyDiv w:val="1"/>
      <w:marLeft w:val="0"/>
      <w:marRight w:val="0"/>
      <w:marTop w:val="0"/>
      <w:marBottom w:val="0"/>
      <w:divBdr>
        <w:top w:val="none" w:sz="0" w:space="0" w:color="auto"/>
        <w:left w:val="none" w:sz="0" w:space="0" w:color="auto"/>
        <w:bottom w:val="none" w:sz="0" w:space="0" w:color="auto"/>
        <w:right w:val="none" w:sz="0" w:space="0" w:color="auto"/>
      </w:divBdr>
    </w:div>
    <w:div w:id="391201760">
      <w:bodyDiv w:val="1"/>
      <w:marLeft w:val="0"/>
      <w:marRight w:val="0"/>
      <w:marTop w:val="0"/>
      <w:marBottom w:val="0"/>
      <w:divBdr>
        <w:top w:val="none" w:sz="0" w:space="0" w:color="auto"/>
        <w:left w:val="none" w:sz="0" w:space="0" w:color="auto"/>
        <w:bottom w:val="none" w:sz="0" w:space="0" w:color="auto"/>
        <w:right w:val="none" w:sz="0" w:space="0" w:color="auto"/>
      </w:divBdr>
    </w:div>
    <w:div w:id="401218012">
      <w:bodyDiv w:val="1"/>
      <w:marLeft w:val="0"/>
      <w:marRight w:val="0"/>
      <w:marTop w:val="0"/>
      <w:marBottom w:val="0"/>
      <w:divBdr>
        <w:top w:val="none" w:sz="0" w:space="0" w:color="auto"/>
        <w:left w:val="none" w:sz="0" w:space="0" w:color="auto"/>
        <w:bottom w:val="none" w:sz="0" w:space="0" w:color="auto"/>
        <w:right w:val="none" w:sz="0" w:space="0" w:color="auto"/>
      </w:divBdr>
    </w:div>
    <w:div w:id="404033275">
      <w:bodyDiv w:val="1"/>
      <w:marLeft w:val="0"/>
      <w:marRight w:val="0"/>
      <w:marTop w:val="0"/>
      <w:marBottom w:val="0"/>
      <w:divBdr>
        <w:top w:val="none" w:sz="0" w:space="0" w:color="auto"/>
        <w:left w:val="none" w:sz="0" w:space="0" w:color="auto"/>
        <w:bottom w:val="none" w:sz="0" w:space="0" w:color="auto"/>
        <w:right w:val="none" w:sz="0" w:space="0" w:color="auto"/>
      </w:divBdr>
    </w:div>
    <w:div w:id="407534152">
      <w:bodyDiv w:val="1"/>
      <w:marLeft w:val="0"/>
      <w:marRight w:val="0"/>
      <w:marTop w:val="0"/>
      <w:marBottom w:val="0"/>
      <w:divBdr>
        <w:top w:val="none" w:sz="0" w:space="0" w:color="auto"/>
        <w:left w:val="none" w:sz="0" w:space="0" w:color="auto"/>
        <w:bottom w:val="none" w:sz="0" w:space="0" w:color="auto"/>
        <w:right w:val="none" w:sz="0" w:space="0" w:color="auto"/>
      </w:divBdr>
    </w:div>
    <w:div w:id="408962304">
      <w:bodyDiv w:val="1"/>
      <w:marLeft w:val="0"/>
      <w:marRight w:val="0"/>
      <w:marTop w:val="0"/>
      <w:marBottom w:val="0"/>
      <w:divBdr>
        <w:top w:val="none" w:sz="0" w:space="0" w:color="auto"/>
        <w:left w:val="none" w:sz="0" w:space="0" w:color="auto"/>
        <w:bottom w:val="none" w:sz="0" w:space="0" w:color="auto"/>
        <w:right w:val="none" w:sz="0" w:space="0" w:color="auto"/>
      </w:divBdr>
    </w:div>
    <w:div w:id="408965047">
      <w:bodyDiv w:val="1"/>
      <w:marLeft w:val="0"/>
      <w:marRight w:val="0"/>
      <w:marTop w:val="0"/>
      <w:marBottom w:val="0"/>
      <w:divBdr>
        <w:top w:val="none" w:sz="0" w:space="0" w:color="auto"/>
        <w:left w:val="none" w:sz="0" w:space="0" w:color="auto"/>
        <w:bottom w:val="none" w:sz="0" w:space="0" w:color="auto"/>
        <w:right w:val="none" w:sz="0" w:space="0" w:color="auto"/>
      </w:divBdr>
    </w:div>
    <w:div w:id="410466794">
      <w:bodyDiv w:val="1"/>
      <w:marLeft w:val="0"/>
      <w:marRight w:val="0"/>
      <w:marTop w:val="0"/>
      <w:marBottom w:val="0"/>
      <w:divBdr>
        <w:top w:val="none" w:sz="0" w:space="0" w:color="auto"/>
        <w:left w:val="none" w:sz="0" w:space="0" w:color="auto"/>
        <w:bottom w:val="none" w:sz="0" w:space="0" w:color="auto"/>
        <w:right w:val="none" w:sz="0" w:space="0" w:color="auto"/>
      </w:divBdr>
    </w:div>
    <w:div w:id="413359958">
      <w:bodyDiv w:val="1"/>
      <w:marLeft w:val="0"/>
      <w:marRight w:val="0"/>
      <w:marTop w:val="0"/>
      <w:marBottom w:val="0"/>
      <w:divBdr>
        <w:top w:val="none" w:sz="0" w:space="0" w:color="auto"/>
        <w:left w:val="none" w:sz="0" w:space="0" w:color="auto"/>
        <w:bottom w:val="none" w:sz="0" w:space="0" w:color="auto"/>
        <w:right w:val="none" w:sz="0" w:space="0" w:color="auto"/>
      </w:divBdr>
    </w:div>
    <w:div w:id="414515989">
      <w:bodyDiv w:val="1"/>
      <w:marLeft w:val="0"/>
      <w:marRight w:val="0"/>
      <w:marTop w:val="0"/>
      <w:marBottom w:val="0"/>
      <w:divBdr>
        <w:top w:val="none" w:sz="0" w:space="0" w:color="auto"/>
        <w:left w:val="none" w:sz="0" w:space="0" w:color="auto"/>
        <w:bottom w:val="none" w:sz="0" w:space="0" w:color="auto"/>
        <w:right w:val="none" w:sz="0" w:space="0" w:color="auto"/>
      </w:divBdr>
    </w:div>
    <w:div w:id="424149600">
      <w:bodyDiv w:val="1"/>
      <w:marLeft w:val="0"/>
      <w:marRight w:val="0"/>
      <w:marTop w:val="0"/>
      <w:marBottom w:val="0"/>
      <w:divBdr>
        <w:top w:val="none" w:sz="0" w:space="0" w:color="auto"/>
        <w:left w:val="none" w:sz="0" w:space="0" w:color="auto"/>
        <w:bottom w:val="none" w:sz="0" w:space="0" w:color="auto"/>
        <w:right w:val="none" w:sz="0" w:space="0" w:color="auto"/>
      </w:divBdr>
    </w:div>
    <w:div w:id="424809954">
      <w:bodyDiv w:val="1"/>
      <w:marLeft w:val="0"/>
      <w:marRight w:val="0"/>
      <w:marTop w:val="0"/>
      <w:marBottom w:val="0"/>
      <w:divBdr>
        <w:top w:val="none" w:sz="0" w:space="0" w:color="auto"/>
        <w:left w:val="none" w:sz="0" w:space="0" w:color="auto"/>
        <w:bottom w:val="none" w:sz="0" w:space="0" w:color="auto"/>
        <w:right w:val="none" w:sz="0" w:space="0" w:color="auto"/>
      </w:divBdr>
    </w:div>
    <w:div w:id="425270752">
      <w:bodyDiv w:val="1"/>
      <w:marLeft w:val="0"/>
      <w:marRight w:val="0"/>
      <w:marTop w:val="0"/>
      <w:marBottom w:val="0"/>
      <w:divBdr>
        <w:top w:val="none" w:sz="0" w:space="0" w:color="auto"/>
        <w:left w:val="none" w:sz="0" w:space="0" w:color="auto"/>
        <w:bottom w:val="none" w:sz="0" w:space="0" w:color="auto"/>
        <w:right w:val="none" w:sz="0" w:space="0" w:color="auto"/>
      </w:divBdr>
    </w:div>
    <w:div w:id="426733657">
      <w:bodyDiv w:val="1"/>
      <w:marLeft w:val="0"/>
      <w:marRight w:val="0"/>
      <w:marTop w:val="0"/>
      <w:marBottom w:val="0"/>
      <w:divBdr>
        <w:top w:val="none" w:sz="0" w:space="0" w:color="auto"/>
        <w:left w:val="none" w:sz="0" w:space="0" w:color="auto"/>
        <w:bottom w:val="none" w:sz="0" w:space="0" w:color="auto"/>
        <w:right w:val="none" w:sz="0" w:space="0" w:color="auto"/>
      </w:divBdr>
    </w:div>
    <w:div w:id="426967260">
      <w:bodyDiv w:val="1"/>
      <w:marLeft w:val="0"/>
      <w:marRight w:val="0"/>
      <w:marTop w:val="0"/>
      <w:marBottom w:val="0"/>
      <w:divBdr>
        <w:top w:val="none" w:sz="0" w:space="0" w:color="auto"/>
        <w:left w:val="none" w:sz="0" w:space="0" w:color="auto"/>
        <w:bottom w:val="none" w:sz="0" w:space="0" w:color="auto"/>
        <w:right w:val="none" w:sz="0" w:space="0" w:color="auto"/>
      </w:divBdr>
    </w:div>
    <w:div w:id="432362786">
      <w:bodyDiv w:val="1"/>
      <w:marLeft w:val="0"/>
      <w:marRight w:val="0"/>
      <w:marTop w:val="0"/>
      <w:marBottom w:val="0"/>
      <w:divBdr>
        <w:top w:val="none" w:sz="0" w:space="0" w:color="auto"/>
        <w:left w:val="none" w:sz="0" w:space="0" w:color="auto"/>
        <w:bottom w:val="none" w:sz="0" w:space="0" w:color="auto"/>
        <w:right w:val="none" w:sz="0" w:space="0" w:color="auto"/>
      </w:divBdr>
    </w:div>
    <w:div w:id="433940331">
      <w:bodyDiv w:val="1"/>
      <w:marLeft w:val="0"/>
      <w:marRight w:val="0"/>
      <w:marTop w:val="0"/>
      <w:marBottom w:val="0"/>
      <w:divBdr>
        <w:top w:val="none" w:sz="0" w:space="0" w:color="auto"/>
        <w:left w:val="none" w:sz="0" w:space="0" w:color="auto"/>
        <w:bottom w:val="none" w:sz="0" w:space="0" w:color="auto"/>
        <w:right w:val="none" w:sz="0" w:space="0" w:color="auto"/>
      </w:divBdr>
    </w:div>
    <w:div w:id="436365309">
      <w:bodyDiv w:val="1"/>
      <w:marLeft w:val="0"/>
      <w:marRight w:val="0"/>
      <w:marTop w:val="0"/>
      <w:marBottom w:val="0"/>
      <w:divBdr>
        <w:top w:val="none" w:sz="0" w:space="0" w:color="auto"/>
        <w:left w:val="none" w:sz="0" w:space="0" w:color="auto"/>
        <w:bottom w:val="none" w:sz="0" w:space="0" w:color="auto"/>
        <w:right w:val="none" w:sz="0" w:space="0" w:color="auto"/>
      </w:divBdr>
    </w:div>
    <w:div w:id="450056946">
      <w:bodyDiv w:val="1"/>
      <w:marLeft w:val="0"/>
      <w:marRight w:val="0"/>
      <w:marTop w:val="0"/>
      <w:marBottom w:val="0"/>
      <w:divBdr>
        <w:top w:val="none" w:sz="0" w:space="0" w:color="auto"/>
        <w:left w:val="none" w:sz="0" w:space="0" w:color="auto"/>
        <w:bottom w:val="none" w:sz="0" w:space="0" w:color="auto"/>
        <w:right w:val="none" w:sz="0" w:space="0" w:color="auto"/>
      </w:divBdr>
    </w:div>
    <w:div w:id="450515548">
      <w:bodyDiv w:val="1"/>
      <w:marLeft w:val="0"/>
      <w:marRight w:val="0"/>
      <w:marTop w:val="0"/>
      <w:marBottom w:val="0"/>
      <w:divBdr>
        <w:top w:val="none" w:sz="0" w:space="0" w:color="auto"/>
        <w:left w:val="none" w:sz="0" w:space="0" w:color="auto"/>
        <w:bottom w:val="none" w:sz="0" w:space="0" w:color="auto"/>
        <w:right w:val="none" w:sz="0" w:space="0" w:color="auto"/>
      </w:divBdr>
    </w:div>
    <w:div w:id="461731129">
      <w:bodyDiv w:val="1"/>
      <w:marLeft w:val="0"/>
      <w:marRight w:val="0"/>
      <w:marTop w:val="0"/>
      <w:marBottom w:val="0"/>
      <w:divBdr>
        <w:top w:val="none" w:sz="0" w:space="0" w:color="auto"/>
        <w:left w:val="none" w:sz="0" w:space="0" w:color="auto"/>
        <w:bottom w:val="none" w:sz="0" w:space="0" w:color="auto"/>
        <w:right w:val="none" w:sz="0" w:space="0" w:color="auto"/>
      </w:divBdr>
    </w:div>
    <w:div w:id="462819245">
      <w:bodyDiv w:val="1"/>
      <w:marLeft w:val="0"/>
      <w:marRight w:val="0"/>
      <w:marTop w:val="0"/>
      <w:marBottom w:val="0"/>
      <w:divBdr>
        <w:top w:val="none" w:sz="0" w:space="0" w:color="auto"/>
        <w:left w:val="none" w:sz="0" w:space="0" w:color="auto"/>
        <w:bottom w:val="none" w:sz="0" w:space="0" w:color="auto"/>
        <w:right w:val="none" w:sz="0" w:space="0" w:color="auto"/>
      </w:divBdr>
    </w:div>
    <w:div w:id="469593879">
      <w:bodyDiv w:val="1"/>
      <w:marLeft w:val="0"/>
      <w:marRight w:val="0"/>
      <w:marTop w:val="0"/>
      <w:marBottom w:val="0"/>
      <w:divBdr>
        <w:top w:val="none" w:sz="0" w:space="0" w:color="auto"/>
        <w:left w:val="none" w:sz="0" w:space="0" w:color="auto"/>
        <w:bottom w:val="none" w:sz="0" w:space="0" w:color="auto"/>
        <w:right w:val="none" w:sz="0" w:space="0" w:color="auto"/>
      </w:divBdr>
    </w:div>
    <w:div w:id="475613838">
      <w:bodyDiv w:val="1"/>
      <w:marLeft w:val="0"/>
      <w:marRight w:val="0"/>
      <w:marTop w:val="0"/>
      <w:marBottom w:val="0"/>
      <w:divBdr>
        <w:top w:val="none" w:sz="0" w:space="0" w:color="auto"/>
        <w:left w:val="none" w:sz="0" w:space="0" w:color="auto"/>
        <w:bottom w:val="none" w:sz="0" w:space="0" w:color="auto"/>
        <w:right w:val="none" w:sz="0" w:space="0" w:color="auto"/>
      </w:divBdr>
    </w:div>
    <w:div w:id="491682800">
      <w:bodyDiv w:val="1"/>
      <w:marLeft w:val="0"/>
      <w:marRight w:val="0"/>
      <w:marTop w:val="0"/>
      <w:marBottom w:val="0"/>
      <w:divBdr>
        <w:top w:val="none" w:sz="0" w:space="0" w:color="auto"/>
        <w:left w:val="none" w:sz="0" w:space="0" w:color="auto"/>
        <w:bottom w:val="none" w:sz="0" w:space="0" w:color="auto"/>
        <w:right w:val="none" w:sz="0" w:space="0" w:color="auto"/>
      </w:divBdr>
    </w:div>
    <w:div w:id="496387324">
      <w:bodyDiv w:val="1"/>
      <w:marLeft w:val="0"/>
      <w:marRight w:val="0"/>
      <w:marTop w:val="0"/>
      <w:marBottom w:val="0"/>
      <w:divBdr>
        <w:top w:val="none" w:sz="0" w:space="0" w:color="auto"/>
        <w:left w:val="none" w:sz="0" w:space="0" w:color="auto"/>
        <w:bottom w:val="none" w:sz="0" w:space="0" w:color="auto"/>
        <w:right w:val="none" w:sz="0" w:space="0" w:color="auto"/>
      </w:divBdr>
    </w:div>
    <w:div w:id="498734410">
      <w:bodyDiv w:val="1"/>
      <w:marLeft w:val="0"/>
      <w:marRight w:val="0"/>
      <w:marTop w:val="0"/>
      <w:marBottom w:val="0"/>
      <w:divBdr>
        <w:top w:val="none" w:sz="0" w:space="0" w:color="auto"/>
        <w:left w:val="none" w:sz="0" w:space="0" w:color="auto"/>
        <w:bottom w:val="none" w:sz="0" w:space="0" w:color="auto"/>
        <w:right w:val="none" w:sz="0" w:space="0" w:color="auto"/>
      </w:divBdr>
    </w:div>
    <w:div w:id="500004644">
      <w:bodyDiv w:val="1"/>
      <w:marLeft w:val="0"/>
      <w:marRight w:val="0"/>
      <w:marTop w:val="0"/>
      <w:marBottom w:val="0"/>
      <w:divBdr>
        <w:top w:val="none" w:sz="0" w:space="0" w:color="auto"/>
        <w:left w:val="none" w:sz="0" w:space="0" w:color="auto"/>
        <w:bottom w:val="none" w:sz="0" w:space="0" w:color="auto"/>
        <w:right w:val="none" w:sz="0" w:space="0" w:color="auto"/>
      </w:divBdr>
    </w:div>
    <w:div w:id="503790488">
      <w:bodyDiv w:val="1"/>
      <w:marLeft w:val="0"/>
      <w:marRight w:val="0"/>
      <w:marTop w:val="0"/>
      <w:marBottom w:val="0"/>
      <w:divBdr>
        <w:top w:val="none" w:sz="0" w:space="0" w:color="auto"/>
        <w:left w:val="none" w:sz="0" w:space="0" w:color="auto"/>
        <w:bottom w:val="none" w:sz="0" w:space="0" w:color="auto"/>
        <w:right w:val="none" w:sz="0" w:space="0" w:color="auto"/>
      </w:divBdr>
    </w:div>
    <w:div w:id="505942564">
      <w:bodyDiv w:val="1"/>
      <w:marLeft w:val="0"/>
      <w:marRight w:val="0"/>
      <w:marTop w:val="0"/>
      <w:marBottom w:val="0"/>
      <w:divBdr>
        <w:top w:val="none" w:sz="0" w:space="0" w:color="auto"/>
        <w:left w:val="none" w:sz="0" w:space="0" w:color="auto"/>
        <w:bottom w:val="none" w:sz="0" w:space="0" w:color="auto"/>
        <w:right w:val="none" w:sz="0" w:space="0" w:color="auto"/>
      </w:divBdr>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06595599">
      <w:bodyDiv w:val="1"/>
      <w:marLeft w:val="0"/>
      <w:marRight w:val="0"/>
      <w:marTop w:val="0"/>
      <w:marBottom w:val="0"/>
      <w:divBdr>
        <w:top w:val="none" w:sz="0" w:space="0" w:color="auto"/>
        <w:left w:val="none" w:sz="0" w:space="0" w:color="auto"/>
        <w:bottom w:val="none" w:sz="0" w:space="0" w:color="auto"/>
        <w:right w:val="none" w:sz="0" w:space="0" w:color="auto"/>
      </w:divBdr>
    </w:div>
    <w:div w:id="507595373">
      <w:bodyDiv w:val="1"/>
      <w:marLeft w:val="0"/>
      <w:marRight w:val="0"/>
      <w:marTop w:val="0"/>
      <w:marBottom w:val="0"/>
      <w:divBdr>
        <w:top w:val="none" w:sz="0" w:space="0" w:color="auto"/>
        <w:left w:val="none" w:sz="0" w:space="0" w:color="auto"/>
        <w:bottom w:val="none" w:sz="0" w:space="0" w:color="auto"/>
        <w:right w:val="none" w:sz="0" w:space="0" w:color="auto"/>
      </w:divBdr>
    </w:div>
    <w:div w:id="511460355">
      <w:bodyDiv w:val="1"/>
      <w:marLeft w:val="0"/>
      <w:marRight w:val="0"/>
      <w:marTop w:val="0"/>
      <w:marBottom w:val="0"/>
      <w:divBdr>
        <w:top w:val="none" w:sz="0" w:space="0" w:color="auto"/>
        <w:left w:val="none" w:sz="0" w:space="0" w:color="auto"/>
        <w:bottom w:val="none" w:sz="0" w:space="0" w:color="auto"/>
        <w:right w:val="none" w:sz="0" w:space="0" w:color="auto"/>
      </w:divBdr>
    </w:div>
    <w:div w:id="511914922">
      <w:bodyDiv w:val="1"/>
      <w:marLeft w:val="0"/>
      <w:marRight w:val="0"/>
      <w:marTop w:val="0"/>
      <w:marBottom w:val="0"/>
      <w:divBdr>
        <w:top w:val="none" w:sz="0" w:space="0" w:color="auto"/>
        <w:left w:val="none" w:sz="0" w:space="0" w:color="auto"/>
        <w:bottom w:val="none" w:sz="0" w:space="0" w:color="auto"/>
        <w:right w:val="none" w:sz="0" w:space="0" w:color="auto"/>
      </w:divBdr>
    </w:div>
    <w:div w:id="515197179">
      <w:bodyDiv w:val="1"/>
      <w:marLeft w:val="0"/>
      <w:marRight w:val="0"/>
      <w:marTop w:val="0"/>
      <w:marBottom w:val="0"/>
      <w:divBdr>
        <w:top w:val="none" w:sz="0" w:space="0" w:color="auto"/>
        <w:left w:val="none" w:sz="0" w:space="0" w:color="auto"/>
        <w:bottom w:val="none" w:sz="0" w:space="0" w:color="auto"/>
        <w:right w:val="none" w:sz="0" w:space="0" w:color="auto"/>
      </w:divBdr>
    </w:div>
    <w:div w:id="516043259">
      <w:bodyDiv w:val="1"/>
      <w:marLeft w:val="0"/>
      <w:marRight w:val="0"/>
      <w:marTop w:val="0"/>
      <w:marBottom w:val="0"/>
      <w:divBdr>
        <w:top w:val="none" w:sz="0" w:space="0" w:color="auto"/>
        <w:left w:val="none" w:sz="0" w:space="0" w:color="auto"/>
        <w:bottom w:val="none" w:sz="0" w:space="0" w:color="auto"/>
        <w:right w:val="none" w:sz="0" w:space="0" w:color="auto"/>
      </w:divBdr>
    </w:div>
    <w:div w:id="521742633">
      <w:bodyDiv w:val="1"/>
      <w:marLeft w:val="0"/>
      <w:marRight w:val="0"/>
      <w:marTop w:val="0"/>
      <w:marBottom w:val="0"/>
      <w:divBdr>
        <w:top w:val="none" w:sz="0" w:space="0" w:color="auto"/>
        <w:left w:val="none" w:sz="0" w:space="0" w:color="auto"/>
        <w:bottom w:val="none" w:sz="0" w:space="0" w:color="auto"/>
        <w:right w:val="none" w:sz="0" w:space="0" w:color="auto"/>
      </w:divBdr>
    </w:div>
    <w:div w:id="527527287">
      <w:bodyDiv w:val="1"/>
      <w:marLeft w:val="0"/>
      <w:marRight w:val="0"/>
      <w:marTop w:val="0"/>
      <w:marBottom w:val="0"/>
      <w:divBdr>
        <w:top w:val="none" w:sz="0" w:space="0" w:color="auto"/>
        <w:left w:val="none" w:sz="0" w:space="0" w:color="auto"/>
        <w:bottom w:val="none" w:sz="0" w:space="0" w:color="auto"/>
        <w:right w:val="none" w:sz="0" w:space="0" w:color="auto"/>
      </w:divBdr>
    </w:div>
    <w:div w:id="535846741">
      <w:bodyDiv w:val="1"/>
      <w:marLeft w:val="0"/>
      <w:marRight w:val="0"/>
      <w:marTop w:val="0"/>
      <w:marBottom w:val="0"/>
      <w:divBdr>
        <w:top w:val="none" w:sz="0" w:space="0" w:color="auto"/>
        <w:left w:val="none" w:sz="0" w:space="0" w:color="auto"/>
        <w:bottom w:val="none" w:sz="0" w:space="0" w:color="auto"/>
        <w:right w:val="none" w:sz="0" w:space="0" w:color="auto"/>
      </w:divBdr>
    </w:div>
    <w:div w:id="535897635">
      <w:bodyDiv w:val="1"/>
      <w:marLeft w:val="0"/>
      <w:marRight w:val="0"/>
      <w:marTop w:val="0"/>
      <w:marBottom w:val="0"/>
      <w:divBdr>
        <w:top w:val="none" w:sz="0" w:space="0" w:color="auto"/>
        <w:left w:val="none" w:sz="0" w:space="0" w:color="auto"/>
        <w:bottom w:val="none" w:sz="0" w:space="0" w:color="auto"/>
        <w:right w:val="none" w:sz="0" w:space="0" w:color="auto"/>
      </w:divBdr>
    </w:div>
    <w:div w:id="540289844">
      <w:bodyDiv w:val="1"/>
      <w:marLeft w:val="0"/>
      <w:marRight w:val="0"/>
      <w:marTop w:val="0"/>
      <w:marBottom w:val="0"/>
      <w:divBdr>
        <w:top w:val="none" w:sz="0" w:space="0" w:color="auto"/>
        <w:left w:val="none" w:sz="0" w:space="0" w:color="auto"/>
        <w:bottom w:val="none" w:sz="0" w:space="0" w:color="auto"/>
        <w:right w:val="none" w:sz="0" w:space="0" w:color="auto"/>
      </w:divBdr>
    </w:div>
    <w:div w:id="557320095">
      <w:bodyDiv w:val="1"/>
      <w:marLeft w:val="0"/>
      <w:marRight w:val="0"/>
      <w:marTop w:val="0"/>
      <w:marBottom w:val="0"/>
      <w:divBdr>
        <w:top w:val="none" w:sz="0" w:space="0" w:color="auto"/>
        <w:left w:val="none" w:sz="0" w:space="0" w:color="auto"/>
        <w:bottom w:val="none" w:sz="0" w:space="0" w:color="auto"/>
        <w:right w:val="none" w:sz="0" w:space="0" w:color="auto"/>
      </w:divBdr>
    </w:div>
    <w:div w:id="570702558">
      <w:bodyDiv w:val="1"/>
      <w:marLeft w:val="0"/>
      <w:marRight w:val="0"/>
      <w:marTop w:val="0"/>
      <w:marBottom w:val="0"/>
      <w:divBdr>
        <w:top w:val="none" w:sz="0" w:space="0" w:color="auto"/>
        <w:left w:val="none" w:sz="0" w:space="0" w:color="auto"/>
        <w:bottom w:val="none" w:sz="0" w:space="0" w:color="auto"/>
        <w:right w:val="none" w:sz="0" w:space="0" w:color="auto"/>
      </w:divBdr>
    </w:div>
    <w:div w:id="571504644">
      <w:bodyDiv w:val="1"/>
      <w:marLeft w:val="0"/>
      <w:marRight w:val="0"/>
      <w:marTop w:val="0"/>
      <w:marBottom w:val="0"/>
      <w:divBdr>
        <w:top w:val="none" w:sz="0" w:space="0" w:color="auto"/>
        <w:left w:val="none" w:sz="0" w:space="0" w:color="auto"/>
        <w:bottom w:val="none" w:sz="0" w:space="0" w:color="auto"/>
        <w:right w:val="none" w:sz="0" w:space="0" w:color="auto"/>
      </w:divBdr>
    </w:div>
    <w:div w:id="575018679">
      <w:bodyDiv w:val="1"/>
      <w:marLeft w:val="0"/>
      <w:marRight w:val="0"/>
      <w:marTop w:val="0"/>
      <w:marBottom w:val="0"/>
      <w:divBdr>
        <w:top w:val="none" w:sz="0" w:space="0" w:color="auto"/>
        <w:left w:val="none" w:sz="0" w:space="0" w:color="auto"/>
        <w:bottom w:val="none" w:sz="0" w:space="0" w:color="auto"/>
        <w:right w:val="none" w:sz="0" w:space="0" w:color="auto"/>
      </w:divBdr>
    </w:div>
    <w:div w:id="586501123">
      <w:bodyDiv w:val="1"/>
      <w:marLeft w:val="0"/>
      <w:marRight w:val="0"/>
      <w:marTop w:val="0"/>
      <w:marBottom w:val="0"/>
      <w:divBdr>
        <w:top w:val="none" w:sz="0" w:space="0" w:color="auto"/>
        <w:left w:val="none" w:sz="0" w:space="0" w:color="auto"/>
        <w:bottom w:val="none" w:sz="0" w:space="0" w:color="auto"/>
        <w:right w:val="none" w:sz="0" w:space="0" w:color="auto"/>
      </w:divBdr>
    </w:div>
    <w:div w:id="588198430">
      <w:bodyDiv w:val="1"/>
      <w:marLeft w:val="0"/>
      <w:marRight w:val="0"/>
      <w:marTop w:val="0"/>
      <w:marBottom w:val="0"/>
      <w:divBdr>
        <w:top w:val="none" w:sz="0" w:space="0" w:color="auto"/>
        <w:left w:val="none" w:sz="0" w:space="0" w:color="auto"/>
        <w:bottom w:val="none" w:sz="0" w:space="0" w:color="auto"/>
        <w:right w:val="none" w:sz="0" w:space="0" w:color="auto"/>
      </w:divBdr>
    </w:div>
    <w:div w:id="607781619">
      <w:bodyDiv w:val="1"/>
      <w:marLeft w:val="0"/>
      <w:marRight w:val="0"/>
      <w:marTop w:val="0"/>
      <w:marBottom w:val="0"/>
      <w:divBdr>
        <w:top w:val="none" w:sz="0" w:space="0" w:color="auto"/>
        <w:left w:val="none" w:sz="0" w:space="0" w:color="auto"/>
        <w:bottom w:val="none" w:sz="0" w:space="0" w:color="auto"/>
        <w:right w:val="none" w:sz="0" w:space="0" w:color="auto"/>
      </w:divBdr>
    </w:div>
    <w:div w:id="609430564">
      <w:bodyDiv w:val="1"/>
      <w:marLeft w:val="0"/>
      <w:marRight w:val="0"/>
      <w:marTop w:val="0"/>
      <w:marBottom w:val="0"/>
      <w:divBdr>
        <w:top w:val="none" w:sz="0" w:space="0" w:color="auto"/>
        <w:left w:val="none" w:sz="0" w:space="0" w:color="auto"/>
        <w:bottom w:val="none" w:sz="0" w:space="0" w:color="auto"/>
        <w:right w:val="none" w:sz="0" w:space="0" w:color="auto"/>
      </w:divBdr>
    </w:div>
    <w:div w:id="610280992">
      <w:bodyDiv w:val="1"/>
      <w:marLeft w:val="0"/>
      <w:marRight w:val="0"/>
      <w:marTop w:val="0"/>
      <w:marBottom w:val="0"/>
      <w:divBdr>
        <w:top w:val="none" w:sz="0" w:space="0" w:color="auto"/>
        <w:left w:val="none" w:sz="0" w:space="0" w:color="auto"/>
        <w:bottom w:val="none" w:sz="0" w:space="0" w:color="auto"/>
        <w:right w:val="none" w:sz="0" w:space="0" w:color="auto"/>
      </w:divBdr>
    </w:div>
    <w:div w:id="615255227">
      <w:bodyDiv w:val="1"/>
      <w:marLeft w:val="0"/>
      <w:marRight w:val="0"/>
      <w:marTop w:val="0"/>
      <w:marBottom w:val="0"/>
      <w:divBdr>
        <w:top w:val="none" w:sz="0" w:space="0" w:color="auto"/>
        <w:left w:val="none" w:sz="0" w:space="0" w:color="auto"/>
        <w:bottom w:val="none" w:sz="0" w:space="0" w:color="auto"/>
        <w:right w:val="none" w:sz="0" w:space="0" w:color="auto"/>
      </w:divBdr>
    </w:div>
    <w:div w:id="619385273">
      <w:bodyDiv w:val="1"/>
      <w:marLeft w:val="0"/>
      <w:marRight w:val="0"/>
      <w:marTop w:val="0"/>
      <w:marBottom w:val="0"/>
      <w:divBdr>
        <w:top w:val="none" w:sz="0" w:space="0" w:color="auto"/>
        <w:left w:val="none" w:sz="0" w:space="0" w:color="auto"/>
        <w:bottom w:val="none" w:sz="0" w:space="0" w:color="auto"/>
        <w:right w:val="none" w:sz="0" w:space="0" w:color="auto"/>
      </w:divBdr>
    </w:div>
    <w:div w:id="622080293">
      <w:bodyDiv w:val="1"/>
      <w:marLeft w:val="0"/>
      <w:marRight w:val="0"/>
      <w:marTop w:val="0"/>
      <w:marBottom w:val="0"/>
      <w:divBdr>
        <w:top w:val="none" w:sz="0" w:space="0" w:color="auto"/>
        <w:left w:val="none" w:sz="0" w:space="0" w:color="auto"/>
        <w:bottom w:val="none" w:sz="0" w:space="0" w:color="auto"/>
        <w:right w:val="none" w:sz="0" w:space="0" w:color="auto"/>
      </w:divBdr>
    </w:div>
    <w:div w:id="623582725">
      <w:bodyDiv w:val="1"/>
      <w:marLeft w:val="0"/>
      <w:marRight w:val="0"/>
      <w:marTop w:val="0"/>
      <w:marBottom w:val="0"/>
      <w:divBdr>
        <w:top w:val="none" w:sz="0" w:space="0" w:color="auto"/>
        <w:left w:val="none" w:sz="0" w:space="0" w:color="auto"/>
        <w:bottom w:val="none" w:sz="0" w:space="0" w:color="auto"/>
        <w:right w:val="none" w:sz="0" w:space="0" w:color="auto"/>
      </w:divBdr>
    </w:div>
    <w:div w:id="624655658">
      <w:bodyDiv w:val="1"/>
      <w:marLeft w:val="0"/>
      <w:marRight w:val="0"/>
      <w:marTop w:val="0"/>
      <w:marBottom w:val="0"/>
      <w:divBdr>
        <w:top w:val="none" w:sz="0" w:space="0" w:color="auto"/>
        <w:left w:val="none" w:sz="0" w:space="0" w:color="auto"/>
        <w:bottom w:val="none" w:sz="0" w:space="0" w:color="auto"/>
        <w:right w:val="none" w:sz="0" w:space="0" w:color="auto"/>
      </w:divBdr>
    </w:div>
    <w:div w:id="637035268">
      <w:bodyDiv w:val="1"/>
      <w:marLeft w:val="0"/>
      <w:marRight w:val="0"/>
      <w:marTop w:val="0"/>
      <w:marBottom w:val="0"/>
      <w:divBdr>
        <w:top w:val="none" w:sz="0" w:space="0" w:color="auto"/>
        <w:left w:val="none" w:sz="0" w:space="0" w:color="auto"/>
        <w:bottom w:val="none" w:sz="0" w:space="0" w:color="auto"/>
        <w:right w:val="none" w:sz="0" w:space="0" w:color="auto"/>
      </w:divBdr>
    </w:div>
    <w:div w:id="647636327">
      <w:bodyDiv w:val="1"/>
      <w:marLeft w:val="0"/>
      <w:marRight w:val="0"/>
      <w:marTop w:val="0"/>
      <w:marBottom w:val="0"/>
      <w:divBdr>
        <w:top w:val="none" w:sz="0" w:space="0" w:color="auto"/>
        <w:left w:val="none" w:sz="0" w:space="0" w:color="auto"/>
        <w:bottom w:val="none" w:sz="0" w:space="0" w:color="auto"/>
        <w:right w:val="none" w:sz="0" w:space="0" w:color="auto"/>
      </w:divBdr>
    </w:div>
    <w:div w:id="650065553">
      <w:bodyDiv w:val="1"/>
      <w:marLeft w:val="0"/>
      <w:marRight w:val="0"/>
      <w:marTop w:val="0"/>
      <w:marBottom w:val="0"/>
      <w:divBdr>
        <w:top w:val="none" w:sz="0" w:space="0" w:color="auto"/>
        <w:left w:val="none" w:sz="0" w:space="0" w:color="auto"/>
        <w:bottom w:val="none" w:sz="0" w:space="0" w:color="auto"/>
        <w:right w:val="none" w:sz="0" w:space="0" w:color="auto"/>
      </w:divBdr>
    </w:div>
    <w:div w:id="651103469">
      <w:bodyDiv w:val="1"/>
      <w:marLeft w:val="0"/>
      <w:marRight w:val="0"/>
      <w:marTop w:val="0"/>
      <w:marBottom w:val="0"/>
      <w:divBdr>
        <w:top w:val="none" w:sz="0" w:space="0" w:color="auto"/>
        <w:left w:val="none" w:sz="0" w:space="0" w:color="auto"/>
        <w:bottom w:val="none" w:sz="0" w:space="0" w:color="auto"/>
        <w:right w:val="none" w:sz="0" w:space="0" w:color="auto"/>
      </w:divBdr>
    </w:div>
    <w:div w:id="651644293">
      <w:bodyDiv w:val="1"/>
      <w:marLeft w:val="0"/>
      <w:marRight w:val="0"/>
      <w:marTop w:val="0"/>
      <w:marBottom w:val="0"/>
      <w:divBdr>
        <w:top w:val="none" w:sz="0" w:space="0" w:color="auto"/>
        <w:left w:val="none" w:sz="0" w:space="0" w:color="auto"/>
        <w:bottom w:val="none" w:sz="0" w:space="0" w:color="auto"/>
        <w:right w:val="none" w:sz="0" w:space="0" w:color="auto"/>
      </w:divBdr>
    </w:div>
    <w:div w:id="654456260">
      <w:bodyDiv w:val="1"/>
      <w:marLeft w:val="0"/>
      <w:marRight w:val="0"/>
      <w:marTop w:val="0"/>
      <w:marBottom w:val="0"/>
      <w:divBdr>
        <w:top w:val="none" w:sz="0" w:space="0" w:color="auto"/>
        <w:left w:val="none" w:sz="0" w:space="0" w:color="auto"/>
        <w:bottom w:val="none" w:sz="0" w:space="0" w:color="auto"/>
        <w:right w:val="none" w:sz="0" w:space="0" w:color="auto"/>
      </w:divBdr>
    </w:div>
    <w:div w:id="663433435">
      <w:bodyDiv w:val="1"/>
      <w:marLeft w:val="0"/>
      <w:marRight w:val="0"/>
      <w:marTop w:val="0"/>
      <w:marBottom w:val="0"/>
      <w:divBdr>
        <w:top w:val="none" w:sz="0" w:space="0" w:color="auto"/>
        <w:left w:val="none" w:sz="0" w:space="0" w:color="auto"/>
        <w:bottom w:val="none" w:sz="0" w:space="0" w:color="auto"/>
        <w:right w:val="none" w:sz="0" w:space="0" w:color="auto"/>
      </w:divBdr>
    </w:div>
    <w:div w:id="664938850">
      <w:bodyDiv w:val="1"/>
      <w:marLeft w:val="0"/>
      <w:marRight w:val="0"/>
      <w:marTop w:val="0"/>
      <w:marBottom w:val="0"/>
      <w:divBdr>
        <w:top w:val="none" w:sz="0" w:space="0" w:color="auto"/>
        <w:left w:val="none" w:sz="0" w:space="0" w:color="auto"/>
        <w:bottom w:val="none" w:sz="0" w:space="0" w:color="auto"/>
        <w:right w:val="none" w:sz="0" w:space="0" w:color="auto"/>
      </w:divBdr>
    </w:div>
    <w:div w:id="671032975">
      <w:bodyDiv w:val="1"/>
      <w:marLeft w:val="0"/>
      <w:marRight w:val="0"/>
      <w:marTop w:val="0"/>
      <w:marBottom w:val="0"/>
      <w:divBdr>
        <w:top w:val="none" w:sz="0" w:space="0" w:color="auto"/>
        <w:left w:val="none" w:sz="0" w:space="0" w:color="auto"/>
        <w:bottom w:val="none" w:sz="0" w:space="0" w:color="auto"/>
        <w:right w:val="none" w:sz="0" w:space="0" w:color="auto"/>
      </w:divBdr>
    </w:div>
    <w:div w:id="678847310">
      <w:bodyDiv w:val="1"/>
      <w:marLeft w:val="0"/>
      <w:marRight w:val="0"/>
      <w:marTop w:val="0"/>
      <w:marBottom w:val="0"/>
      <w:divBdr>
        <w:top w:val="none" w:sz="0" w:space="0" w:color="auto"/>
        <w:left w:val="none" w:sz="0" w:space="0" w:color="auto"/>
        <w:bottom w:val="none" w:sz="0" w:space="0" w:color="auto"/>
        <w:right w:val="none" w:sz="0" w:space="0" w:color="auto"/>
      </w:divBdr>
    </w:div>
    <w:div w:id="681593076">
      <w:bodyDiv w:val="1"/>
      <w:marLeft w:val="0"/>
      <w:marRight w:val="0"/>
      <w:marTop w:val="0"/>
      <w:marBottom w:val="0"/>
      <w:divBdr>
        <w:top w:val="none" w:sz="0" w:space="0" w:color="auto"/>
        <w:left w:val="none" w:sz="0" w:space="0" w:color="auto"/>
        <w:bottom w:val="none" w:sz="0" w:space="0" w:color="auto"/>
        <w:right w:val="none" w:sz="0" w:space="0" w:color="auto"/>
      </w:divBdr>
    </w:div>
    <w:div w:id="688147321">
      <w:bodyDiv w:val="1"/>
      <w:marLeft w:val="0"/>
      <w:marRight w:val="0"/>
      <w:marTop w:val="0"/>
      <w:marBottom w:val="0"/>
      <w:divBdr>
        <w:top w:val="none" w:sz="0" w:space="0" w:color="auto"/>
        <w:left w:val="none" w:sz="0" w:space="0" w:color="auto"/>
        <w:bottom w:val="none" w:sz="0" w:space="0" w:color="auto"/>
        <w:right w:val="none" w:sz="0" w:space="0" w:color="auto"/>
      </w:divBdr>
    </w:div>
    <w:div w:id="689336056">
      <w:bodyDiv w:val="1"/>
      <w:marLeft w:val="0"/>
      <w:marRight w:val="0"/>
      <w:marTop w:val="0"/>
      <w:marBottom w:val="0"/>
      <w:divBdr>
        <w:top w:val="none" w:sz="0" w:space="0" w:color="auto"/>
        <w:left w:val="none" w:sz="0" w:space="0" w:color="auto"/>
        <w:bottom w:val="none" w:sz="0" w:space="0" w:color="auto"/>
        <w:right w:val="none" w:sz="0" w:space="0" w:color="auto"/>
      </w:divBdr>
    </w:div>
    <w:div w:id="692612672">
      <w:bodyDiv w:val="1"/>
      <w:marLeft w:val="0"/>
      <w:marRight w:val="0"/>
      <w:marTop w:val="0"/>
      <w:marBottom w:val="0"/>
      <w:divBdr>
        <w:top w:val="none" w:sz="0" w:space="0" w:color="auto"/>
        <w:left w:val="none" w:sz="0" w:space="0" w:color="auto"/>
        <w:bottom w:val="none" w:sz="0" w:space="0" w:color="auto"/>
        <w:right w:val="none" w:sz="0" w:space="0" w:color="auto"/>
      </w:divBdr>
    </w:div>
    <w:div w:id="693071176">
      <w:bodyDiv w:val="1"/>
      <w:marLeft w:val="0"/>
      <w:marRight w:val="0"/>
      <w:marTop w:val="0"/>
      <w:marBottom w:val="0"/>
      <w:divBdr>
        <w:top w:val="none" w:sz="0" w:space="0" w:color="auto"/>
        <w:left w:val="none" w:sz="0" w:space="0" w:color="auto"/>
        <w:bottom w:val="none" w:sz="0" w:space="0" w:color="auto"/>
        <w:right w:val="none" w:sz="0" w:space="0" w:color="auto"/>
      </w:divBdr>
    </w:div>
    <w:div w:id="694113566">
      <w:bodyDiv w:val="1"/>
      <w:marLeft w:val="0"/>
      <w:marRight w:val="0"/>
      <w:marTop w:val="0"/>
      <w:marBottom w:val="0"/>
      <w:divBdr>
        <w:top w:val="none" w:sz="0" w:space="0" w:color="auto"/>
        <w:left w:val="none" w:sz="0" w:space="0" w:color="auto"/>
        <w:bottom w:val="none" w:sz="0" w:space="0" w:color="auto"/>
        <w:right w:val="none" w:sz="0" w:space="0" w:color="auto"/>
      </w:divBdr>
    </w:div>
    <w:div w:id="706567680">
      <w:bodyDiv w:val="1"/>
      <w:marLeft w:val="0"/>
      <w:marRight w:val="0"/>
      <w:marTop w:val="0"/>
      <w:marBottom w:val="0"/>
      <w:divBdr>
        <w:top w:val="none" w:sz="0" w:space="0" w:color="auto"/>
        <w:left w:val="none" w:sz="0" w:space="0" w:color="auto"/>
        <w:bottom w:val="none" w:sz="0" w:space="0" w:color="auto"/>
        <w:right w:val="none" w:sz="0" w:space="0" w:color="auto"/>
      </w:divBdr>
    </w:div>
    <w:div w:id="709260098">
      <w:bodyDiv w:val="1"/>
      <w:marLeft w:val="0"/>
      <w:marRight w:val="0"/>
      <w:marTop w:val="0"/>
      <w:marBottom w:val="0"/>
      <w:divBdr>
        <w:top w:val="none" w:sz="0" w:space="0" w:color="auto"/>
        <w:left w:val="none" w:sz="0" w:space="0" w:color="auto"/>
        <w:bottom w:val="none" w:sz="0" w:space="0" w:color="auto"/>
        <w:right w:val="none" w:sz="0" w:space="0" w:color="auto"/>
      </w:divBdr>
    </w:div>
    <w:div w:id="709763919">
      <w:bodyDiv w:val="1"/>
      <w:marLeft w:val="0"/>
      <w:marRight w:val="0"/>
      <w:marTop w:val="0"/>
      <w:marBottom w:val="0"/>
      <w:divBdr>
        <w:top w:val="none" w:sz="0" w:space="0" w:color="auto"/>
        <w:left w:val="none" w:sz="0" w:space="0" w:color="auto"/>
        <w:bottom w:val="none" w:sz="0" w:space="0" w:color="auto"/>
        <w:right w:val="none" w:sz="0" w:space="0" w:color="auto"/>
      </w:divBdr>
    </w:div>
    <w:div w:id="719935648">
      <w:bodyDiv w:val="1"/>
      <w:marLeft w:val="0"/>
      <w:marRight w:val="0"/>
      <w:marTop w:val="0"/>
      <w:marBottom w:val="0"/>
      <w:divBdr>
        <w:top w:val="none" w:sz="0" w:space="0" w:color="auto"/>
        <w:left w:val="none" w:sz="0" w:space="0" w:color="auto"/>
        <w:bottom w:val="none" w:sz="0" w:space="0" w:color="auto"/>
        <w:right w:val="none" w:sz="0" w:space="0" w:color="auto"/>
      </w:divBdr>
    </w:div>
    <w:div w:id="723676899">
      <w:bodyDiv w:val="1"/>
      <w:marLeft w:val="0"/>
      <w:marRight w:val="0"/>
      <w:marTop w:val="0"/>
      <w:marBottom w:val="0"/>
      <w:divBdr>
        <w:top w:val="none" w:sz="0" w:space="0" w:color="auto"/>
        <w:left w:val="none" w:sz="0" w:space="0" w:color="auto"/>
        <w:bottom w:val="none" w:sz="0" w:space="0" w:color="auto"/>
        <w:right w:val="none" w:sz="0" w:space="0" w:color="auto"/>
      </w:divBdr>
    </w:div>
    <w:div w:id="725034298">
      <w:bodyDiv w:val="1"/>
      <w:marLeft w:val="0"/>
      <w:marRight w:val="0"/>
      <w:marTop w:val="0"/>
      <w:marBottom w:val="0"/>
      <w:divBdr>
        <w:top w:val="none" w:sz="0" w:space="0" w:color="auto"/>
        <w:left w:val="none" w:sz="0" w:space="0" w:color="auto"/>
        <w:bottom w:val="none" w:sz="0" w:space="0" w:color="auto"/>
        <w:right w:val="none" w:sz="0" w:space="0" w:color="auto"/>
      </w:divBdr>
    </w:div>
    <w:div w:id="726412303">
      <w:bodyDiv w:val="1"/>
      <w:marLeft w:val="0"/>
      <w:marRight w:val="0"/>
      <w:marTop w:val="0"/>
      <w:marBottom w:val="0"/>
      <w:divBdr>
        <w:top w:val="none" w:sz="0" w:space="0" w:color="auto"/>
        <w:left w:val="none" w:sz="0" w:space="0" w:color="auto"/>
        <w:bottom w:val="none" w:sz="0" w:space="0" w:color="auto"/>
        <w:right w:val="none" w:sz="0" w:space="0" w:color="auto"/>
      </w:divBdr>
    </w:div>
    <w:div w:id="731586501">
      <w:bodyDiv w:val="1"/>
      <w:marLeft w:val="0"/>
      <w:marRight w:val="0"/>
      <w:marTop w:val="0"/>
      <w:marBottom w:val="0"/>
      <w:divBdr>
        <w:top w:val="none" w:sz="0" w:space="0" w:color="auto"/>
        <w:left w:val="none" w:sz="0" w:space="0" w:color="auto"/>
        <w:bottom w:val="none" w:sz="0" w:space="0" w:color="auto"/>
        <w:right w:val="none" w:sz="0" w:space="0" w:color="auto"/>
      </w:divBdr>
    </w:div>
    <w:div w:id="735202862">
      <w:bodyDiv w:val="1"/>
      <w:marLeft w:val="0"/>
      <w:marRight w:val="0"/>
      <w:marTop w:val="0"/>
      <w:marBottom w:val="0"/>
      <w:divBdr>
        <w:top w:val="none" w:sz="0" w:space="0" w:color="auto"/>
        <w:left w:val="none" w:sz="0" w:space="0" w:color="auto"/>
        <w:bottom w:val="none" w:sz="0" w:space="0" w:color="auto"/>
        <w:right w:val="none" w:sz="0" w:space="0" w:color="auto"/>
      </w:divBdr>
    </w:div>
    <w:div w:id="752627763">
      <w:bodyDiv w:val="1"/>
      <w:marLeft w:val="0"/>
      <w:marRight w:val="0"/>
      <w:marTop w:val="0"/>
      <w:marBottom w:val="0"/>
      <w:divBdr>
        <w:top w:val="none" w:sz="0" w:space="0" w:color="auto"/>
        <w:left w:val="none" w:sz="0" w:space="0" w:color="auto"/>
        <w:bottom w:val="none" w:sz="0" w:space="0" w:color="auto"/>
        <w:right w:val="none" w:sz="0" w:space="0" w:color="auto"/>
      </w:divBdr>
    </w:div>
    <w:div w:id="755784931">
      <w:bodyDiv w:val="1"/>
      <w:marLeft w:val="0"/>
      <w:marRight w:val="0"/>
      <w:marTop w:val="0"/>
      <w:marBottom w:val="0"/>
      <w:divBdr>
        <w:top w:val="none" w:sz="0" w:space="0" w:color="auto"/>
        <w:left w:val="none" w:sz="0" w:space="0" w:color="auto"/>
        <w:bottom w:val="none" w:sz="0" w:space="0" w:color="auto"/>
        <w:right w:val="none" w:sz="0" w:space="0" w:color="auto"/>
      </w:divBdr>
    </w:div>
    <w:div w:id="757099786">
      <w:bodyDiv w:val="1"/>
      <w:marLeft w:val="0"/>
      <w:marRight w:val="0"/>
      <w:marTop w:val="0"/>
      <w:marBottom w:val="0"/>
      <w:divBdr>
        <w:top w:val="none" w:sz="0" w:space="0" w:color="auto"/>
        <w:left w:val="none" w:sz="0" w:space="0" w:color="auto"/>
        <w:bottom w:val="none" w:sz="0" w:space="0" w:color="auto"/>
        <w:right w:val="none" w:sz="0" w:space="0" w:color="auto"/>
      </w:divBdr>
    </w:div>
    <w:div w:id="761949631">
      <w:bodyDiv w:val="1"/>
      <w:marLeft w:val="0"/>
      <w:marRight w:val="0"/>
      <w:marTop w:val="0"/>
      <w:marBottom w:val="0"/>
      <w:divBdr>
        <w:top w:val="none" w:sz="0" w:space="0" w:color="auto"/>
        <w:left w:val="none" w:sz="0" w:space="0" w:color="auto"/>
        <w:bottom w:val="none" w:sz="0" w:space="0" w:color="auto"/>
        <w:right w:val="none" w:sz="0" w:space="0" w:color="auto"/>
      </w:divBdr>
    </w:div>
    <w:div w:id="764419423">
      <w:bodyDiv w:val="1"/>
      <w:marLeft w:val="0"/>
      <w:marRight w:val="0"/>
      <w:marTop w:val="0"/>
      <w:marBottom w:val="0"/>
      <w:divBdr>
        <w:top w:val="none" w:sz="0" w:space="0" w:color="auto"/>
        <w:left w:val="none" w:sz="0" w:space="0" w:color="auto"/>
        <w:bottom w:val="none" w:sz="0" w:space="0" w:color="auto"/>
        <w:right w:val="none" w:sz="0" w:space="0" w:color="auto"/>
      </w:divBdr>
    </w:div>
    <w:div w:id="771777650">
      <w:bodyDiv w:val="1"/>
      <w:marLeft w:val="0"/>
      <w:marRight w:val="0"/>
      <w:marTop w:val="0"/>
      <w:marBottom w:val="0"/>
      <w:divBdr>
        <w:top w:val="none" w:sz="0" w:space="0" w:color="auto"/>
        <w:left w:val="none" w:sz="0" w:space="0" w:color="auto"/>
        <w:bottom w:val="none" w:sz="0" w:space="0" w:color="auto"/>
        <w:right w:val="none" w:sz="0" w:space="0" w:color="auto"/>
      </w:divBdr>
    </w:div>
    <w:div w:id="777026900">
      <w:bodyDiv w:val="1"/>
      <w:marLeft w:val="0"/>
      <w:marRight w:val="0"/>
      <w:marTop w:val="0"/>
      <w:marBottom w:val="0"/>
      <w:divBdr>
        <w:top w:val="none" w:sz="0" w:space="0" w:color="auto"/>
        <w:left w:val="none" w:sz="0" w:space="0" w:color="auto"/>
        <w:bottom w:val="none" w:sz="0" w:space="0" w:color="auto"/>
        <w:right w:val="none" w:sz="0" w:space="0" w:color="auto"/>
      </w:divBdr>
    </w:div>
    <w:div w:id="784082690">
      <w:bodyDiv w:val="1"/>
      <w:marLeft w:val="0"/>
      <w:marRight w:val="0"/>
      <w:marTop w:val="0"/>
      <w:marBottom w:val="0"/>
      <w:divBdr>
        <w:top w:val="none" w:sz="0" w:space="0" w:color="auto"/>
        <w:left w:val="none" w:sz="0" w:space="0" w:color="auto"/>
        <w:bottom w:val="none" w:sz="0" w:space="0" w:color="auto"/>
        <w:right w:val="none" w:sz="0" w:space="0" w:color="auto"/>
      </w:divBdr>
    </w:div>
    <w:div w:id="787623706">
      <w:bodyDiv w:val="1"/>
      <w:marLeft w:val="0"/>
      <w:marRight w:val="0"/>
      <w:marTop w:val="0"/>
      <w:marBottom w:val="0"/>
      <w:divBdr>
        <w:top w:val="none" w:sz="0" w:space="0" w:color="auto"/>
        <w:left w:val="none" w:sz="0" w:space="0" w:color="auto"/>
        <w:bottom w:val="none" w:sz="0" w:space="0" w:color="auto"/>
        <w:right w:val="none" w:sz="0" w:space="0" w:color="auto"/>
      </w:divBdr>
    </w:div>
    <w:div w:id="791509971">
      <w:bodyDiv w:val="1"/>
      <w:marLeft w:val="0"/>
      <w:marRight w:val="0"/>
      <w:marTop w:val="0"/>
      <w:marBottom w:val="0"/>
      <w:divBdr>
        <w:top w:val="none" w:sz="0" w:space="0" w:color="auto"/>
        <w:left w:val="none" w:sz="0" w:space="0" w:color="auto"/>
        <w:bottom w:val="none" w:sz="0" w:space="0" w:color="auto"/>
        <w:right w:val="none" w:sz="0" w:space="0" w:color="auto"/>
      </w:divBdr>
    </w:div>
    <w:div w:id="804657975">
      <w:bodyDiv w:val="1"/>
      <w:marLeft w:val="0"/>
      <w:marRight w:val="0"/>
      <w:marTop w:val="0"/>
      <w:marBottom w:val="0"/>
      <w:divBdr>
        <w:top w:val="none" w:sz="0" w:space="0" w:color="auto"/>
        <w:left w:val="none" w:sz="0" w:space="0" w:color="auto"/>
        <w:bottom w:val="none" w:sz="0" w:space="0" w:color="auto"/>
        <w:right w:val="none" w:sz="0" w:space="0" w:color="auto"/>
      </w:divBdr>
    </w:div>
    <w:div w:id="806163868">
      <w:bodyDiv w:val="1"/>
      <w:marLeft w:val="0"/>
      <w:marRight w:val="0"/>
      <w:marTop w:val="0"/>
      <w:marBottom w:val="0"/>
      <w:divBdr>
        <w:top w:val="none" w:sz="0" w:space="0" w:color="auto"/>
        <w:left w:val="none" w:sz="0" w:space="0" w:color="auto"/>
        <w:bottom w:val="none" w:sz="0" w:space="0" w:color="auto"/>
        <w:right w:val="none" w:sz="0" w:space="0" w:color="auto"/>
      </w:divBdr>
    </w:div>
    <w:div w:id="815804985">
      <w:bodyDiv w:val="1"/>
      <w:marLeft w:val="0"/>
      <w:marRight w:val="0"/>
      <w:marTop w:val="0"/>
      <w:marBottom w:val="0"/>
      <w:divBdr>
        <w:top w:val="none" w:sz="0" w:space="0" w:color="auto"/>
        <w:left w:val="none" w:sz="0" w:space="0" w:color="auto"/>
        <w:bottom w:val="none" w:sz="0" w:space="0" w:color="auto"/>
        <w:right w:val="none" w:sz="0" w:space="0" w:color="auto"/>
      </w:divBdr>
    </w:div>
    <w:div w:id="828716273">
      <w:bodyDiv w:val="1"/>
      <w:marLeft w:val="0"/>
      <w:marRight w:val="0"/>
      <w:marTop w:val="0"/>
      <w:marBottom w:val="0"/>
      <w:divBdr>
        <w:top w:val="none" w:sz="0" w:space="0" w:color="auto"/>
        <w:left w:val="none" w:sz="0" w:space="0" w:color="auto"/>
        <w:bottom w:val="none" w:sz="0" w:space="0" w:color="auto"/>
        <w:right w:val="none" w:sz="0" w:space="0" w:color="auto"/>
      </w:divBdr>
    </w:div>
    <w:div w:id="829254273">
      <w:bodyDiv w:val="1"/>
      <w:marLeft w:val="0"/>
      <w:marRight w:val="0"/>
      <w:marTop w:val="0"/>
      <w:marBottom w:val="0"/>
      <w:divBdr>
        <w:top w:val="none" w:sz="0" w:space="0" w:color="auto"/>
        <w:left w:val="none" w:sz="0" w:space="0" w:color="auto"/>
        <w:bottom w:val="none" w:sz="0" w:space="0" w:color="auto"/>
        <w:right w:val="none" w:sz="0" w:space="0" w:color="auto"/>
      </w:divBdr>
    </w:div>
    <w:div w:id="835847977">
      <w:bodyDiv w:val="1"/>
      <w:marLeft w:val="0"/>
      <w:marRight w:val="0"/>
      <w:marTop w:val="0"/>
      <w:marBottom w:val="0"/>
      <w:divBdr>
        <w:top w:val="none" w:sz="0" w:space="0" w:color="auto"/>
        <w:left w:val="none" w:sz="0" w:space="0" w:color="auto"/>
        <w:bottom w:val="none" w:sz="0" w:space="0" w:color="auto"/>
        <w:right w:val="none" w:sz="0" w:space="0" w:color="auto"/>
      </w:divBdr>
    </w:div>
    <w:div w:id="848105240">
      <w:bodyDiv w:val="1"/>
      <w:marLeft w:val="0"/>
      <w:marRight w:val="0"/>
      <w:marTop w:val="0"/>
      <w:marBottom w:val="0"/>
      <w:divBdr>
        <w:top w:val="none" w:sz="0" w:space="0" w:color="auto"/>
        <w:left w:val="none" w:sz="0" w:space="0" w:color="auto"/>
        <w:bottom w:val="none" w:sz="0" w:space="0" w:color="auto"/>
        <w:right w:val="none" w:sz="0" w:space="0" w:color="auto"/>
      </w:divBdr>
    </w:div>
    <w:div w:id="855117480">
      <w:bodyDiv w:val="1"/>
      <w:marLeft w:val="0"/>
      <w:marRight w:val="0"/>
      <w:marTop w:val="0"/>
      <w:marBottom w:val="0"/>
      <w:divBdr>
        <w:top w:val="none" w:sz="0" w:space="0" w:color="auto"/>
        <w:left w:val="none" w:sz="0" w:space="0" w:color="auto"/>
        <w:bottom w:val="none" w:sz="0" w:space="0" w:color="auto"/>
        <w:right w:val="none" w:sz="0" w:space="0" w:color="auto"/>
      </w:divBdr>
    </w:div>
    <w:div w:id="859397335">
      <w:bodyDiv w:val="1"/>
      <w:marLeft w:val="0"/>
      <w:marRight w:val="0"/>
      <w:marTop w:val="0"/>
      <w:marBottom w:val="0"/>
      <w:divBdr>
        <w:top w:val="none" w:sz="0" w:space="0" w:color="auto"/>
        <w:left w:val="none" w:sz="0" w:space="0" w:color="auto"/>
        <w:bottom w:val="none" w:sz="0" w:space="0" w:color="auto"/>
        <w:right w:val="none" w:sz="0" w:space="0" w:color="auto"/>
      </w:divBdr>
    </w:div>
    <w:div w:id="866991510">
      <w:bodyDiv w:val="1"/>
      <w:marLeft w:val="0"/>
      <w:marRight w:val="0"/>
      <w:marTop w:val="0"/>
      <w:marBottom w:val="0"/>
      <w:divBdr>
        <w:top w:val="none" w:sz="0" w:space="0" w:color="auto"/>
        <w:left w:val="none" w:sz="0" w:space="0" w:color="auto"/>
        <w:bottom w:val="none" w:sz="0" w:space="0" w:color="auto"/>
        <w:right w:val="none" w:sz="0" w:space="0" w:color="auto"/>
      </w:divBdr>
    </w:div>
    <w:div w:id="870802123">
      <w:bodyDiv w:val="1"/>
      <w:marLeft w:val="0"/>
      <w:marRight w:val="0"/>
      <w:marTop w:val="0"/>
      <w:marBottom w:val="0"/>
      <w:divBdr>
        <w:top w:val="none" w:sz="0" w:space="0" w:color="auto"/>
        <w:left w:val="none" w:sz="0" w:space="0" w:color="auto"/>
        <w:bottom w:val="none" w:sz="0" w:space="0" w:color="auto"/>
        <w:right w:val="none" w:sz="0" w:space="0" w:color="auto"/>
      </w:divBdr>
    </w:div>
    <w:div w:id="875392249">
      <w:bodyDiv w:val="1"/>
      <w:marLeft w:val="0"/>
      <w:marRight w:val="0"/>
      <w:marTop w:val="0"/>
      <w:marBottom w:val="0"/>
      <w:divBdr>
        <w:top w:val="none" w:sz="0" w:space="0" w:color="auto"/>
        <w:left w:val="none" w:sz="0" w:space="0" w:color="auto"/>
        <w:bottom w:val="none" w:sz="0" w:space="0" w:color="auto"/>
        <w:right w:val="none" w:sz="0" w:space="0" w:color="auto"/>
      </w:divBdr>
    </w:div>
    <w:div w:id="881400476">
      <w:bodyDiv w:val="1"/>
      <w:marLeft w:val="0"/>
      <w:marRight w:val="0"/>
      <w:marTop w:val="0"/>
      <w:marBottom w:val="0"/>
      <w:divBdr>
        <w:top w:val="none" w:sz="0" w:space="0" w:color="auto"/>
        <w:left w:val="none" w:sz="0" w:space="0" w:color="auto"/>
        <w:bottom w:val="none" w:sz="0" w:space="0" w:color="auto"/>
        <w:right w:val="none" w:sz="0" w:space="0" w:color="auto"/>
      </w:divBdr>
    </w:div>
    <w:div w:id="883950545">
      <w:bodyDiv w:val="1"/>
      <w:marLeft w:val="0"/>
      <w:marRight w:val="0"/>
      <w:marTop w:val="0"/>
      <w:marBottom w:val="0"/>
      <w:divBdr>
        <w:top w:val="none" w:sz="0" w:space="0" w:color="auto"/>
        <w:left w:val="none" w:sz="0" w:space="0" w:color="auto"/>
        <w:bottom w:val="none" w:sz="0" w:space="0" w:color="auto"/>
        <w:right w:val="none" w:sz="0" w:space="0" w:color="auto"/>
      </w:divBdr>
    </w:div>
    <w:div w:id="883982300">
      <w:bodyDiv w:val="1"/>
      <w:marLeft w:val="0"/>
      <w:marRight w:val="0"/>
      <w:marTop w:val="0"/>
      <w:marBottom w:val="0"/>
      <w:divBdr>
        <w:top w:val="none" w:sz="0" w:space="0" w:color="auto"/>
        <w:left w:val="none" w:sz="0" w:space="0" w:color="auto"/>
        <w:bottom w:val="none" w:sz="0" w:space="0" w:color="auto"/>
        <w:right w:val="none" w:sz="0" w:space="0" w:color="auto"/>
      </w:divBdr>
    </w:div>
    <w:div w:id="887913581">
      <w:bodyDiv w:val="1"/>
      <w:marLeft w:val="0"/>
      <w:marRight w:val="0"/>
      <w:marTop w:val="0"/>
      <w:marBottom w:val="0"/>
      <w:divBdr>
        <w:top w:val="none" w:sz="0" w:space="0" w:color="auto"/>
        <w:left w:val="none" w:sz="0" w:space="0" w:color="auto"/>
        <w:bottom w:val="none" w:sz="0" w:space="0" w:color="auto"/>
        <w:right w:val="none" w:sz="0" w:space="0" w:color="auto"/>
      </w:divBdr>
    </w:div>
    <w:div w:id="893078432">
      <w:bodyDiv w:val="1"/>
      <w:marLeft w:val="0"/>
      <w:marRight w:val="0"/>
      <w:marTop w:val="0"/>
      <w:marBottom w:val="0"/>
      <w:divBdr>
        <w:top w:val="none" w:sz="0" w:space="0" w:color="auto"/>
        <w:left w:val="none" w:sz="0" w:space="0" w:color="auto"/>
        <w:bottom w:val="none" w:sz="0" w:space="0" w:color="auto"/>
        <w:right w:val="none" w:sz="0" w:space="0" w:color="auto"/>
      </w:divBdr>
    </w:div>
    <w:div w:id="893152152">
      <w:bodyDiv w:val="1"/>
      <w:marLeft w:val="0"/>
      <w:marRight w:val="0"/>
      <w:marTop w:val="0"/>
      <w:marBottom w:val="0"/>
      <w:divBdr>
        <w:top w:val="none" w:sz="0" w:space="0" w:color="auto"/>
        <w:left w:val="none" w:sz="0" w:space="0" w:color="auto"/>
        <w:bottom w:val="none" w:sz="0" w:space="0" w:color="auto"/>
        <w:right w:val="none" w:sz="0" w:space="0" w:color="auto"/>
      </w:divBdr>
    </w:div>
    <w:div w:id="896012676">
      <w:bodyDiv w:val="1"/>
      <w:marLeft w:val="0"/>
      <w:marRight w:val="0"/>
      <w:marTop w:val="0"/>
      <w:marBottom w:val="0"/>
      <w:divBdr>
        <w:top w:val="none" w:sz="0" w:space="0" w:color="auto"/>
        <w:left w:val="none" w:sz="0" w:space="0" w:color="auto"/>
        <w:bottom w:val="none" w:sz="0" w:space="0" w:color="auto"/>
        <w:right w:val="none" w:sz="0" w:space="0" w:color="auto"/>
      </w:divBdr>
    </w:div>
    <w:div w:id="898636641">
      <w:bodyDiv w:val="1"/>
      <w:marLeft w:val="0"/>
      <w:marRight w:val="0"/>
      <w:marTop w:val="0"/>
      <w:marBottom w:val="0"/>
      <w:divBdr>
        <w:top w:val="none" w:sz="0" w:space="0" w:color="auto"/>
        <w:left w:val="none" w:sz="0" w:space="0" w:color="auto"/>
        <w:bottom w:val="none" w:sz="0" w:space="0" w:color="auto"/>
        <w:right w:val="none" w:sz="0" w:space="0" w:color="auto"/>
      </w:divBdr>
    </w:div>
    <w:div w:id="904534056">
      <w:bodyDiv w:val="1"/>
      <w:marLeft w:val="0"/>
      <w:marRight w:val="0"/>
      <w:marTop w:val="0"/>
      <w:marBottom w:val="0"/>
      <w:divBdr>
        <w:top w:val="none" w:sz="0" w:space="0" w:color="auto"/>
        <w:left w:val="none" w:sz="0" w:space="0" w:color="auto"/>
        <w:bottom w:val="none" w:sz="0" w:space="0" w:color="auto"/>
        <w:right w:val="none" w:sz="0" w:space="0" w:color="auto"/>
      </w:divBdr>
    </w:div>
    <w:div w:id="906761701">
      <w:bodyDiv w:val="1"/>
      <w:marLeft w:val="0"/>
      <w:marRight w:val="0"/>
      <w:marTop w:val="0"/>
      <w:marBottom w:val="0"/>
      <w:divBdr>
        <w:top w:val="none" w:sz="0" w:space="0" w:color="auto"/>
        <w:left w:val="none" w:sz="0" w:space="0" w:color="auto"/>
        <w:bottom w:val="none" w:sz="0" w:space="0" w:color="auto"/>
        <w:right w:val="none" w:sz="0" w:space="0" w:color="auto"/>
      </w:divBdr>
    </w:div>
    <w:div w:id="908885314">
      <w:bodyDiv w:val="1"/>
      <w:marLeft w:val="0"/>
      <w:marRight w:val="0"/>
      <w:marTop w:val="0"/>
      <w:marBottom w:val="0"/>
      <w:divBdr>
        <w:top w:val="none" w:sz="0" w:space="0" w:color="auto"/>
        <w:left w:val="none" w:sz="0" w:space="0" w:color="auto"/>
        <w:bottom w:val="none" w:sz="0" w:space="0" w:color="auto"/>
        <w:right w:val="none" w:sz="0" w:space="0" w:color="auto"/>
      </w:divBdr>
    </w:div>
    <w:div w:id="909389675">
      <w:bodyDiv w:val="1"/>
      <w:marLeft w:val="0"/>
      <w:marRight w:val="0"/>
      <w:marTop w:val="0"/>
      <w:marBottom w:val="0"/>
      <w:divBdr>
        <w:top w:val="none" w:sz="0" w:space="0" w:color="auto"/>
        <w:left w:val="none" w:sz="0" w:space="0" w:color="auto"/>
        <w:bottom w:val="none" w:sz="0" w:space="0" w:color="auto"/>
        <w:right w:val="none" w:sz="0" w:space="0" w:color="auto"/>
      </w:divBdr>
    </w:div>
    <w:div w:id="917397849">
      <w:bodyDiv w:val="1"/>
      <w:marLeft w:val="0"/>
      <w:marRight w:val="0"/>
      <w:marTop w:val="0"/>
      <w:marBottom w:val="0"/>
      <w:divBdr>
        <w:top w:val="none" w:sz="0" w:space="0" w:color="auto"/>
        <w:left w:val="none" w:sz="0" w:space="0" w:color="auto"/>
        <w:bottom w:val="none" w:sz="0" w:space="0" w:color="auto"/>
        <w:right w:val="none" w:sz="0" w:space="0" w:color="auto"/>
      </w:divBdr>
    </w:div>
    <w:div w:id="925579016">
      <w:bodyDiv w:val="1"/>
      <w:marLeft w:val="0"/>
      <w:marRight w:val="0"/>
      <w:marTop w:val="0"/>
      <w:marBottom w:val="0"/>
      <w:divBdr>
        <w:top w:val="none" w:sz="0" w:space="0" w:color="auto"/>
        <w:left w:val="none" w:sz="0" w:space="0" w:color="auto"/>
        <w:bottom w:val="none" w:sz="0" w:space="0" w:color="auto"/>
        <w:right w:val="none" w:sz="0" w:space="0" w:color="auto"/>
      </w:divBdr>
    </w:div>
    <w:div w:id="930549128">
      <w:bodyDiv w:val="1"/>
      <w:marLeft w:val="0"/>
      <w:marRight w:val="0"/>
      <w:marTop w:val="0"/>
      <w:marBottom w:val="0"/>
      <w:divBdr>
        <w:top w:val="none" w:sz="0" w:space="0" w:color="auto"/>
        <w:left w:val="none" w:sz="0" w:space="0" w:color="auto"/>
        <w:bottom w:val="none" w:sz="0" w:space="0" w:color="auto"/>
        <w:right w:val="none" w:sz="0" w:space="0" w:color="auto"/>
      </w:divBdr>
    </w:div>
    <w:div w:id="944456899">
      <w:bodyDiv w:val="1"/>
      <w:marLeft w:val="0"/>
      <w:marRight w:val="0"/>
      <w:marTop w:val="0"/>
      <w:marBottom w:val="0"/>
      <w:divBdr>
        <w:top w:val="none" w:sz="0" w:space="0" w:color="auto"/>
        <w:left w:val="none" w:sz="0" w:space="0" w:color="auto"/>
        <w:bottom w:val="none" w:sz="0" w:space="0" w:color="auto"/>
        <w:right w:val="none" w:sz="0" w:space="0" w:color="auto"/>
      </w:divBdr>
    </w:div>
    <w:div w:id="945700709">
      <w:bodyDiv w:val="1"/>
      <w:marLeft w:val="0"/>
      <w:marRight w:val="0"/>
      <w:marTop w:val="0"/>
      <w:marBottom w:val="0"/>
      <w:divBdr>
        <w:top w:val="none" w:sz="0" w:space="0" w:color="auto"/>
        <w:left w:val="none" w:sz="0" w:space="0" w:color="auto"/>
        <w:bottom w:val="none" w:sz="0" w:space="0" w:color="auto"/>
        <w:right w:val="none" w:sz="0" w:space="0" w:color="auto"/>
      </w:divBdr>
    </w:div>
    <w:div w:id="952178004">
      <w:bodyDiv w:val="1"/>
      <w:marLeft w:val="0"/>
      <w:marRight w:val="0"/>
      <w:marTop w:val="0"/>
      <w:marBottom w:val="0"/>
      <w:divBdr>
        <w:top w:val="none" w:sz="0" w:space="0" w:color="auto"/>
        <w:left w:val="none" w:sz="0" w:space="0" w:color="auto"/>
        <w:bottom w:val="none" w:sz="0" w:space="0" w:color="auto"/>
        <w:right w:val="none" w:sz="0" w:space="0" w:color="auto"/>
      </w:divBdr>
    </w:div>
    <w:div w:id="953439676">
      <w:bodyDiv w:val="1"/>
      <w:marLeft w:val="0"/>
      <w:marRight w:val="0"/>
      <w:marTop w:val="0"/>
      <w:marBottom w:val="0"/>
      <w:divBdr>
        <w:top w:val="none" w:sz="0" w:space="0" w:color="auto"/>
        <w:left w:val="none" w:sz="0" w:space="0" w:color="auto"/>
        <w:bottom w:val="none" w:sz="0" w:space="0" w:color="auto"/>
        <w:right w:val="none" w:sz="0" w:space="0" w:color="auto"/>
      </w:divBdr>
    </w:div>
    <w:div w:id="955480441">
      <w:bodyDiv w:val="1"/>
      <w:marLeft w:val="0"/>
      <w:marRight w:val="0"/>
      <w:marTop w:val="0"/>
      <w:marBottom w:val="0"/>
      <w:divBdr>
        <w:top w:val="none" w:sz="0" w:space="0" w:color="auto"/>
        <w:left w:val="none" w:sz="0" w:space="0" w:color="auto"/>
        <w:bottom w:val="none" w:sz="0" w:space="0" w:color="auto"/>
        <w:right w:val="none" w:sz="0" w:space="0" w:color="auto"/>
      </w:divBdr>
    </w:div>
    <w:div w:id="960768172">
      <w:bodyDiv w:val="1"/>
      <w:marLeft w:val="0"/>
      <w:marRight w:val="0"/>
      <w:marTop w:val="0"/>
      <w:marBottom w:val="0"/>
      <w:divBdr>
        <w:top w:val="none" w:sz="0" w:space="0" w:color="auto"/>
        <w:left w:val="none" w:sz="0" w:space="0" w:color="auto"/>
        <w:bottom w:val="none" w:sz="0" w:space="0" w:color="auto"/>
        <w:right w:val="none" w:sz="0" w:space="0" w:color="auto"/>
      </w:divBdr>
    </w:div>
    <w:div w:id="963734360">
      <w:bodyDiv w:val="1"/>
      <w:marLeft w:val="0"/>
      <w:marRight w:val="0"/>
      <w:marTop w:val="0"/>
      <w:marBottom w:val="0"/>
      <w:divBdr>
        <w:top w:val="none" w:sz="0" w:space="0" w:color="auto"/>
        <w:left w:val="none" w:sz="0" w:space="0" w:color="auto"/>
        <w:bottom w:val="none" w:sz="0" w:space="0" w:color="auto"/>
        <w:right w:val="none" w:sz="0" w:space="0" w:color="auto"/>
      </w:divBdr>
    </w:div>
    <w:div w:id="977497903">
      <w:bodyDiv w:val="1"/>
      <w:marLeft w:val="0"/>
      <w:marRight w:val="0"/>
      <w:marTop w:val="0"/>
      <w:marBottom w:val="0"/>
      <w:divBdr>
        <w:top w:val="none" w:sz="0" w:space="0" w:color="auto"/>
        <w:left w:val="none" w:sz="0" w:space="0" w:color="auto"/>
        <w:bottom w:val="none" w:sz="0" w:space="0" w:color="auto"/>
        <w:right w:val="none" w:sz="0" w:space="0" w:color="auto"/>
      </w:divBdr>
    </w:div>
    <w:div w:id="981495463">
      <w:bodyDiv w:val="1"/>
      <w:marLeft w:val="0"/>
      <w:marRight w:val="0"/>
      <w:marTop w:val="0"/>
      <w:marBottom w:val="0"/>
      <w:divBdr>
        <w:top w:val="none" w:sz="0" w:space="0" w:color="auto"/>
        <w:left w:val="none" w:sz="0" w:space="0" w:color="auto"/>
        <w:bottom w:val="none" w:sz="0" w:space="0" w:color="auto"/>
        <w:right w:val="none" w:sz="0" w:space="0" w:color="auto"/>
      </w:divBdr>
    </w:div>
    <w:div w:id="987780976">
      <w:bodyDiv w:val="1"/>
      <w:marLeft w:val="0"/>
      <w:marRight w:val="0"/>
      <w:marTop w:val="0"/>
      <w:marBottom w:val="0"/>
      <w:divBdr>
        <w:top w:val="none" w:sz="0" w:space="0" w:color="auto"/>
        <w:left w:val="none" w:sz="0" w:space="0" w:color="auto"/>
        <w:bottom w:val="none" w:sz="0" w:space="0" w:color="auto"/>
        <w:right w:val="none" w:sz="0" w:space="0" w:color="auto"/>
      </w:divBdr>
    </w:div>
    <w:div w:id="990450888">
      <w:bodyDiv w:val="1"/>
      <w:marLeft w:val="0"/>
      <w:marRight w:val="0"/>
      <w:marTop w:val="0"/>
      <w:marBottom w:val="0"/>
      <w:divBdr>
        <w:top w:val="none" w:sz="0" w:space="0" w:color="auto"/>
        <w:left w:val="none" w:sz="0" w:space="0" w:color="auto"/>
        <w:bottom w:val="none" w:sz="0" w:space="0" w:color="auto"/>
        <w:right w:val="none" w:sz="0" w:space="0" w:color="auto"/>
      </w:divBdr>
    </w:div>
    <w:div w:id="991329107">
      <w:bodyDiv w:val="1"/>
      <w:marLeft w:val="0"/>
      <w:marRight w:val="0"/>
      <w:marTop w:val="0"/>
      <w:marBottom w:val="0"/>
      <w:divBdr>
        <w:top w:val="none" w:sz="0" w:space="0" w:color="auto"/>
        <w:left w:val="none" w:sz="0" w:space="0" w:color="auto"/>
        <w:bottom w:val="none" w:sz="0" w:space="0" w:color="auto"/>
        <w:right w:val="none" w:sz="0" w:space="0" w:color="auto"/>
      </w:divBdr>
    </w:div>
    <w:div w:id="998265715">
      <w:bodyDiv w:val="1"/>
      <w:marLeft w:val="0"/>
      <w:marRight w:val="0"/>
      <w:marTop w:val="0"/>
      <w:marBottom w:val="0"/>
      <w:divBdr>
        <w:top w:val="none" w:sz="0" w:space="0" w:color="auto"/>
        <w:left w:val="none" w:sz="0" w:space="0" w:color="auto"/>
        <w:bottom w:val="none" w:sz="0" w:space="0" w:color="auto"/>
        <w:right w:val="none" w:sz="0" w:space="0" w:color="auto"/>
      </w:divBdr>
    </w:div>
    <w:div w:id="998732011">
      <w:bodyDiv w:val="1"/>
      <w:marLeft w:val="0"/>
      <w:marRight w:val="0"/>
      <w:marTop w:val="0"/>
      <w:marBottom w:val="0"/>
      <w:divBdr>
        <w:top w:val="none" w:sz="0" w:space="0" w:color="auto"/>
        <w:left w:val="none" w:sz="0" w:space="0" w:color="auto"/>
        <w:bottom w:val="none" w:sz="0" w:space="0" w:color="auto"/>
        <w:right w:val="none" w:sz="0" w:space="0" w:color="auto"/>
      </w:divBdr>
    </w:div>
    <w:div w:id="1007748519">
      <w:bodyDiv w:val="1"/>
      <w:marLeft w:val="0"/>
      <w:marRight w:val="0"/>
      <w:marTop w:val="0"/>
      <w:marBottom w:val="0"/>
      <w:divBdr>
        <w:top w:val="none" w:sz="0" w:space="0" w:color="auto"/>
        <w:left w:val="none" w:sz="0" w:space="0" w:color="auto"/>
        <w:bottom w:val="none" w:sz="0" w:space="0" w:color="auto"/>
        <w:right w:val="none" w:sz="0" w:space="0" w:color="auto"/>
      </w:divBdr>
    </w:div>
    <w:div w:id="1011643594">
      <w:bodyDiv w:val="1"/>
      <w:marLeft w:val="0"/>
      <w:marRight w:val="0"/>
      <w:marTop w:val="0"/>
      <w:marBottom w:val="0"/>
      <w:divBdr>
        <w:top w:val="none" w:sz="0" w:space="0" w:color="auto"/>
        <w:left w:val="none" w:sz="0" w:space="0" w:color="auto"/>
        <w:bottom w:val="none" w:sz="0" w:space="0" w:color="auto"/>
        <w:right w:val="none" w:sz="0" w:space="0" w:color="auto"/>
      </w:divBdr>
    </w:div>
    <w:div w:id="1011950347">
      <w:bodyDiv w:val="1"/>
      <w:marLeft w:val="0"/>
      <w:marRight w:val="0"/>
      <w:marTop w:val="0"/>
      <w:marBottom w:val="0"/>
      <w:divBdr>
        <w:top w:val="none" w:sz="0" w:space="0" w:color="auto"/>
        <w:left w:val="none" w:sz="0" w:space="0" w:color="auto"/>
        <w:bottom w:val="none" w:sz="0" w:space="0" w:color="auto"/>
        <w:right w:val="none" w:sz="0" w:space="0" w:color="auto"/>
      </w:divBdr>
    </w:div>
    <w:div w:id="1014457508">
      <w:bodyDiv w:val="1"/>
      <w:marLeft w:val="0"/>
      <w:marRight w:val="0"/>
      <w:marTop w:val="0"/>
      <w:marBottom w:val="0"/>
      <w:divBdr>
        <w:top w:val="none" w:sz="0" w:space="0" w:color="auto"/>
        <w:left w:val="none" w:sz="0" w:space="0" w:color="auto"/>
        <w:bottom w:val="none" w:sz="0" w:space="0" w:color="auto"/>
        <w:right w:val="none" w:sz="0" w:space="0" w:color="auto"/>
      </w:divBdr>
    </w:div>
    <w:div w:id="1019433412">
      <w:bodyDiv w:val="1"/>
      <w:marLeft w:val="0"/>
      <w:marRight w:val="0"/>
      <w:marTop w:val="0"/>
      <w:marBottom w:val="0"/>
      <w:divBdr>
        <w:top w:val="none" w:sz="0" w:space="0" w:color="auto"/>
        <w:left w:val="none" w:sz="0" w:space="0" w:color="auto"/>
        <w:bottom w:val="none" w:sz="0" w:space="0" w:color="auto"/>
        <w:right w:val="none" w:sz="0" w:space="0" w:color="auto"/>
      </w:divBdr>
    </w:div>
    <w:div w:id="1020426952">
      <w:bodyDiv w:val="1"/>
      <w:marLeft w:val="0"/>
      <w:marRight w:val="0"/>
      <w:marTop w:val="0"/>
      <w:marBottom w:val="0"/>
      <w:divBdr>
        <w:top w:val="none" w:sz="0" w:space="0" w:color="auto"/>
        <w:left w:val="none" w:sz="0" w:space="0" w:color="auto"/>
        <w:bottom w:val="none" w:sz="0" w:space="0" w:color="auto"/>
        <w:right w:val="none" w:sz="0" w:space="0" w:color="auto"/>
      </w:divBdr>
    </w:div>
    <w:div w:id="1038629926">
      <w:bodyDiv w:val="1"/>
      <w:marLeft w:val="0"/>
      <w:marRight w:val="0"/>
      <w:marTop w:val="0"/>
      <w:marBottom w:val="0"/>
      <w:divBdr>
        <w:top w:val="none" w:sz="0" w:space="0" w:color="auto"/>
        <w:left w:val="none" w:sz="0" w:space="0" w:color="auto"/>
        <w:bottom w:val="none" w:sz="0" w:space="0" w:color="auto"/>
        <w:right w:val="none" w:sz="0" w:space="0" w:color="auto"/>
      </w:divBdr>
    </w:div>
    <w:div w:id="1046299930">
      <w:bodyDiv w:val="1"/>
      <w:marLeft w:val="0"/>
      <w:marRight w:val="0"/>
      <w:marTop w:val="0"/>
      <w:marBottom w:val="0"/>
      <w:divBdr>
        <w:top w:val="none" w:sz="0" w:space="0" w:color="auto"/>
        <w:left w:val="none" w:sz="0" w:space="0" w:color="auto"/>
        <w:bottom w:val="none" w:sz="0" w:space="0" w:color="auto"/>
        <w:right w:val="none" w:sz="0" w:space="0" w:color="auto"/>
      </w:divBdr>
    </w:div>
    <w:div w:id="1058744145">
      <w:bodyDiv w:val="1"/>
      <w:marLeft w:val="0"/>
      <w:marRight w:val="0"/>
      <w:marTop w:val="0"/>
      <w:marBottom w:val="0"/>
      <w:divBdr>
        <w:top w:val="none" w:sz="0" w:space="0" w:color="auto"/>
        <w:left w:val="none" w:sz="0" w:space="0" w:color="auto"/>
        <w:bottom w:val="none" w:sz="0" w:space="0" w:color="auto"/>
        <w:right w:val="none" w:sz="0" w:space="0" w:color="auto"/>
      </w:divBdr>
    </w:div>
    <w:div w:id="1061637857">
      <w:bodyDiv w:val="1"/>
      <w:marLeft w:val="0"/>
      <w:marRight w:val="0"/>
      <w:marTop w:val="0"/>
      <w:marBottom w:val="0"/>
      <w:divBdr>
        <w:top w:val="none" w:sz="0" w:space="0" w:color="auto"/>
        <w:left w:val="none" w:sz="0" w:space="0" w:color="auto"/>
        <w:bottom w:val="none" w:sz="0" w:space="0" w:color="auto"/>
        <w:right w:val="none" w:sz="0" w:space="0" w:color="auto"/>
      </w:divBdr>
    </w:div>
    <w:div w:id="1083332064">
      <w:bodyDiv w:val="1"/>
      <w:marLeft w:val="0"/>
      <w:marRight w:val="0"/>
      <w:marTop w:val="0"/>
      <w:marBottom w:val="0"/>
      <w:divBdr>
        <w:top w:val="none" w:sz="0" w:space="0" w:color="auto"/>
        <w:left w:val="none" w:sz="0" w:space="0" w:color="auto"/>
        <w:bottom w:val="none" w:sz="0" w:space="0" w:color="auto"/>
        <w:right w:val="none" w:sz="0" w:space="0" w:color="auto"/>
      </w:divBdr>
    </w:div>
    <w:div w:id="1090152696">
      <w:bodyDiv w:val="1"/>
      <w:marLeft w:val="0"/>
      <w:marRight w:val="0"/>
      <w:marTop w:val="0"/>
      <w:marBottom w:val="0"/>
      <w:divBdr>
        <w:top w:val="none" w:sz="0" w:space="0" w:color="auto"/>
        <w:left w:val="none" w:sz="0" w:space="0" w:color="auto"/>
        <w:bottom w:val="none" w:sz="0" w:space="0" w:color="auto"/>
        <w:right w:val="none" w:sz="0" w:space="0" w:color="auto"/>
      </w:divBdr>
    </w:div>
    <w:div w:id="1090807939">
      <w:bodyDiv w:val="1"/>
      <w:marLeft w:val="0"/>
      <w:marRight w:val="0"/>
      <w:marTop w:val="0"/>
      <w:marBottom w:val="0"/>
      <w:divBdr>
        <w:top w:val="none" w:sz="0" w:space="0" w:color="auto"/>
        <w:left w:val="none" w:sz="0" w:space="0" w:color="auto"/>
        <w:bottom w:val="none" w:sz="0" w:space="0" w:color="auto"/>
        <w:right w:val="none" w:sz="0" w:space="0" w:color="auto"/>
      </w:divBdr>
    </w:div>
    <w:div w:id="1092895027">
      <w:bodyDiv w:val="1"/>
      <w:marLeft w:val="0"/>
      <w:marRight w:val="0"/>
      <w:marTop w:val="0"/>
      <w:marBottom w:val="0"/>
      <w:divBdr>
        <w:top w:val="none" w:sz="0" w:space="0" w:color="auto"/>
        <w:left w:val="none" w:sz="0" w:space="0" w:color="auto"/>
        <w:bottom w:val="none" w:sz="0" w:space="0" w:color="auto"/>
        <w:right w:val="none" w:sz="0" w:space="0" w:color="auto"/>
      </w:divBdr>
    </w:div>
    <w:div w:id="1094787432">
      <w:bodyDiv w:val="1"/>
      <w:marLeft w:val="0"/>
      <w:marRight w:val="0"/>
      <w:marTop w:val="0"/>
      <w:marBottom w:val="0"/>
      <w:divBdr>
        <w:top w:val="none" w:sz="0" w:space="0" w:color="auto"/>
        <w:left w:val="none" w:sz="0" w:space="0" w:color="auto"/>
        <w:bottom w:val="none" w:sz="0" w:space="0" w:color="auto"/>
        <w:right w:val="none" w:sz="0" w:space="0" w:color="auto"/>
      </w:divBdr>
    </w:div>
    <w:div w:id="1102260032">
      <w:bodyDiv w:val="1"/>
      <w:marLeft w:val="0"/>
      <w:marRight w:val="0"/>
      <w:marTop w:val="0"/>
      <w:marBottom w:val="0"/>
      <w:divBdr>
        <w:top w:val="none" w:sz="0" w:space="0" w:color="auto"/>
        <w:left w:val="none" w:sz="0" w:space="0" w:color="auto"/>
        <w:bottom w:val="none" w:sz="0" w:space="0" w:color="auto"/>
        <w:right w:val="none" w:sz="0" w:space="0" w:color="auto"/>
      </w:divBdr>
    </w:div>
    <w:div w:id="1108113319">
      <w:bodyDiv w:val="1"/>
      <w:marLeft w:val="0"/>
      <w:marRight w:val="0"/>
      <w:marTop w:val="0"/>
      <w:marBottom w:val="0"/>
      <w:divBdr>
        <w:top w:val="none" w:sz="0" w:space="0" w:color="auto"/>
        <w:left w:val="none" w:sz="0" w:space="0" w:color="auto"/>
        <w:bottom w:val="none" w:sz="0" w:space="0" w:color="auto"/>
        <w:right w:val="none" w:sz="0" w:space="0" w:color="auto"/>
      </w:divBdr>
    </w:div>
    <w:div w:id="1109590480">
      <w:bodyDiv w:val="1"/>
      <w:marLeft w:val="0"/>
      <w:marRight w:val="0"/>
      <w:marTop w:val="0"/>
      <w:marBottom w:val="0"/>
      <w:divBdr>
        <w:top w:val="none" w:sz="0" w:space="0" w:color="auto"/>
        <w:left w:val="none" w:sz="0" w:space="0" w:color="auto"/>
        <w:bottom w:val="none" w:sz="0" w:space="0" w:color="auto"/>
        <w:right w:val="none" w:sz="0" w:space="0" w:color="auto"/>
      </w:divBdr>
    </w:div>
    <w:div w:id="1112286919">
      <w:bodyDiv w:val="1"/>
      <w:marLeft w:val="0"/>
      <w:marRight w:val="0"/>
      <w:marTop w:val="0"/>
      <w:marBottom w:val="0"/>
      <w:divBdr>
        <w:top w:val="none" w:sz="0" w:space="0" w:color="auto"/>
        <w:left w:val="none" w:sz="0" w:space="0" w:color="auto"/>
        <w:bottom w:val="none" w:sz="0" w:space="0" w:color="auto"/>
        <w:right w:val="none" w:sz="0" w:space="0" w:color="auto"/>
      </w:divBdr>
    </w:div>
    <w:div w:id="1113013836">
      <w:bodyDiv w:val="1"/>
      <w:marLeft w:val="0"/>
      <w:marRight w:val="0"/>
      <w:marTop w:val="0"/>
      <w:marBottom w:val="0"/>
      <w:divBdr>
        <w:top w:val="none" w:sz="0" w:space="0" w:color="auto"/>
        <w:left w:val="none" w:sz="0" w:space="0" w:color="auto"/>
        <w:bottom w:val="none" w:sz="0" w:space="0" w:color="auto"/>
        <w:right w:val="none" w:sz="0" w:space="0" w:color="auto"/>
      </w:divBdr>
    </w:div>
    <w:div w:id="1127312302">
      <w:bodyDiv w:val="1"/>
      <w:marLeft w:val="0"/>
      <w:marRight w:val="0"/>
      <w:marTop w:val="0"/>
      <w:marBottom w:val="0"/>
      <w:divBdr>
        <w:top w:val="none" w:sz="0" w:space="0" w:color="auto"/>
        <w:left w:val="none" w:sz="0" w:space="0" w:color="auto"/>
        <w:bottom w:val="none" w:sz="0" w:space="0" w:color="auto"/>
        <w:right w:val="none" w:sz="0" w:space="0" w:color="auto"/>
      </w:divBdr>
    </w:div>
    <w:div w:id="1128089424">
      <w:bodyDiv w:val="1"/>
      <w:marLeft w:val="0"/>
      <w:marRight w:val="0"/>
      <w:marTop w:val="0"/>
      <w:marBottom w:val="0"/>
      <w:divBdr>
        <w:top w:val="none" w:sz="0" w:space="0" w:color="auto"/>
        <w:left w:val="none" w:sz="0" w:space="0" w:color="auto"/>
        <w:bottom w:val="none" w:sz="0" w:space="0" w:color="auto"/>
        <w:right w:val="none" w:sz="0" w:space="0" w:color="auto"/>
      </w:divBdr>
    </w:div>
    <w:div w:id="1133905817">
      <w:bodyDiv w:val="1"/>
      <w:marLeft w:val="0"/>
      <w:marRight w:val="0"/>
      <w:marTop w:val="0"/>
      <w:marBottom w:val="0"/>
      <w:divBdr>
        <w:top w:val="none" w:sz="0" w:space="0" w:color="auto"/>
        <w:left w:val="none" w:sz="0" w:space="0" w:color="auto"/>
        <w:bottom w:val="none" w:sz="0" w:space="0" w:color="auto"/>
        <w:right w:val="none" w:sz="0" w:space="0" w:color="auto"/>
      </w:divBdr>
    </w:div>
    <w:div w:id="1134251525">
      <w:bodyDiv w:val="1"/>
      <w:marLeft w:val="0"/>
      <w:marRight w:val="0"/>
      <w:marTop w:val="0"/>
      <w:marBottom w:val="0"/>
      <w:divBdr>
        <w:top w:val="none" w:sz="0" w:space="0" w:color="auto"/>
        <w:left w:val="none" w:sz="0" w:space="0" w:color="auto"/>
        <w:bottom w:val="none" w:sz="0" w:space="0" w:color="auto"/>
        <w:right w:val="none" w:sz="0" w:space="0" w:color="auto"/>
      </w:divBdr>
    </w:div>
    <w:div w:id="1136722447">
      <w:bodyDiv w:val="1"/>
      <w:marLeft w:val="0"/>
      <w:marRight w:val="0"/>
      <w:marTop w:val="0"/>
      <w:marBottom w:val="0"/>
      <w:divBdr>
        <w:top w:val="none" w:sz="0" w:space="0" w:color="auto"/>
        <w:left w:val="none" w:sz="0" w:space="0" w:color="auto"/>
        <w:bottom w:val="none" w:sz="0" w:space="0" w:color="auto"/>
        <w:right w:val="none" w:sz="0" w:space="0" w:color="auto"/>
      </w:divBdr>
    </w:div>
    <w:div w:id="1139112724">
      <w:bodyDiv w:val="1"/>
      <w:marLeft w:val="0"/>
      <w:marRight w:val="0"/>
      <w:marTop w:val="0"/>
      <w:marBottom w:val="0"/>
      <w:divBdr>
        <w:top w:val="none" w:sz="0" w:space="0" w:color="auto"/>
        <w:left w:val="none" w:sz="0" w:space="0" w:color="auto"/>
        <w:bottom w:val="none" w:sz="0" w:space="0" w:color="auto"/>
        <w:right w:val="none" w:sz="0" w:space="0" w:color="auto"/>
      </w:divBdr>
    </w:div>
    <w:div w:id="1140609419">
      <w:bodyDiv w:val="1"/>
      <w:marLeft w:val="0"/>
      <w:marRight w:val="0"/>
      <w:marTop w:val="0"/>
      <w:marBottom w:val="0"/>
      <w:divBdr>
        <w:top w:val="none" w:sz="0" w:space="0" w:color="auto"/>
        <w:left w:val="none" w:sz="0" w:space="0" w:color="auto"/>
        <w:bottom w:val="none" w:sz="0" w:space="0" w:color="auto"/>
        <w:right w:val="none" w:sz="0" w:space="0" w:color="auto"/>
      </w:divBdr>
    </w:div>
    <w:div w:id="1149205113">
      <w:bodyDiv w:val="1"/>
      <w:marLeft w:val="0"/>
      <w:marRight w:val="0"/>
      <w:marTop w:val="0"/>
      <w:marBottom w:val="0"/>
      <w:divBdr>
        <w:top w:val="none" w:sz="0" w:space="0" w:color="auto"/>
        <w:left w:val="none" w:sz="0" w:space="0" w:color="auto"/>
        <w:bottom w:val="none" w:sz="0" w:space="0" w:color="auto"/>
        <w:right w:val="none" w:sz="0" w:space="0" w:color="auto"/>
      </w:divBdr>
    </w:div>
    <w:div w:id="1149860396">
      <w:bodyDiv w:val="1"/>
      <w:marLeft w:val="0"/>
      <w:marRight w:val="0"/>
      <w:marTop w:val="0"/>
      <w:marBottom w:val="0"/>
      <w:divBdr>
        <w:top w:val="none" w:sz="0" w:space="0" w:color="auto"/>
        <w:left w:val="none" w:sz="0" w:space="0" w:color="auto"/>
        <w:bottom w:val="none" w:sz="0" w:space="0" w:color="auto"/>
        <w:right w:val="none" w:sz="0" w:space="0" w:color="auto"/>
      </w:divBdr>
    </w:div>
    <w:div w:id="1159346427">
      <w:bodyDiv w:val="1"/>
      <w:marLeft w:val="0"/>
      <w:marRight w:val="0"/>
      <w:marTop w:val="0"/>
      <w:marBottom w:val="0"/>
      <w:divBdr>
        <w:top w:val="none" w:sz="0" w:space="0" w:color="auto"/>
        <w:left w:val="none" w:sz="0" w:space="0" w:color="auto"/>
        <w:bottom w:val="none" w:sz="0" w:space="0" w:color="auto"/>
        <w:right w:val="none" w:sz="0" w:space="0" w:color="auto"/>
      </w:divBdr>
    </w:div>
    <w:div w:id="1160581729">
      <w:bodyDiv w:val="1"/>
      <w:marLeft w:val="0"/>
      <w:marRight w:val="0"/>
      <w:marTop w:val="0"/>
      <w:marBottom w:val="0"/>
      <w:divBdr>
        <w:top w:val="none" w:sz="0" w:space="0" w:color="auto"/>
        <w:left w:val="none" w:sz="0" w:space="0" w:color="auto"/>
        <w:bottom w:val="none" w:sz="0" w:space="0" w:color="auto"/>
        <w:right w:val="none" w:sz="0" w:space="0" w:color="auto"/>
      </w:divBdr>
    </w:div>
    <w:div w:id="1163666744">
      <w:bodyDiv w:val="1"/>
      <w:marLeft w:val="0"/>
      <w:marRight w:val="0"/>
      <w:marTop w:val="0"/>
      <w:marBottom w:val="0"/>
      <w:divBdr>
        <w:top w:val="none" w:sz="0" w:space="0" w:color="auto"/>
        <w:left w:val="none" w:sz="0" w:space="0" w:color="auto"/>
        <w:bottom w:val="none" w:sz="0" w:space="0" w:color="auto"/>
        <w:right w:val="none" w:sz="0" w:space="0" w:color="auto"/>
      </w:divBdr>
    </w:div>
    <w:div w:id="1165705993">
      <w:bodyDiv w:val="1"/>
      <w:marLeft w:val="0"/>
      <w:marRight w:val="0"/>
      <w:marTop w:val="0"/>
      <w:marBottom w:val="0"/>
      <w:divBdr>
        <w:top w:val="none" w:sz="0" w:space="0" w:color="auto"/>
        <w:left w:val="none" w:sz="0" w:space="0" w:color="auto"/>
        <w:bottom w:val="none" w:sz="0" w:space="0" w:color="auto"/>
        <w:right w:val="none" w:sz="0" w:space="0" w:color="auto"/>
      </w:divBdr>
    </w:div>
    <w:div w:id="1174219949">
      <w:bodyDiv w:val="1"/>
      <w:marLeft w:val="0"/>
      <w:marRight w:val="0"/>
      <w:marTop w:val="0"/>
      <w:marBottom w:val="0"/>
      <w:divBdr>
        <w:top w:val="none" w:sz="0" w:space="0" w:color="auto"/>
        <w:left w:val="none" w:sz="0" w:space="0" w:color="auto"/>
        <w:bottom w:val="none" w:sz="0" w:space="0" w:color="auto"/>
        <w:right w:val="none" w:sz="0" w:space="0" w:color="auto"/>
      </w:divBdr>
    </w:div>
    <w:div w:id="1174805163">
      <w:bodyDiv w:val="1"/>
      <w:marLeft w:val="0"/>
      <w:marRight w:val="0"/>
      <w:marTop w:val="0"/>
      <w:marBottom w:val="0"/>
      <w:divBdr>
        <w:top w:val="none" w:sz="0" w:space="0" w:color="auto"/>
        <w:left w:val="none" w:sz="0" w:space="0" w:color="auto"/>
        <w:bottom w:val="none" w:sz="0" w:space="0" w:color="auto"/>
        <w:right w:val="none" w:sz="0" w:space="0" w:color="auto"/>
      </w:divBdr>
    </w:div>
    <w:div w:id="1178807214">
      <w:bodyDiv w:val="1"/>
      <w:marLeft w:val="0"/>
      <w:marRight w:val="0"/>
      <w:marTop w:val="0"/>
      <w:marBottom w:val="0"/>
      <w:divBdr>
        <w:top w:val="none" w:sz="0" w:space="0" w:color="auto"/>
        <w:left w:val="none" w:sz="0" w:space="0" w:color="auto"/>
        <w:bottom w:val="none" w:sz="0" w:space="0" w:color="auto"/>
        <w:right w:val="none" w:sz="0" w:space="0" w:color="auto"/>
      </w:divBdr>
    </w:div>
    <w:div w:id="1180122822">
      <w:bodyDiv w:val="1"/>
      <w:marLeft w:val="0"/>
      <w:marRight w:val="0"/>
      <w:marTop w:val="0"/>
      <w:marBottom w:val="0"/>
      <w:divBdr>
        <w:top w:val="none" w:sz="0" w:space="0" w:color="auto"/>
        <w:left w:val="none" w:sz="0" w:space="0" w:color="auto"/>
        <w:bottom w:val="none" w:sz="0" w:space="0" w:color="auto"/>
        <w:right w:val="none" w:sz="0" w:space="0" w:color="auto"/>
      </w:divBdr>
    </w:div>
    <w:div w:id="1183784802">
      <w:bodyDiv w:val="1"/>
      <w:marLeft w:val="0"/>
      <w:marRight w:val="0"/>
      <w:marTop w:val="0"/>
      <w:marBottom w:val="0"/>
      <w:divBdr>
        <w:top w:val="none" w:sz="0" w:space="0" w:color="auto"/>
        <w:left w:val="none" w:sz="0" w:space="0" w:color="auto"/>
        <w:bottom w:val="none" w:sz="0" w:space="0" w:color="auto"/>
        <w:right w:val="none" w:sz="0" w:space="0" w:color="auto"/>
      </w:divBdr>
    </w:div>
    <w:div w:id="1184396258">
      <w:bodyDiv w:val="1"/>
      <w:marLeft w:val="0"/>
      <w:marRight w:val="0"/>
      <w:marTop w:val="0"/>
      <w:marBottom w:val="0"/>
      <w:divBdr>
        <w:top w:val="none" w:sz="0" w:space="0" w:color="auto"/>
        <w:left w:val="none" w:sz="0" w:space="0" w:color="auto"/>
        <w:bottom w:val="none" w:sz="0" w:space="0" w:color="auto"/>
        <w:right w:val="none" w:sz="0" w:space="0" w:color="auto"/>
      </w:divBdr>
    </w:div>
    <w:div w:id="1187793123">
      <w:bodyDiv w:val="1"/>
      <w:marLeft w:val="0"/>
      <w:marRight w:val="0"/>
      <w:marTop w:val="0"/>
      <w:marBottom w:val="0"/>
      <w:divBdr>
        <w:top w:val="none" w:sz="0" w:space="0" w:color="auto"/>
        <w:left w:val="none" w:sz="0" w:space="0" w:color="auto"/>
        <w:bottom w:val="none" w:sz="0" w:space="0" w:color="auto"/>
        <w:right w:val="none" w:sz="0" w:space="0" w:color="auto"/>
      </w:divBdr>
    </w:div>
    <w:div w:id="1198002576">
      <w:bodyDiv w:val="1"/>
      <w:marLeft w:val="0"/>
      <w:marRight w:val="0"/>
      <w:marTop w:val="0"/>
      <w:marBottom w:val="0"/>
      <w:divBdr>
        <w:top w:val="none" w:sz="0" w:space="0" w:color="auto"/>
        <w:left w:val="none" w:sz="0" w:space="0" w:color="auto"/>
        <w:bottom w:val="none" w:sz="0" w:space="0" w:color="auto"/>
        <w:right w:val="none" w:sz="0" w:space="0" w:color="auto"/>
      </w:divBdr>
    </w:div>
    <w:div w:id="1214997120">
      <w:bodyDiv w:val="1"/>
      <w:marLeft w:val="0"/>
      <w:marRight w:val="0"/>
      <w:marTop w:val="0"/>
      <w:marBottom w:val="0"/>
      <w:divBdr>
        <w:top w:val="none" w:sz="0" w:space="0" w:color="auto"/>
        <w:left w:val="none" w:sz="0" w:space="0" w:color="auto"/>
        <w:bottom w:val="none" w:sz="0" w:space="0" w:color="auto"/>
        <w:right w:val="none" w:sz="0" w:space="0" w:color="auto"/>
      </w:divBdr>
    </w:div>
    <w:div w:id="1217399917">
      <w:bodyDiv w:val="1"/>
      <w:marLeft w:val="0"/>
      <w:marRight w:val="0"/>
      <w:marTop w:val="0"/>
      <w:marBottom w:val="0"/>
      <w:divBdr>
        <w:top w:val="none" w:sz="0" w:space="0" w:color="auto"/>
        <w:left w:val="none" w:sz="0" w:space="0" w:color="auto"/>
        <w:bottom w:val="none" w:sz="0" w:space="0" w:color="auto"/>
        <w:right w:val="none" w:sz="0" w:space="0" w:color="auto"/>
      </w:divBdr>
    </w:div>
    <w:div w:id="1226917521">
      <w:bodyDiv w:val="1"/>
      <w:marLeft w:val="0"/>
      <w:marRight w:val="0"/>
      <w:marTop w:val="0"/>
      <w:marBottom w:val="0"/>
      <w:divBdr>
        <w:top w:val="none" w:sz="0" w:space="0" w:color="auto"/>
        <w:left w:val="none" w:sz="0" w:space="0" w:color="auto"/>
        <w:bottom w:val="none" w:sz="0" w:space="0" w:color="auto"/>
        <w:right w:val="none" w:sz="0" w:space="0" w:color="auto"/>
      </w:divBdr>
    </w:div>
    <w:div w:id="1227953060">
      <w:bodyDiv w:val="1"/>
      <w:marLeft w:val="0"/>
      <w:marRight w:val="0"/>
      <w:marTop w:val="0"/>
      <w:marBottom w:val="0"/>
      <w:divBdr>
        <w:top w:val="none" w:sz="0" w:space="0" w:color="auto"/>
        <w:left w:val="none" w:sz="0" w:space="0" w:color="auto"/>
        <w:bottom w:val="none" w:sz="0" w:space="0" w:color="auto"/>
        <w:right w:val="none" w:sz="0" w:space="0" w:color="auto"/>
      </w:divBdr>
    </w:div>
    <w:div w:id="1235555759">
      <w:bodyDiv w:val="1"/>
      <w:marLeft w:val="0"/>
      <w:marRight w:val="0"/>
      <w:marTop w:val="0"/>
      <w:marBottom w:val="0"/>
      <w:divBdr>
        <w:top w:val="none" w:sz="0" w:space="0" w:color="auto"/>
        <w:left w:val="none" w:sz="0" w:space="0" w:color="auto"/>
        <w:bottom w:val="none" w:sz="0" w:space="0" w:color="auto"/>
        <w:right w:val="none" w:sz="0" w:space="0" w:color="auto"/>
      </w:divBdr>
    </w:div>
    <w:div w:id="1243028928">
      <w:bodyDiv w:val="1"/>
      <w:marLeft w:val="0"/>
      <w:marRight w:val="0"/>
      <w:marTop w:val="0"/>
      <w:marBottom w:val="0"/>
      <w:divBdr>
        <w:top w:val="none" w:sz="0" w:space="0" w:color="auto"/>
        <w:left w:val="none" w:sz="0" w:space="0" w:color="auto"/>
        <w:bottom w:val="none" w:sz="0" w:space="0" w:color="auto"/>
        <w:right w:val="none" w:sz="0" w:space="0" w:color="auto"/>
      </w:divBdr>
    </w:div>
    <w:div w:id="1246382244">
      <w:bodyDiv w:val="1"/>
      <w:marLeft w:val="0"/>
      <w:marRight w:val="0"/>
      <w:marTop w:val="0"/>
      <w:marBottom w:val="0"/>
      <w:divBdr>
        <w:top w:val="none" w:sz="0" w:space="0" w:color="auto"/>
        <w:left w:val="none" w:sz="0" w:space="0" w:color="auto"/>
        <w:bottom w:val="none" w:sz="0" w:space="0" w:color="auto"/>
        <w:right w:val="none" w:sz="0" w:space="0" w:color="auto"/>
      </w:divBdr>
    </w:div>
    <w:div w:id="1250041651">
      <w:bodyDiv w:val="1"/>
      <w:marLeft w:val="0"/>
      <w:marRight w:val="0"/>
      <w:marTop w:val="0"/>
      <w:marBottom w:val="0"/>
      <w:divBdr>
        <w:top w:val="none" w:sz="0" w:space="0" w:color="auto"/>
        <w:left w:val="none" w:sz="0" w:space="0" w:color="auto"/>
        <w:bottom w:val="none" w:sz="0" w:space="0" w:color="auto"/>
        <w:right w:val="none" w:sz="0" w:space="0" w:color="auto"/>
      </w:divBdr>
    </w:div>
    <w:div w:id="1251622640">
      <w:bodyDiv w:val="1"/>
      <w:marLeft w:val="0"/>
      <w:marRight w:val="0"/>
      <w:marTop w:val="0"/>
      <w:marBottom w:val="0"/>
      <w:divBdr>
        <w:top w:val="none" w:sz="0" w:space="0" w:color="auto"/>
        <w:left w:val="none" w:sz="0" w:space="0" w:color="auto"/>
        <w:bottom w:val="none" w:sz="0" w:space="0" w:color="auto"/>
        <w:right w:val="none" w:sz="0" w:space="0" w:color="auto"/>
      </w:divBdr>
    </w:div>
    <w:div w:id="1253466579">
      <w:bodyDiv w:val="1"/>
      <w:marLeft w:val="0"/>
      <w:marRight w:val="0"/>
      <w:marTop w:val="0"/>
      <w:marBottom w:val="0"/>
      <w:divBdr>
        <w:top w:val="none" w:sz="0" w:space="0" w:color="auto"/>
        <w:left w:val="none" w:sz="0" w:space="0" w:color="auto"/>
        <w:bottom w:val="none" w:sz="0" w:space="0" w:color="auto"/>
        <w:right w:val="none" w:sz="0" w:space="0" w:color="auto"/>
      </w:divBdr>
    </w:div>
    <w:div w:id="1253513093">
      <w:bodyDiv w:val="1"/>
      <w:marLeft w:val="0"/>
      <w:marRight w:val="0"/>
      <w:marTop w:val="0"/>
      <w:marBottom w:val="0"/>
      <w:divBdr>
        <w:top w:val="none" w:sz="0" w:space="0" w:color="auto"/>
        <w:left w:val="none" w:sz="0" w:space="0" w:color="auto"/>
        <w:bottom w:val="none" w:sz="0" w:space="0" w:color="auto"/>
        <w:right w:val="none" w:sz="0" w:space="0" w:color="auto"/>
      </w:divBdr>
    </w:div>
    <w:div w:id="1261186100">
      <w:bodyDiv w:val="1"/>
      <w:marLeft w:val="0"/>
      <w:marRight w:val="0"/>
      <w:marTop w:val="0"/>
      <w:marBottom w:val="0"/>
      <w:divBdr>
        <w:top w:val="none" w:sz="0" w:space="0" w:color="auto"/>
        <w:left w:val="none" w:sz="0" w:space="0" w:color="auto"/>
        <w:bottom w:val="none" w:sz="0" w:space="0" w:color="auto"/>
        <w:right w:val="none" w:sz="0" w:space="0" w:color="auto"/>
      </w:divBdr>
    </w:div>
    <w:div w:id="1266383448">
      <w:bodyDiv w:val="1"/>
      <w:marLeft w:val="0"/>
      <w:marRight w:val="0"/>
      <w:marTop w:val="0"/>
      <w:marBottom w:val="0"/>
      <w:divBdr>
        <w:top w:val="none" w:sz="0" w:space="0" w:color="auto"/>
        <w:left w:val="none" w:sz="0" w:space="0" w:color="auto"/>
        <w:bottom w:val="none" w:sz="0" w:space="0" w:color="auto"/>
        <w:right w:val="none" w:sz="0" w:space="0" w:color="auto"/>
      </w:divBdr>
    </w:div>
    <w:div w:id="1268465173">
      <w:bodyDiv w:val="1"/>
      <w:marLeft w:val="0"/>
      <w:marRight w:val="0"/>
      <w:marTop w:val="0"/>
      <w:marBottom w:val="0"/>
      <w:divBdr>
        <w:top w:val="none" w:sz="0" w:space="0" w:color="auto"/>
        <w:left w:val="none" w:sz="0" w:space="0" w:color="auto"/>
        <w:bottom w:val="none" w:sz="0" w:space="0" w:color="auto"/>
        <w:right w:val="none" w:sz="0" w:space="0" w:color="auto"/>
      </w:divBdr>
    </w:div>
    <w:div w:id="1271618844">
      <w:bodyDiv w:val="1"/>
      <w:marLeft w:val="0"/>
      <w:marRight w:val="0"/>
      <w:marTop w:val="0"/>
      <w:marBottom w:val="0"/>
      <w:divBdr>
        <w:top w:val="none" w:sz="0" w:space="0" w:color="auto"/>
        <w:left w:val="none" w:sz="0" w:space="0" w:color="auto"/>
        <w:bottom w:val="none" w:sz="0" w:space="0" w:color="auto"/>
        <w:right w:val="none" w:sz="0" w:space="0" w:color="auto"/>
      </w:divBdr>
    </w:div>
    <w:div w:id="1274094502">
      <w:bodyDiv w:val="1"/>
      <w:marLeft w:val="0"/>
      <w:marRight w:val="0"/>
      <w:marTop w:val="0"/>
      <w:marBottom w:val="0"/>
      <w:divBdr>
        <w:top w:val="none" w:sz="0" w:space="0" w:color="auto"/>
        <w:left w:val="none" w:sz="0" w:space="0" w:color="auto"/>
        <w:bottom w:val="none" w:sz="0" w:space="0" w:color="auto"/>
        <w:right w:val="none" w:sz="0" w:space="0" w:color="auto"/>
      </w:divBdr>
    </w:div>
    <w:div w:id="1275360323">
      <w:bodyDiv w:val="1"/>
      <w:marLeft w:val="0"/>
      <w:marRight w:val="0"/>
      <w:marTop w:val="0"/>
      <w:marBottom w:val="0"/>
      <w:divBdr>
        <w:top w:val="none" w:sz="0" w:space="0" w:color="auto"/>
        <w:left w:val="none" w:sz="0" w:space="0" w:color="auto"/>
        <w:bottom w:val="none" w:sz="0" w:space="0" w:color="auto"/>
        <w:right w:val="none" w:sz="0" w:space="0" w:color="auto"/>
      </w:divBdr>
    </w:div>
    <w:div w:id="1275937870">
      <w:bodyDiv w:val="1"/>
      <w:marLeft w:val="0"/>
      <w:marRight w:val="0"/>
      <w:marTop w:val="0"/>
      <w:marBottom w:val="0"/>
      <w:divBdr>
        <w:top w:val="none" w:sz="0" w:space="0" w:color="auto"/>
        <w:left w:val="none" w:sz="0" w:space="0" w:color="auto"/>
        <w:bottom w:val="none" w:sz="0" w:space="0" w:color="auto"/>
        <w:right w:val="none" w:sz="0" w:space="0" w:color="auto"/>
      </w:divBdr>
    </w:div>
    <w:div w:id="1276325369">
      <w:bodyDiv w:val="1"/>
      <w:marLeft w:val="0"/>
      <w:marRight w:val="0"/>
      <w:marTop w:val="0"/>
      <w:marBottom w:val="0"/>
      <w:divBdr>
        <w:top w:val="none" w:sz="0" w:space="0" w:color="auto"/>
        <w:left w:val="none" w:sz="0" w:space="0" w:color="auto"/>
        <w:bottom w:val="none" w:sz="0" w:space="0" w:color="auto"/>
        <w:right w:val="none" w:sz="0" w:space="0" w:color="auto"/>
      </w:divBdr>
    </w:div>
    <w:div w:id="1276718873">
      <w:bodyDiv w:val="1"/>
      <w:marLeft w:val="0"/>
      <w:marRight w:val="0"/>
      <w:marTop w:val="0"/>
      <w:marBottom w:val="0"/>
      <w:divBdr>
        <w:top w:val="none" w:sz="0" w:space="0" w:color="auto"/>
        <w:left w:val="none" w:sz="0" w:space="0" w:color="auto"/>
        <w:bottom w:val="none" w:sz="0" w:space="0" w:color="auto"/>
        <w:right w:val="none" w:sz="0" w:space="0" w:color="auto"/>
      </w:divBdr>
    </w:div>
    <w:div w:id="1280340292">
      <w:bodyDiv w:val="1"/>
      <w:marLeft w:val="0"/>
      <w:marRight w:val="0"/>
      <w:marTop w:val="0"/>
      <w:marBottom w:val="0"/>
      <w:divBdr>
        <w:top w:val="none" w:sz="0" w:space="0" w:color="auto"/>
        <w:left w:val="none" w:sz="0" w:space="0" w:color="auto"/>
        <w:bottom w:val="none" w:sz="0" w:space="0" w:color="auto"/>
        <w:right w:val="none" w:sz="0" w:space="0" w:color="auto"/>
      </w:divBdr>
    </w:div>
    <w:div w:id="1281641181">
      <w:bodyDiv w:val="1"/>
      <w:marLeft w:val="0"/>
      <w:marRight w:val="0"/>
      <w:marTop w:val="0"/>
      <w:marBottom w:val="0"/>
      <w:divBdr>
        <w:top w:val="none" w:sz="0" w:space="0" w:color="auto"/>
        <w:left w:val="none" w:sz="0" w:space="0" w:color="auto"/>
        <w:bottom w:val="none" w:sz="0" w:space="0" w:color="auto"/>
        <w:right w:val="none" w:sz="0" w:space="0" w:color="auto"/>
      </w:divBdr>
    </w:div>
    <w:div w:id="1294797949">
      <w:bodyDiv w:val="1"/>
      <w:marLeft w:val="0"/>
      <w:marRight w:val="0"/>
      <w:marTop w:val="0"/>
      <w:marBottom w:val="0"/>
      <w:divBdr>
        <w:top w:val="none" w:sz="0" w:space="0" w:color="auto"/>
        <w:left w:val="none" w:sz="0" w:space="0" w:color="auto"/>
        <w:bottom w:val="none" w:sz="0" w:space="0" w:color="auto"/>
        <w:right w:val="none" w:sz="0" w:space="0" w:color="auto"/>
      </w:divBdr>
    </w:div>
    <w:div w:id="1297299615">
      <w:bodyDiv w:val="1"/>
      <w:marLeft w:val="0"/>
      <w:marRight w:val="0"/>
      <w:marTop w:val="0"/>
      <w:marBottom w:val="0"/>
      <w:divBdr>
        <w:top w:val="none" w:sz="0" w:space="0" w:color="auto"/>
        <w:left w:val="none" w:sz="0" w:space="0" w:color="auto"/>
        <w:bottom w:val="none" w:sz="0" w:space="0" w:color="auto"/>
        <w:right w:val="none" w:sz="0" w:space="0" w:color="auto"/>
      </w:divBdr>
    </w:div>
    <w:div w:id="1297835048">
      <w:bodyDiv w:val="1"/>
      <w:marLeft w:val="0"/>
      <w:marRight w:val="0"/>
      <w:marTop w:val="0"/>
      <w:marBottom w:val="0"/>
      <w:divBdr>
        <w:top w:val="none" w:sz="0" w:space="0" w:color="auto"/>
        <w:left w:val="none" w:sz="0" w:space="0" w:color="auto"/>
        <w:bottom w:val="none" w:sz="0" w:space="0" w:color="auto"/>
        <w:right w:val="none" w:sz="0" w:space="0" w:color="auto"/>
      </w:divBdr>
    </w:div>
    <w:div w:id="1299533940">
      <w:bodyDiv w:val="1"/>
      <w:marLeft w:val="0"/>
      <w:marRight w:val="0"/>
      <w:marTop w:val="0"/>
      <w:marBottom w:val="0"/>
      <w:divBdr>
        <w:top w:val="none" w:sz="0" w:space="0" w:color="auto"/>
        <w:left w:val="none" w:sz="0" w:space="0" w:color="auto"/>
        <w:bottom w:val="none" w:sz="0" w:space="0" w:color="auto"/>
        <w:right w:val="none" w:sz="0" w:space="0" w:color="auto"/>
      </w:divBdr>
    </w:div>
    <w:div w:id="1304656471">
      <w:bodyDiv w:val="1"/>
      <w:marLeft w:val="0"/>
      <w:marRight w:val="0"/>
      <w:marTop w:val="0"/>
      <w:marBottom w:val="0"/>
      <w:divBdr>
        <w:top w:val="none" w:sz="0" w:space="0" w:color="auto"/>
        <w:left w:val="none" w:sz="0" w:space="0" w:color="auto"/>
        <w:bottom w:val="none" w:sz="0" w:space="0" w:color="auto"/>
        <w:right w:val="none" w:sz="0" w:space="0" w:color="auto"/>
      </w:divBdr>
    </w:div>
    <w:div w:id="1315984706">
      <w:bodyDiv w:val="1"/>
      <w:marLeft w:val="0"/>
      <w:marRight w:val="0"/>
      <w:marTop w:val="0"/>
      <w:marBottom w:val="0"/>
      <w:divBdr>
        <w:top w:val="none" w:sz="0" w:space="0" w:color="auto"/>
        <w:left w:val="none" w:sz="0" w:space="0" w:color="auto"/>
        <w:bottom w:val="none" w:sz="0" w:space="0" w:color="auto"/>
        <w:right w:val="none" w:sz="0" w:space="0" w:color="auto"/>
      </w:divBdr>
    </w:div>
    <w:div w:id="1319770210">
      <w:bodyDiv w:val="1"/>
      <w:marLeft w:val="0"/>
      <w:marRight w:val="0"/>
      <w:marTop w:val="0"/>
      <w:marBottom w:val="0"/>
      <w:divBdr>
        <w:top w:val="none" w:sz="0" w:space="0" w:color="auto"/>
        <w:left w:val="none" w:sz="0" w:space="0" w:color="auto"/>
        <w:bottom w:val="none" w:sz="0" w:space="0" w:color="auto"/>
        <w:right w:val="none" w:sz="0" w:space="0" w:color="auto"/>
      </w:divBdr>
    </w:div>
    <w:div w:id="1324353322">
      <w:bodyDiv w:val="1"/>
      <w:marLeft w:val="0"/>
      <w:marRight w:val="0"/>
      <w:marTop w:val="0"/>
      <w:marBottom w:val="0"/>
      <w:divBdr>
        <w:top w:val="none" w:sz="0" w:space="0" w:color="auto"/>
        <w:left w:val="none" w:sz="0" w:space="0" w:color="auto"/>
        <w:bottom w:val="none" w:sz="0" w:space="0" w:color="auto"/>
        <w:right w:val="none" w:sz="0" w:space="0" w:color="auto"/>
      </w:divBdr>
    </w:div>
    <w:div w:id="1329746763">
      <w:bodyDiv w:val="1"/>
      <w:marLeft w:val="0"/>
      <w:marRight w:val="0"/>
      <w:marTop w:val="0"/>
      <w:marBottom w:val="0"/>
      <w:divBdr>
        <w:top w:val="none" w:sz="0" w:space="0" w:color="auto"/>
        <w:left w:val="none" w:sz="0" w:space="0" w:color="auto"/>
        <w:bottom w:val="none" w:sz="0" w:space="0" w:color="auto"/>
        <w:right w:val="none" w:sz="0" w:space="0" w:color="auto"/>
      </w:divBdr>
    </w:div>
    <w:div w:id="1331562104">
      <w:bodyDiv w:val="1"/>
      <w:marLeft w:val="0"/>
      <w:marRight w:val="0"/>
      <w:marTop w:val="0"/>
      <w:marBottom w:val="0"/>
      <w:divBdr>
        <w:top w:val="none" w:sz="0" w:space="0" w:color="auto"/>
        <w:left w:val="none" w:sz="0" w:space="0" w:color="auto"/>
        <w:bottom w:val="none" w:sz="0" w:space="0" w:color="auto"/>
        <w:right w:val="none" w:sz="0" w:space="0" w:color="auto"/>
      </w:divBdr>
    </w:div>
    <w:div w:id="1335646236">
      <w:bodyDiv w:val="1"/>
      <w:marLeft w:val="0"/>
      <w:marRight w:val="0"/>
      <w:marTop w:val="0"/>
      <w:marBottom w:val="0"/>
      <w:divBdr>
        <w:top w:val="none" w:sz="0" w:space="0" w:color="auto"/>
        <w:left w:val="none" w:sz="0" w:space="0" w:color="auto"/>
        <w:bottom w:val="none" w:sz="0" w:space="0" w:color="auto"/>
        <w:right w:val="none" w:sz="0" w:space="0" w:color="auto"/>
      </w:divBdr>
    </w:div>
    <w:div w:id="1338536610">
      <w:bodyDiv w:val="1"/>
      <w:marLeft w:val="0"/>
      <w:marRight w:val="0"/>
      <w:marTop w:val="0"/>
      <w:marBottom w:val="0"/>
      <w:divBdr>
        <w:top w:val="none" w:sz="0" w:space="0" w:color="auto"/>
        <w:left w:val="none" w:sz="0" w:space="0" w:color="auto"/>
        <w:bottom w:val="none" w:sz="0" w:space="0" w:color="auto"/>
        <w:right w:val="none" w:sz="0" w:space="0" w:color="auto"/>
      </w:divBdr>
    </w:div>
    <w:div w:id="1338731274">
      <w:bodyDiv w:val="1"/>
      <w:marLeft w:val="0"/>
      <w:marRight w:val="0"/>
      <w:marTop w:val="0"/>
      <w:marBottom w:val="0"/>
      <w:divBdr>
        <w:top w:val="none" w:sz="0" w:space="0" w:color="auto"/>
        <w:left w:val="none" w:sz="0" w:space="0" w:color="auto"/>
        <w:bottom w:val="none" w:sz="0" w:space="0" w:color="auto"/>
        <w:right w:val="none" w:sz="0" w:space="0" w:color="auto"/>
      </w:divBdr>
    </w:div>
    <w:div w:id="1339192591">
      <w:bodyDiv w:val="1"/>
      <w:marLeft w:val="0"/>
      <w:marRight w:val="0"/>
      <w:marTop w:val="0"/>
      <w:marBottom w:val="0"/>
      <w:divBdr>
        <w:top w:val="none" w:sz="0" w:space="0" w:color="auto"/>
        <w:left w:val="none" w:sz="0" w:space="0" w:color="auto"/>
        <w:bottom w:val="none" w:sz="0" w:space="0" w:color="auto"/>
        <w:right w:val="none" w:sz="0" w:space="0" w:color="auto"/>
      </w:divBdr>
    </w:div>
    <w:div w:id="1340503217">
      <w:bodyDiv w:val="1"/>
      <w:marLeft w:val="0"/>
      <w:marRight w:val="0"/>
      <w:marTop w:val="0"/>
      <w:marBottom w:val="0"/>
      <w:divBdr>
        <w:top w:val="none" w:sz="0" w:space="0" w:color="auto"/>
        <w:left w:val="none" w:sz="0" w:space="0" w:color="auto"/>
        <w:bottom w:val="none" w:sz="0" w:space="0" w:color="auto"/>
        <w:right w:val="none" w:sz="0" w:space="0" w:color="auto"/>
      </w:divBdr>
    </w:div>
    <w:div w:id="1341855381">
      <w:bodyDiv w:val="1"/>
      <w:marLeft w:val="0"/>
      <w:marRight w:val="0"/>
      <w:marTop w:val="0"/>
      <w:marBottom w:val="0"/>
      <w:divBdr>
        <w:top w:val="none" w:sz="0" w:space="0" w:color="auto"/>
        <w:left w:val="none" w:sz="0" w:space="0" w:color="auto"/>
        <w:bottom w:val="none" w:sz="0" w:space="0" w:color="auto"/>
        <w:right w:val="none" w:sz="0" w:space="0" w:color="auto"/>
      </w:divBdr>
    </w:div>
    <w:div w:id="1347293593">
      <w:bodyDiv w:val="1"/>
      <w:marLeft w:val="0"/>
      <w:marRight w:val="0"/>
      <w:marTop w:val="0"/>
      <w:marBottom w:val="0"/>
      <w:divBdr>
        <w:top w:val="none" w:sz="0" w:space="0" w:color="auto"/>
        <w:left w:val="none" w:sz="0" w:space="0" w:color="auto"/>
        <w:bottom w:val="none" w:sz="0" w:space="0" w:color="auto"/>
        <w:right w:val="none" w:sz="0" w:space="0" w:color="auto"/>
      </w:divBdr>
    </w:div>
    <w:div w:id="1349798712">
      <w:bodyDiv w:val="1"/>
      <w:marLeft w:val="0"/>
      <w:marRight w:val="0"/>
      <w:marTop w:val="0"/>
      <w:marBottom w:val="0"/>
      <w:divBdr>
        <w:top w:val="none" w:sz="0" w:space="0" w:color="auto"/>
        <w:left w:val="none" w:sz="0" w:space="0" w:color="auto"/>
        <w:bottom w:val="none" w:sz="0" w:space="0" w:color="auto"/>
        <w:right w:val="none" w:sz="0" w:space="0" w:color="auto"/>
      </w:divBdr>
    </w:div>
    <w:div w:id="1353264159">
      <w:bodyDiv w:val="1"/>
      <w:marLeft w:val="0"/>
      <w:marRight w:val="0"/>
      <w:marTop w:val="0"/>
      <w:marBottom w:val="0"/>
      <w:divBdr>
        <w:top w:val="none" w:sz="0" w:space="0" w:color="auto"/>
        <w:left w:val="none" w:sz="0" w:space="0" w:color="auto"/>
        <w:bottom w:val="none" w:sz="0" w:space="0" w:color="auto"/>
        <w:right w:val="none" w:sz="0" w:space="0" w:color="auto"/>
      </w:divBdr>
    </w:div>
    <w:div w:id="1353533370">
      <w:bodyDiv w:val="1"/>
      <w:marLeft w:val="0"/>
      <w:marRight w:val="0"/>
      <w:marTop w:val="0"/>
      <w:marBottom w:val="0"/>
      <w:divBdr>
        <w:top w:val="none" w:sz="0" w:space="0" w:color="auto"/>
        <w:left w:val="none" w:sz="0" w:space="0" w:color="auto"/>
        <w:bottom w:val="none" w:sz="0" w:space="0" w:color="auto"/>
        <w:right w:val="none" w:sz="0" w:space="0" w:color="auto"/>
      </w:divBdr>
    </w:div>
    <w:div w:id="1362827488">
      <w:bodyDiv w:val="1"/>
      <w:marLeft w:val="0"/>
      <w:marRight w:val="0"/>
      <w:marTop w:val="0"/>
      <w:marBottom w:val="0"/>
      <w:divBdr>
        <w:top w:val="none" w:sz="0" w:space="0" w:color="auto"/>
        <w:left w:val="none" w:sz="0" w:space="0" w:color="auto"/>
        <w:bottom w:val="none" w:sz="0" w:space="0" w:color="auto"/>
        <w:right w:val="none" w:sz="0" w:space="0" w:color="auto"/>
      </w:divBdr>
    </w:div>
    <w:div w:id="1364204959">
      <w:bodyDiv w:val="1"/>
      <w:marLeft w:val="0"/>
      <w:marRight w:val="0"/>
      <w:marTop w:val="0"/>
      <w:marBottom w:val="0"/>
      <w:divBdr>
        <w:top w:val="none" w:sz="0" w:space="0" w:color="auto"/>
        <w:left w:val="none" w:sz="0" w:space="0" w:color="auto"/>
        <w:bottom w:val="none" w:sz="0" w:space="0" w:color="auto"/>
        <w:right w:val="none" w:sz="0" w:space="0" w:color="auto"/>
      </w:divBdr>
    </w:div>
    <w:div w:id="1366717846">
      <w:bodyDiv w:val="1"/>
      <w:marLeft w:val="0"/>
      <w:marRight w:val="0"/>
      <w:marTop w:val="0"/>
      <w:marBottom w:val="0"/>
      <w:divBdr>
        <w:top w:val="none" w:sz="0" w:space="0" w:color="auto"/>
        <w:left w:val="none" w:sz="0" w:space="0" w:color="auto"/>
        <w:bottom w:val="none" w:sz="0" w:space="0" w:color="auto"/>
        <w:right w:val="none" w:sz="0" w:space="0" w:color="auto"/>
      </w:divBdr>
    </w:div>
    <w:div w:id="1376390840">
      <w:bodyDiv w:val="1"/>
      <w:marLeft w:val="0"/>
      <w:marRight w:val="0"/>
      <w:marTop w:val="0"/>
      <w:marBottom w:val="0"/>
      <w:divBdr>
        <w:top w:val="none" w:sz="0" w:space="0" w:color="auto"/>
        <w:left w:val="none" w:sz="0" w:space="0" w:color="auto"/>
        <w:bottom w:val="none" w:sz="0" w:space="0" w:color="auto"/>
        <w:right w:val="none" w:sz="0" w:space="0" w:color="auto"/>
      </w:divBdr>
    </w:div>
    <w:div w:id="1378121867">
      <w:bodyDiv w:val="1"/>
      <w:marLeft w:val="0"/>
      <w:marRight w:val="0"/>
      <w:marTop w:val="0"/>
      <w:marBottom w:val="0"/>
      <w:divBdr>
        <w:top w:val="none" w:sz="0" w:space="0" w:color="auto"/>
        <w:left w:val="none" w:sz="0" w:space="0" w:color="auto"/>
        <w:bottom w:val="none" w:sz="0" w:space="0" w:color="auto"/>
        <w:right w:val="none" w:sz="0" w:space="0" w:color="auto"/>
      </w:divBdr>
    </w:div>
    <w:div w:id="1380935130">
      <w:bodyDiv w:val="1"/>
      <w:marLeft w:val="0"/>
      <w:marRight w:val="0"/>
      <w:marTop w:val="0"/>
      <w:marBottom w:val="0"/>
      <w:divBdr>
        <w:top w:val="none" w:sz="0" w:space="0" w:color="auto"/>
        <w:left w:val="none" w:sz="0" w:space="0" w:color="auto"/>
        <w:bottom w:val="none" w:sz="0" w:space="0" w:color="auto"/>
        <w:right w:val="none" w:sz="0" w:space="0" w:color="auto"/>
      </w:divBdr>
    </w:div>
    <w:div w:id="1387408970">
      <w:bodyDiv w:val="1"/>
      <w:marLeft w:val="0"/>
      <w:marRight w:val="0"/>
      <w:marTop w:val="0"/>
      <w:marBottom w:val="0"/>
      <w:divBdr>
        <w:top w:val="none" w:sz="0" w:space="0" w:color="auto"/>
        <w:left w:val="none" w:sz="0" w:space="0" w:color="auto"/>
        <w:bottom w:val="none" w:sz="0" w:space="0" w:color="auto"/>
        <w:right w:val="none" w:sz="0" w:space="0" w:color="auto"/>
      </w:divBdr>
    </w:div>
    <w:div w:id="1398015154">
      <w:bodyDiv w:val="1"/>
      <w:marLeft w:val="0"/>
      <w:marRight w:val="0"/>
      <w:marTop w:val="0"/>
      <w:marBottom w:val="0"/>
      <w:divBdr>
        <w:top w:val="none" w:sz="0" w:space="0" w:color="auto"/>
        <w:left w:val="none" w:sz="0" w:space="0" w:color="auto"/>
        <w:bottom w:val="none" w:sz="0" w:space="0" w:color="auto"/>
        <w:right w:val="none" w:sz="0" w:space="0" w:color="auto"/>
      </w:divBdr>
    </w:div>
    <w:div w:id="1404643570">
      <w:bodyDiv w:val="1"/>
      <w:marLeft w:val="0"/>
      <w:marRight w:val="0"/>
      <w:marTop w:val="0"/>
      <w:marBottom w:val="0"/>
      <w:divBdr>
        <w:top w:val="none" w:sz="0" w:space="0" w:color="auto"/>
        <w:left w:val="none" w:sz="0" w:space="0" w:color="auto"/>
        <w:bottom w:val="none" w:sz="0" w:space="0" w:color="auto"/>
        <w:right w:val="none" w:sz="0" w:space="0" w:color="auto"/>
      </w:divBdr>
    </w:div>
    <w:div w:id="1406150259">
      <w:bodyDiv w:val="1"/>
      <w:marLeft w:val="0"/>
      <w:marRight w:val="0"/>
      <w:marTop w:val="0"/>
      <w:marBottom w:val="0"/>
      <w:divBdr>
        <w:top w:val="none" w:sz="0" w:space="0" w:color="auto"/>
        <w:left w:val="none" w:sz="0" w:space="0" w:color="auto"/>
        <w:bottom w:val="none" w:sz="0" w:space="0" w:color="auto"/>
        <w:right w:val="none" w:sz="0" w:space="0" w:color="auto"/>
      </w:divBdr>
    </w:div>
    <w:div w:id="1409839392">
      <w:bodyDiv w:val="1"/>
      <w:marLeft w:val="0"/>
      <w:marRight w:val="0"/>
      <w:marTop w:val="0"/>
      <w:marBottom w:val="0"/>
      <w:divBdr>
        <w:top w:val="none" w:sz="0" w:space="0" w:color="auto"/>
        <w:left w:val="none" w:sz="0" w:space="0" w:color="auto"/>
        <w:bottom w:val="none" w:sz="0" w:space="0" w:color="auto"/>
        <w:right w:val="none" w:sz="0" w:space="0" w:color="auto"/>
      </w:divBdr>
    </w:div>
    <w:div w:id="1416319391">
      <w:bodyDiv w:val="1"/>
      <w:marLeft w:val="0"/>
      <w:marRight w:val="0"/>
      <w:marTop w:val="0"/>
      <w:marBottom w:val="0"/>
      <w:divBdr>
        <w:top w:val="none" w:sz="0" w:space="0" w:color="auto"/>
        <w:left w:val="none" w:sz="0" w:space="0" w:color="auto"/>
        <w:bottom w:val="none" w:sz="0" w:space="0" w:color="auto"/>
        <w:right w:val="none" w:sz="0" w:space="0" w:color="auto"/>
      </w:divBdr>
    </w:div>
    <w:div w:id="1418550567">
      <w:bodyDiv w:val="1"/>
      <w:marLeft w:val="0"/>
      <w:marRight w:val="0"/>
      <w:marTop w:val="0"/>
      <w:marBottom w:val="0"/>
      <w:divBdr>
        <w:top w:val="none" w:sz="0" w:space="0" w:color="auto"/>
        <w:left w:val="none" w:sz="0" w:space="0" w:color="auto"/>
        <w:bottom w:val="none" w:sz="0" w:space="0" w:color="auto"/>
        <w:right w:val="none" w:sz="0" w:space="0" w:color="auto"/>
      </w:divBdr>
    </w:div>
    <w:div w:id="1425878639">
      <w:bodyDiv w:val="1"/>
      <w:marLeft w:val="0"/>
      <w:marRight w:val="0"/>
      <w:marTop w:val="0"/>
      <w:marBottom w:val="0"/>
      <w:divBdr>
        <w:top w:val="none" w:sz="0" w:space="0" w:color="auto"/>
        <w:left w:val="none" w:sz="0" w:space="0" w:color="auto"/>
        <w:bottom w:val="none" w:sz="0" w:space="0" w:color="auto"/>
        <w:right w:val="none" w:sz="0" w:space="0" w:color="auto"/>
      </w:divBdr>
    </w:div>
    <w:div w:id="1436052205">
      <w:bodyDiv w:val="1"/>
      <w:marLeft w:val="0"/>
      <w:marRight w:val="0"/>
      <w:marTop w:val="0"/>
      <w:marBottom w:val="0"/>
      <w:divBdr>
        <w:top w:val="none" w:sz="0" w:space="0" w:color="auto"/>
        <w:left w:val="none" w:sz="0" w:space="0" w:color="auto"/>
        <w:bottom w:val="none" w:sz="0" w:space="0" w:color="auto"/>
        <w:right w:val="none" w:sz="0" w:space="0" w:color="auto"/>
      </w:divBdr>
    </w:div>
    <w:div w:id="1439447591">
      <w:bodyDiv w:val="1"/>
      <w:marLeft w:val="0"/>
      <w:marRight w:val="0"/>
      <w:marTop w:val="0"/>
      <w:marBottom w:val="0"/>
      <w:divBdr>
        <w:top w:val="none" w:sz="0" w:space="0" w:color="auto"/>
        <w:left w:val="none" w:sz="0" w:space="0" w:color="auto"/>
        <w:bottom w:val="none" w:sz="0" w:space="0" w:color="auto"/>
        <w:right w:val="none" w:sz="0" w:space="0" w:color="auto"/>
      </w:divBdr>
    </w:div>
    <w:div w:id="1440644115">
      <w:bodyDiv w:val="1"/>
      <w:marLeft w:val="0"/>
      <w:marRight w:val="0"/>
      <w:marTop w:val="0"/>
      <w:marBottom w:val="0"/>
      <w:divBdr>
        <w:top w:val="none" w:sz="0" w:space="0" w:color="auto"/>
        <w:left w:val="none" w:sz="0" w:space="0" w:color="auto"/>
        <w:bottom w:val="none" w:sz="0" w:space="0" w:color="auto"/>
        <w:right w:val="none" w:sz="0" w:space="0" w:color="auto"/>
      </w:divBdr>
    </w:div>
    <w:div w:id="1440681055">
      <w:bodyDiv w:val="1"/>
      <w:marLeft w:val="0"/>
      <w:marRight w:val="0"/>
      <w:marTop w:val="0"/>
      <w:marBottom w:val="0"/>
      <w:divBdr>
        <w:top w:val="none" w:sz="0" w:space="0" w:color="auto"/>
        <w:left w:val="none" w:sz="0" w:space="0" w:color="auto"/>
        <w:bottom w:val="none" w:sz="0" w:space="0" w:color="auto"/>
        <w:right w:val="none" w:sz="0" w:space="0" w:color="auto"/>
      </w:divBdr>
    </w:div>
    <w:div w:id="1446999567">
      <w:bodyDiv w:val="1"/>
      <w:marLeft w:val="0"/>
      <w:marRight w:val="0"/>
      <w:marTop w:val="0"/>
      <w:marBottom w:val="0"/>
      <w:divBdr>
        <w:top w:val="none" w:sz="0" w:space="0" w:color="auto"/>
        <w:left w:val="none" w:sz="0" w:space="0" w:color="auto"/>
        <w:bottom w:val="none" w:sz="0" w:space="0" w:color="auto"/>
        <w:right w:val="none" w:sz="0" w:space="0" w:color="auto"/>
      </w:divBdr>
    </w:div>
    <w:div w:id="1455564258">
      <w:bodyDiv w:val="1"/>
      <w:marLeft w:val="0"/>
      <w:marRight w:val="0"/>
      <w:marTop w:val="0"/>
      <w:marBottom w:val="0"/>
      <w:divBdr>
        <w:top w:val="none" w:sz="0" w:space="0" w:color="auto"/>
        <w:left w:val="none" w:sz="0" w:space="0" w:color="auto"/>
        <w:bottom w:val="none" w:sz="0" w:space="0" w:color="auto"/>
        <w:right w:val="none" w:sz="0" w:space="0" w:color="auto"/>
      </w:divBdr>
    </w:div>
    <w:div w:id="1461067018">
      <w:bodyDiv w:val="1"/>
      <w:marLeft w:val="0"/>
      <w:marRight w:val="0"/>
      <w:marTop w:val="0"/>
      <w:marBottom w:val="0"/>
      <w:divBdr>
        <w:top w:val="none" w:sz="0" w:space="0" w:color="auto"/>
        <w:left w:val="none" w:sz="0" w:space="0" w:color="auto"/>
        <w:bottom w:val="none" w:sz="0" w:space="0" w:color="auto"/>
        <w:right w:val="none" w:sz="0" w:space="0" w:color="auto"/>
      </w:divBdr>
    </w:div>
    <w:div w:id="1479224980">
      <w:bodyDiv w:val="1"/>
      <w:marLeft w:val="0"/>
      <w:marRight w:val="0"/>
      <w:marTop w:val="0"/>
      <w:marBottom w:val="0"/>
      <w:divBdr>
        <w:top w:val="none" w:sz="0" w:space="0" w:color="auto"/>
        <w:left w:val="none" w:sz="0" w:space="0" w:color="auto"/>
        <w:bottom w:val="none" w:sz="0" w:space="0" w:color="auto"/>
        <w:right w:val="none" w:sz="0" w:space="0" w:color="auto"/>
      </w:divBdr>
    </w:div>
    <w:div w:id="1481194191">
      <w:bodyDiv w:val="1"/>
      <w:marLeft w:val="0"/>
      <w:marRight w:val="0"/>
      <w:marTop w:val="0"/>
      <w:marBottom w:val="0"/>
      <w:divBdr>
        <w:top w:val="none" w:sz="0" w:space="0" w:color="auto"/>
        <w:left w:val="none" w:sz="0" w:space="0" w:color="auto"/>
        <w:bottom w:val="none" w:sz="0" w:space="0" w:color="auto"/>
        <w:right w:val="none" w:sz="0" w:space="0" w:color="auto"/>
      </w:divBdr>
    </w:div>
    <w:div w:id="1481388414">
      <w:bodyDiv w:val="1"/>
      <w:marLeft w:val="0"/>
      <w:marRight w:val="0"/>
      <w:marTop w:val="0"/>
      <w:marBottom w:val="0"/>
      <w:divBdr>
        <w:top w:val="none" w:sz="0" w:space="0" w:color="auto"/>
        <w:left w:val="none" w:sz="0" w:space="0" w:color="auto"/>
        <w:bottom w:val="none" w:sz="0" w:space="0" w:color="auto"/>
        <w:right w:val="none" w:sz="0" w:space="0" w:color="auto"/>
      </w:divBdr>
    </w:div>
    <w:div w:id="1483084406">
      <w:bodyDiv w:val="1"/>
      <w:marLeft w:val="0"/>
      <w:marRight w:val="0"/>
      <w:marTop w:val="0"/>
      <w:marBottom w:val="0"/>
      <w:divBdr>
        <w:top w:val="none" w:sz="0" w:space="0" w:color="auto"/>
        <w:left w:val="none" w:sz="0" w:space="0" w:color="auto"/>
        <w:bottom w:val="none" w:sz="0" w:space="0" w:color="auto"/>
        <w:right w:val="none" w:sz="0" w:space="0" w:color="auto"/>
      </w:divBdr>
    </w:div>
    <w:div w:id="1483277474">
      <w:bodyDiv w:val="1"/>
      <w:marLeft w:val="0"/>
      <w:marRight w:val="0"/>
      <w:marTop w:val="0"/>
      <w:marBottom w:val="0"/>
      <w:divBdr>
        <w:top w:val="none" w:sz="0" w:space="0" w:color="auto"/>
        <w:left w:val="none" w:sz="0" w:space="0" w:color="auto"/>
        <w:bottom w:val="none" w:sz="0" w:space="0" w:color="auto"/>
        <w:right w:val="none" w:sz="0" w:space="0" w:color="auto"/>
      </w:divBdr>
    </w:div>
    <w:div w:id="1484002578">
      <w:bodyDiv w:val="1"/>
      <w:marLeft w:val="0"/>
      <w:marRight w:val="0"/>
      <w:marTop w:val="0"/>
      <w:marBottom w:val="0"/>
      <w:divBdr>
        <w:top w:val="none" w:sz="0" w:space="0" w:color="auto"/>
        <w:left w:val="none" w:sz="0" w:space="0" w:color="auto"/>
        <w:bottom w:val="none" w:sz="0" w:space="0" w:color="auto"/>
        <w:right w:val="none" w:sz="0" w:space="0" w:color="auto"/>
      </w:divBdr>
    </w:div>
    <w:div w:id="1489439259">
      <w:bodyDiv w:val="1"/>
      <w:marLeft w:val="0"/>
      <w:marRight w:val="0"/>
      <w:marTop w:val="0"/>
      <w:marBottom w:val="0"/>
      <w:divBdr>
        <w:top w:val="none" w:sz="0" w:space="0" w:color="auto"/>
        <w:left w:val="none" w:sz="0" w:space="0" w:color="auto"/>
        <w:bottom w:val="none" w:sz="0" w:space="0" w:color="auto"/>
        <w:right w:val="none" w:sz="0" w:space="0" w:color="auto"/>
      </w:divBdr>
    </w:div>
    <w:div w:id="1495026268">
      <w:bodyDiv w:val="1"/>
      <w:marLeft w:val="0"/>
      <w:marRight w:val="0"/>
      <w:marTop w:val="0"/>
      <w:marBottom w:val="0"/>
      <w:divBdr>
        <w:top w:val="none" w:sz="0" w:space="0" w:color="auto"/>
        <w:left w:val="none" w:sz="0" w:space="0" w:color="auto"/>
        <w:bottom w:val="none" w:sz="0" w:space="0" w:color="auto"/>
        <w:right w:val="none" w:sz="0" w:space="0" w:color="auto"/>
      </w:divBdr>
    </w:div>
    <w:div w:id="1500340664">
      <w:bodyDiv w:val="1"/>
      <w:marLeft w:val="0"/>
      <w:marRight w:val="0"/>
      <w:marTop w:val="0"/>
      <w:marBottom w:val="0"/>
      <w:divBdr>
        <w:top w:val="none" w:sz="0" w:space="0" w:color="auto"/>
        <w:left w:val="none" w:sz="0" w:space="0" w:color="auto"/>
        <w:bottom w:val="none" w:sz="0" w:space="0" w:color="auto"/>
        <w:right w:val="none" w:sz="0" w:space="0" w:color="auto"/>
      </w:divBdr>
    </w:div>
    <w:div w:id="1506356613">
      <w:bodyDiv w:val="1"/>
      <w:marLeft w:val="0"/>
      <w:marRight w:val="0"/>
      <w:marTop w:val="0"/>
      <w:marBottom w:val="0"/>
      <w:divBdr>
        <w:top w:val="none" w:sz="0" w:space="0" w:color="auto"/>
        <w:left w:val="none" w:sz="0" w:space="0" w:color="auto"/>
        <w:bottom w:val="none" w:sz="0" w:space="0" w:color="auto"/>
        <w:right w:val="none" w:sz="0" w:space="0" w:color="auto"/>
      </w:divBdr>
    </w:div>
    <w:div w:id="1512262205">
      <w:bodyDiv w:val="1"/>
      <w:marLeft w:val="0"/>
      <w:marRight w:val="0"/>
      <w:marTop w:val="0"/>
      <w:marBottom w:val="0"/>
      <w:divBdr>
        <w:top w:val="none" w:sz="0" w:space="0" w:color="auto"/>
        <w:left w:val="none" w:sz="0" w:space="0" w:color="auto"/>
        <w:bottom w:val="none" w:sz="0" w:space="0" w:color="auto"/>
        <w:right w:val="none" w:sz="0" w:space="0" w:color="auto"/>
      </w:divBdr>
    </w:div>
    <w:div w:id="1514538735">
      <w:bodyDiv w:val="1"/>
      <w:marLeft w:val="0"/>
      <w:marRight w:val="0"/>
      <w:marTop w:val="0"/>
      <w:marBottom w:val="0"/>
      <w:divBdr>
        <w:top w:val="none" w:sz="0" w:space="0" w:color="auto"/>
        <w:left w:val="none" w:sz="0" w:space="0" w:color="auto"/>
        <w:bottom w:val="none" w:sz="0" w:space="0" w:color="auto"/>
        <w:right w:val="none" w:sz="0" w:space="0" w:color="auto"/>
      </w:divBdr>
    </w:div>
    <w:div w:id="1516847722">
      <w:bodyDiv w:val="1"/>
      <w:marLeft w:val="0"/>
      <w:marRight w:val="0"/>
      <w:marTop w:val="0"/>
      <w:marBottom w:val="0"/>
      <w:divBdr>
        <w:top w:val="none" w:sz="0" w:space="0" w:color="auto"/>
        <w:left w:val="none" w:sz="0" w:space="0" w:color="auto"/>
        <w:bottom w:val="none" w:sz="0" w:space="0" w:color="auto"/>
        <w:right w:val="none" w:sz="0" w:space="0" w:color="auto"/>
      </w:divBdr>
    </w:div>
    <w:div w:id="1517427898">
      <w:bodyDiv w:val="1"/>
      <w:marLeft w:val="0"/>
      <w:marRight w:val="0"/>
      <w:marTop w:val="0"/>
      <w:marBottom w:val="0"/>
      <w:divBdr>
        <w:top w:val="none" w:sz="0" w:space="0" w:color="auto"/>
        <w:left w:val="none" w:sz="0" w:space="0" w:color="auto"/>
        <w:bottom w:val="none" w:sz="0" w:space="0" w:color="auto"/>
        <w:right w:val="none" w:sz="0" w:space="0" w:color="auto"/>
      </w:divBdr>
    </w:div>
    <w:div w:id="1522163505">
      <w:bodyDiv w:val="1"/>
      <w:marLeft w:val="0"/>
      <w:marRight w:val="0"/>
      <w:marTop w:val="0"/>
      <w:marBottom w:val="0"/>
      <w:divBdr>
        <w:top w:val="none" w:sz="0" w:space="0" w:color="auto"/>
        <w:left w:val="none" w:sz="0" w:space="0" w:color="auto"/>
        <w:bottom w:val="none" w:sz="0" w:space="0" w:color="auto"/>
        <w:right w:val="none" w:sz="0" w:space="0" w:color="auto"/>
      </w:divBdr>
    </w:div>
    <w:div w:id="1528103654">
      <w:bodyDiv w:val="1"/>
      <w:marLeft w:val="0"/>
      <w:marRight w:val="0"/>
      <w:marTop w:val="0"/>
      <w:marBottom w:val="0"/>
      <w:divBdr>
        <w:top w:val="none" w:sz="0" w:space="0" w:color="auto"/>
        <w:left w:val="none" w:sz="0" w:space="0" w:color="auto"/>
        <w:bottom w:val="none" w:sz="0" w:space="0" w:color="auto"/>
        <w:right w:val="none" w:sz="0" w:space="0" w:color="auto"/>
      </w:divBdr>
    </w:div>
    <w:div w:id="1530411078">
      <w:bodyDiv w:val="1"/>
      <w:marLeft w:val="0"/>
      <w:marRight w:val="0"/>
      <w:marTop w:val="0"/>
      <w:marBottom w:val="0"/>
      <w:divBdr>
        <w:top w:val="none" w:sz="0" w:space="0" w:color="auto"/>
        <w:left w:val="none" w:sz="0" w:space="0" w:color="auto"/>
        <w:bottom w:val="none" w:sz="0" w:space="0" w:color="auto"/>
        <w:right w:val="none" w:sz="0" w:space="0" w:color="auto"/>
      </w:divBdr>
    </w:div>
    <w:div w:id="1531838492">
      <w:bodyDiv w:val="1"/>
      <w:marLeft w:val="0"/>
      <w:marRight w:val="0"/>
      <w:marTop w:val="0"/>
      <w:marBottom w:val="0"/>
      <w:divBdr>
        <w:top w:val="none" w:sz="0" w:space="0" w:color="auto"/>
        <w:left w:val="none" w:sz="0" w:space="0" w:color="auto"/>
        <w:bottom w:val="none" w:sz="0" w:space="0" w:color="auto"/>
        <w:right w:val="none" w:sz="0" w:space="0" w:color="auto"/>
      </w:divBdr>
    </w:div>
    <w:div w:id="1532721146">
      <w:bodyDiv w:val="1"/>
      <w:marLeft w:val="0"/>
      <w:marRight w:val="0"/>
      <w:marTop w:val="0"/>
      <w:marBottom w:val="0"/>
      <w:divBdr>
        <w:top w:val="none" w:sz="0" w:space="0" w:color="auto"/>
        <w:left w:val="none" w:sz="0" w:space="0" w:color="auto"/>
        <w:bottom w:val="none" w:sz="0" w:space="0" w:color="auto"/>
        <w:right w:val="none" w:sz="0" w:space="0" w:color="auto"/>
      </w:divBdr>
    </w:div>
    <w:div w:id="1535578748">
      <w:bodyDiv w:val="1"/>
      <w:marLeft w:val="0"/>
      <w:marRight w:val="0"/>
      <w:marTop w:val="0"/>
      <w:marBottom w:val="0"/>
      <w:divBdr>
        <w:top w:val="none" w:sz="0" w:space="0" w:color="auto"/>
        <w:left w:val="none" w:sz="0" w:space="0" w:color="auto"/>
        <w:bottom w:val="none" w:sz="0" w:space="0" w:color="auto"/>
        <w:right w:val="none" w:sz="0" w:space="0" w:color="auto"/>
      </w:divBdr>
    </w:div>
    <w:div w:id="1548302201">
      <w:bodyDiv w:val="1"/>
      <w:marLeft w:val="0"/>
      <w:marRight w:val="0"/>
      <w:marTop w:val="0"/>
      <w:marBottom w:val="0"/>
      <w:divBdr>
        <w:top w:val="none" w:sz="0" w:space="0" w:color="auto"/>
        <w:left w:val="none" w:sz="0" w:space="0" w:color="auto"/>
        <w:bottom w:val="none" w:sz="0" w:space="0" w:color="auto"/>
        <w:right w:val="none" w:sz="0" w:space="0" w:color="auto"/>
      </w:divBdr>
    </w:div>
    <w:div w:id="1550335051">
      <w:bodyDiv w:val="1"/>
      <w:marLeft w:val="0"/>
      <w:marRight w:val="0"/>
      <w:marTop w:val="0"/>
      <w:marBottom w:val="0"/>
      <w:divBdr>
        <w:top w:val="none" w:sz="0" w:space="0" w:color="auto"/>
        <w:left w:val="none" w:sz="0" w:space="0" w:color="auto"/>
        <w:bottom w:val="none" w:sz="0" w:space="0" w:color="auto"/>
        <w:right w:val="none" w:sz="0" w:space="0" w:color="auto"/>
      </w:divBdr>
    </w:div>
    <w:div w:id="1550336710">
      <w:bodyDiv w:val="1"/>
      <w:marLeft w:val="0"/>
      <w:marRight w:val="0"/>
      <w:marTop w:val="0"/>
      <w:marBottom w:val="0"/>
      <w:divBdr>
        <w:top w:val="none" w:sz="0" w:space="0" w:color="auto"/>
        <w:left w:val="none" w:sz="0" w:space="0" w:color="auto"/>
        <w:bottom w:val="none" w:sz="0" w:space="0" w:color="auto"/>
        <w:right w:val="none" w:sz="0" w:space="0" w:color="auto"/>
      </w:divBdr>
    </w:div>
    <w:div w:id="1551988935">
      <w:bodyDiv w:val="1"/>
      <w:marLeft w:val="0"/>
      <w:marRight w:val="0"/>
      <w:marTop w:val="0"/>
      <w:marBottom w:val="0"/>
      <w:divBdr>
        <w:top w:val="none" w:sz="0" w:space="0" w:color="auto"/>
        <w:left w:val="none" w:sz="0" w:space="0" w:color="auto"/>
        <w:bottom w:val="none" w:sz="0" w:space="0" w:color="auto"/>
        <w:right w:val="none" w:sz="0" w:space="0" w:color="auto"/>
      </w:divBdr>
    </w:div>
    <w:div w:id="1552883462">
      <w:bodyDiv w:val="1"/>
      <w:marLeft w:val="0"/>
      <w:marRight w:val="0"/>
      <w:marTop w:val="0"/>
      <w:marBottom w:val="0"/>
      <w:divBdr>
        <w:top w:val="none" w:sz="0" w:space="0" w:color="auto"/>
        <w:left w:val="none" w:sz="0" w:space="0" w:color="auto"/>
        <w:bottom w:val="none" w:sz="0" w:space="0" w:color="auto"/>
        <w:right w:val="none" w:sz="0" w:space="0" w:color="auto"/>
      </w:divBdr>
    </w:div>
    <w:div w:id="1568414734">
      <w:bodyDiv w:val="1"/>
      <w:marLeft w:val="0"/>
      <w:marRight w:val="0"/>
      <w:marTop w:val="0"/>
      <w:marBottom w:val="0"/>
      <w:divBdr>
        <w:top w:val="none" w:sz="0" w:space="0" w:color="auto"/>
        <w:left w:val="none" w:sz="0" w:space="0" w:color="auto"/>
        <w:bottom w:val="none" w:sz="0" w:space="0" w:color="auto"/>
        <w:right w:val="none" w:sz="0" w:space="0" w:color="auto"/>
      </w:divBdr>
    </w:div>
    <w:div w:id="1576548824">
      <w:bodyDiv w:val="1"/>
      <w:marLeft w:val="0"/>
      <w:marRight w:val="0"/>
      <w:marTop w:val="0"/>
      <w:marBottom w:val="0"/>
      <w:divBdr>
        <w:top w:val="none" w:sz="0" w:space="0" w:color="auto"/>
        <w:left w:val="none" w:sz="0" w:space="0" w:color="auto"/>
        <w:bottom w:val="none" w:sz="0" w:space="0" w:color="auto"/>
        <w:right w:val="none" w:sz="0" w:space="0" w:color="auto"/>
      </w:divBdr>
    </w:div>
    <w:div w:id="1581060181">
      <w:bodyDiv w:val="1"/>
      <w:marLeft w:val="0"/>
      <w:marRight w:val="0"/>
      <w:marTop w:val="0"/>
      <w:marBottom w:val="0"/>
      <w:divBdr>
        <w:top w:val="none" w:sz="0" w:space="0" w:color="auto"/>
        <w:left w:val="none" w:sz="0" w:space="0" w:color="auto"/>
        <w:bottom w:val="none" w:sz="0" w:space="0" w:color="auto"/>
        <w:right w:val="none" w:sz="0" w:space="0" w:color="auto"/>
      </w:divBdr>
    </w:div>
    <w:div w:id="1588922244">
      <w:bodyDiv w:val="1"/>
      <w:marLeft w:val="0"/>
      <w:marRight w:val="0"/>
      <w:marTop w:val="0"/>
      <w:marBottom w:val="0"/>
      <w:divBdr>
        <w:top w:val="none" w:sz="0" w:space="0" w:color="auto"/>
        <w:left w:val="none" w:sz="0" w:space="0" w:color="auto"/>
        <w:bottom w:val="none" w:sz="0" w:space="0" w:color="auto"/>
        <w:right w:val="none" w:sz="0" w:space="0" w:color="auto"/>
      </w:divBdr>
    </w:div>
    <w:div w:id="1592543077">
      <w:bodyDiv w:val="1"/>
      <w:marLeft w:val="0"/>
      <w:marRight w:val="0"/>
      <w:marTop w:val="0"/>
      <w:marBottom w:val="0"/>
      <w:divBdr>
        <w:top w:val="none" w:sz="0" w:space="0" w:color="auto"/>
        <w:left w:val="none" w:sz="0" w:space="0" w:color="auto"/>
        <w:bottom w:val="none" w:sz="0" w:space="0" w:color="auto"/>
        <w:right w:val="none" w:sz="0" w:space="0" w:color="auto"/>
      </w:divBdr>
    </w:div>
    <w:div w:id="1604068670">
      <w:bodyDiv w:val="1"/>
      <w:marLeft w:val="0"/>
      <w:marRight w:val="0"/>
      <w:marTop w:val="0"/>
      <w:marBottom w:val="0"/>
      <w:divBdr>
        <w:top w:val="none" w:sz="0" w:space="0" w:color="auto"/>
        <w:left w:val="none" w:sz="0" w:space="0" w:color="auto"/>
        <w:bottom w:val="none" w:sz="0" w:space="0" w:color="auto"/>
        <w:right w:val="none" w:sz="0" w:space="0" w:color="auto"/>
      </w:divBdr>
    </w:div>
    <w:div w:id="1606158544">
      <w:bodyDiv w:val="1"/>
      <w:marLeft w:val="0"/>
      <w:marRight w:val="0"/>
      <w:marTop w:val="0"/>
      <w:marBottom w:val="0"/>
      <w:divBdr>
        <w:top w:val="none" w:sz="0" w:space="0" w:color="auto"/>
        <w:left w:val="none" w:sz="0" w:space="0" w:color="auto"/>
        <w:bottom w:val="none" w:sz="0" w:space="0" w:color="auto"/>
        <w:right w:val="none" w:sz="0" w:space="0" w:color="auto"/>
      </w:divBdr>
    </w:div>
    <w:div w:id="1610744262">
      <w:bodyDiv w:val="1"/>
      <w:marLeft w:val="0"/>
      <w:marRight w:val="0"/>
      <w:marTop w:val="0"/>
      <w:marBottom w:val="0"/>
      <w:divBdr>
        <w:top w:val="none" w:sz="0" w:space="0" w:color="auto"/>
        <w:left w:val="none" w:sz="0" w:space="0" w:color="auto"/>
        <w:bottom w:val="none" w:sz="0" w:space="0" w:color="auto"/>
        <w:right w:val="none" w:sz="0" w:space="0" w:color="auto"/>
      </w:divBdr>
    </w:div>
    <w:div w:id="1613824841">
      <w:bodyDiv w:val="1"/>
      <w:marLeft w:val="0"/>
      <w:marRight w:val="0"/>
      <w:marTop w:val="0"/>
      <w:marBottom w:val="0"/>
      <w:divBdr>
        <w:top w:val="none" w:sz="0" w:space="0" w:color="auto"/>
        <w:left w:val="none" w:sz="0" w:space="0" w:color="auto"/>
        <w:bottom w:val="none" w:sz="0" w:space="0" w:color="auto"/>
        <w:right w:val="none" w:sz="0" w:space="0" w:color="auto"/>
      </w:divBdr>
    </w:div>
    <w:div w:id="1618950548">
      <w:bodyDiv w:val="1"/>
      <w:marLeft w:val="0"/>
      <w:marRight w:val="0"/>
      <w:marTop w:val="0"/>
      <w:marBottom w:val="0"/>
      <w:divBdr>
        <w:top w:val="none" w:sz="0" w:space="0" w:color="auto"/>
        <w:left w:val="none" w:sz="0" w:space="0" w:color="auto"/>
        <w:bottom w:val="none" w:sz="0" w:space="0" w:color="auto"/>
        <w:right w:val="none" w:sz="0" w:space="0" w:color="auto"/>
      </w:divBdr>
    </w:div>
    <w:div w:id="1629624728">
      <w:bodyDiv w:val="1"/>
      <w:marLeft w:val="0"/>
      <w:marRight w:val="0"/>
      <w:marTop w:val="0"/>
      <w:marBottom w:val="0"/>
      <w:divBdr>
        <w:top w:val="none" w:sz="0" w:space="0" w:color="auto"/>
        <w:left w:val="none" w:sz="0" w:space="0" w:color="auto"/>
        <w:bottom w:val="none" w:sz="0" w:space="0" w:color="auto"/>
        <w:right w:val="none" w:sz="0" w:space="0" w:color="auto"/>
      </w:divBdr>
    </w:div>
    <w:div w:id="1631785071">
      <w:bodyDiv w:val="1"/>
      <w:marLeft w:val="0"/>
      <w:marRight w:val="0"/>
      <w:marTop w:val="0"/>
      <w:marBottom w:val="0"/>
      <w:divBdr>
        <w:top w:val="none" w:sz="0" w:space="0" w:color="auto"/>
        <w:left w:val="none" w:sz="0" w:space="0" w:color="auto"/>
        <w:bottom w:val="none" w:sz="0" w:space="0" w:color="auto"/>
        <w:right w:val="none" w:sz="0" w:space="0" w:color="auto"/>
      </w:divBdr>
    </w:div>
    <w:div w:id="1632633751">
      <w:bodyDiv w:val="1"/>
      <w:marLeft w:val="0"/>
      <w:marRight w:val="0"/>
      <w:marTop w:val="0"/>
      <w:marBottom w:val="0"/>
      <w:divBdr>
        <w:top w:val="none" w:sz="0" w:space="0" w:color="auto"/>
        <w:left w:val="none" w:sz="0" w:space="0" w:color="auto"/>
        <w:bottom w:val="none" w:sz="0" w:space="0" w:color="auto"/>
        <w:right w:val="none" w:sz="0" w:space="0" w:color="auto"/>
      </w:divBdr>
    </w:div>
    <w:div w:id="1634947922">
      <w:bodyDiv w:val="1"/>
      <w:marLeft w:val="0"/>
      <w:marRight w:val="0"/>
      <w:marTop w:val="0"/>
      <w:marBottom w:val="0"/>
      <w:divBdr>
        <w:top w:val="none" w:sz="0" w:space="0" w:color="auto"/>
        <w:left w:val="none" w:sz="0" w:space="0" w:color="auto"/>
        <w:bottom w:val="none" w:sz="0" w:space="0" w:color="auto"/>
        <w:right w:val="none" w:sz="0" w:space="0" w:color="auto"/>
      </w:divBdr>
    </w:div>
    <w:div w:id="1637446727">
      <w:bodyDiv w:val="1"/>
      <w:marLeft w:val="0"/>
      <w:marRight w:val="0"/>
      <w:marTop w:val="0"/>
      <w:marBottom w:val="0"/>
      <w:divBdr>
        <w:top w:val="none" w:sz="0" w:space="0" w:color="auto"/>
        <w:left w:val="none" w:sz="0" w:space="0" w:color="auto"/>
        <w:bottom w:val="none" w:sz="0" w:space="0" w:color="auto"/>
        <w:right w:val="none" w:sz="0" w:space="0" w:color="auto"/>
      </w:divBdr>
    </w:div>
    <w:div w:id="1641231340">
      <w:bodyDiv w:val="1"/>
      <w:marLeft w:val="0"/>
      <w:marRight w:val="0"/>
      <w:marTop w:val="0"/>
      <w:marBottom w:val="0"/>
      <w:divBdr>
        <w:top w:val="none" w:sz="0" w:space="0" w:color="auto"/>
        <w:left w:val="none" w:sz="0" w:space="0" w:color="auto"/>
        <w:bottom w:val="none" w:sz="0" w:space="0" w:color="auto"/>
        <w:right w:val="none" w:sz="0" w:space="0" w:color="auto"/>
      </w:divBdr>
    </w:div>
    <w:div w:id="1651248335">
      <w:bodyDiv w:val="1"/>
      <w:marLeft w:val="0"/>
      <w:marRight w:val="0"/>
      <w:marTop w:val="0"/>
      <w:marBottom w:val="0"/>
      <w:divBdr>
        <w:top w:val="none" w:sz="0" w:space="0" w:color="auto"/>
        <w:left w:val="none" w:sz="0" w:space="0" w:color="auto"/>
        <w:bottom w:val="none" w:sz="0" w:space="0" w:color="auto"/>
        <w:right w:val="none" w:sz="0" w:space="0" w:color="auto"/>
      </w:divBdr>
    </w:div>
    <w:div w:id="1659112718">
      <w:bodyDiv w:val="1"/>
      <w:marLeft w:val="0"/>
      <w:marRight w:val="0"/>
      <w:marTop w:val="0"/>
      <w:marBottom w:val="0"/>
      <w:divBdr>
        <w:top w:val="none" w:sz="0" w:space="0" w:color="auto"/>
        <w:left w:val="none" w:sz="0" w:space="0" w:color="auto"/>
        <w:bottom w:val="none" w:sz="0" w:space="0" w:color="auto"/>
        <w:right w:val="none" w:sz="0" w:space="0" w:color="auto"/>
      </w:divBdr>
    </w:div>
    <w:div w:id="1663194182">
      <w:bodyDiv w:val="1"/>
      <w:marLeft w:val="0"/>
      <w:marRight w:val="0"/>
      <w:marTop w:val="0"/>
      <w:marBottom w:val="0"/>
      <w:divBdr>
        <w:top w:val="none" w:sz="0" w:space="0" w:color="auto"/>
        <w:left w:val="none" w:sz="0" w:space="0" w:color="auto"/>
        <w:bottom w:val="none" w:sz="0" w:space="0" w:color="auto"/>
        <w:right w:val="none" w:sz="0" w:space="0" w:color="auto"/>
      </w:divBdr>
    </w:div>
    <w:div w:id="1666593758">
      <w:bodyDiv w:val="1"/>
      <w:marLeft w:val="0"/>
      <w:marRight w:val="0"/>
      <w:marTop w:val="0"/>
      <w:marBottom w:val="0"/>
      <w:divBdr>
        <w:top w:val="none" w:sz="0" w:space="0" w:color="auto"/>
        <w:left w:val="none" w:sz="0" w:space="0" w:color="auto"/>
        <w:bottom w:val="none" w:sz="0" w:space="0" w:color="auto"/>
        <w:right w:val="none" w:sz="0" w:space="0" w:color="auto"/>
      </w:divBdr>
    </w:div>
    <w:div w:id="1670985351">
      <w:bodyDiv w:val="1"/>
      <w:marLeft w:val="0"/>
      <w:marRight w:val="0"/>
      <w:marTop w:val="0"/>
      <w:marBottom w:val="0"/>
      <w:divBdr>
        <w:top w:val="none" w:sz="0" w:space="0" w:color="auto"/>
        <w:left w:val="none" w:sz="0" w:space="0" w:color="auto"/>
        <w:bottom w:val="none" w:sz="0" w:space="0" w:color="auto"/>
        <w:right w:val="none" w:sz="0" w:space="0" w:color="auto"/>
      </w:divBdr>
    </w:div>
    <w:div w:id="1676414588">
      <w:bodyDiv w:val="1"/>
      <w:marLeft w:val="0"/>
      <w:marRight w:val="0"/>
      <w:marTop w:val="0"/>
      <w:marBottom w:val="0"/>
      <w:divBdr>
        <w:top w:val="none" w:sz="0" w:space="0" w:color="auto"/>
        <w:left w:val="none" w:sz="0" w:space="0" w:color="auto"/>
        <w:bottom w:val="none" w:sz="0" w:space="0" w:color="auto"/>
        <w:right w:val="none" w:sz="0" w:space="0" w:color="auto"/>
      </w:divBdr>
    </w:div>
    <w:div w:id="1676956045">
      <w:bodyDiv w:val="1"/>
      <w:marLeft w:val="0"/>
      <w:marRight w:val="0"/>
      <w:marTop w:val="0"/>
      <w:marBottom w:val="0"/>
      <w:divBdr>
        <w:top w:val="none" w:sz="0" w:space="0" w:color="auto"/>
        <w:left w:val="none" w:sz="0" w:space="0" w:color="auto"/>
        <w:bottom w:val="none" w:sz="0" w:space="0" w:color="auto"/>
        <w:right w:val="none" w:sz="0" w:space="0" w:color="auto"/>
      </w:divBdr>
    </w:div>
    <w:div w:id="1680887157">
      <w:bodyDiv w:val="1"/>
      <w:marLeft w:val="0"/>
      <w:marRight w:val="0"/>
      <w:marTop w:val="0"/>
      <w:marBottom w:val="0"/>
      <w:divBdr>
        <w:top w:val="none" w:sz="0" w:space="0" w:color="auto"/>
        <w:left w:val="none" w:sz="0" w:space="0" w:color="auto"/>
        <w:bottom w:val="none" w:sz="0" w:space="0" w:color="auto"/>
        <w:right w:val="none" w:sz="0" w:space="0" w:color="auto"/>
      </w:divBdr>
    </w:div>
    <w:div w:id="1685745999">
      <w:bodyDiv w:val="1"/>
      <w:marLeft w:val="0"/>
      <w:marRight w:val="0"/>
      <w:marTop w:val="0"/>
      <w:marBottom w:val="0"/>
      <w:divBdr>
        <w:top w:val="none" w:sz="0" w:space="0" w:color="auto"/>
        <w:left w:val="none" w:sz="0" w:space="0" w:color="auto"/>
        <w:bottom w:val="none" w:sz="0" w:space="0" w:color="auto"/>
        <w:right w:val="none" w:sz="0" w:space="0" w:color="auto"/>
      </w:divBdr>
    </w:div>
    <w:div w:id="1686323364">
      <w:bodyDiv w:val="1"/>
      <w:marLeft w:val="0"/>
      <w:marRight w:val="0"/>
      <w:marTop w:val="0"/>
      <w:marBottom w:val="0"/>
      <w:divBdr>
        <w:top w:val="none" w:sz="0" w:space="0" w:color="auto"/>
        <w:left w:val="none" w:sz="0" w:space="0" w:color="auto"/>
        <w:bottom w:val="none" w:sz="0" w:space="0" w:color="auto"/>
        <w:right w:val="none" w:sz="0" w:space="0" w:color="auto"/>
      </w:divBdr>
    </w:div>
    <w:div w:id="1689746397">
      <w:bodyDiv w:val="1"/>
      <w:marLeft w:val="0"/>
      <w:marRight w:val="0"/>
      <w:marTop w:val="0"/>
      <w:marBottom w:val="0"/>
      <w:divBdr>
        <w:top w:val="none" w:sz="0" w:space="0" w:color="auto"/>
        <w:left w:val="none" w:sz="0" w:space="0" w:color="auto"/>
        <w:bottom w:val="none" w:sz="0" w:space="0" w:color="auto"/>
        <w:right w:val="none" w:sz="0" w:space="0" w:color="auto"/>
      </w:divBdr>
    </w:div>
    <w:div w:id="1693411763">
      <w:bodyDiv w:val="1"/>
      <w:marLeft w:val="0"/>
      <w:marRight w:val="0"/>
      <w:marTop w:val="0"/>
      <w:marBottom w:val="0"/>
      <w:divBdr>
        <w:top w:val="none" w:sz="0" w:space="0" w:color="auto"/>
        <w:left w:val="none" w:sz="0" w:space="0" w:color="auto"/>
        <w:bottom w:val="none" w:sz="0" w:space="0" w:color="auto"/>
        <w:right w:val="none" w:sz="0" w:space="0" w:color="auto"/>
      </w:divBdr>
    </w:div>
    <w:div w:id="1696879008">
      <w:bodyDiv w:val="1"/>
      <w:marLeft w:val="0"/>
      <w:marRight w:val="0"/>
      <w:marTop w:val="0"/>
      <w:marBottom w:val="0"/>
      <w:divBdr>
        <w:top w:val="none" w:sz="0" w:space="0" w:color="auto"/>
        <w:left w:val="none" w:sz="0" w:space="0" w:color="auto"/>
        <w:bottom w:val="none" w:sz="0" w:space="0" w:color="auto"/>
        <w:right w:val="none" w:sz="0" w:space="0" w:color="auto"/>
      </w:divBdr>
    </w:div>
    <w:div w:id="1701854624">
      <w:bodyDiv w:val="1"/>
      <w:marLeft w:val="0"/>
      <w:marRight w:val="0"/>
      <w:marTop w:val="0"/>
      <w:marBottom w:val="0"/>
      <w:divBdr>
        <w:top w:val="none" w:sz="0" w:space="0" w:color="auto"/>
        <w:left w:val="none" w:sz="0" w:space="0" w:color="auto"/>
        <w:bottom w:val="none" w:sz="0" w:space="0" w:color="auto"/>
        <w:right w:val="none" w:sz="0" w:space="0" w:color="auto"/>
      </w:divBdr>
    </w:div>
    <w:div w:id="1706632401">
      <w:bodyDiv w:val="1"/>
      <w:marLeft w:val="0"/>
      <w:marRight w:val="0"/>
      <w:marTop w:val="0"/>
      <w:marBottom w:val="0"/>
      <w:divBdr>
        <w:top w:val="none" w:sz="0" w:space="0" w:color="auto"/>
        <w:left w:val="none" w:sz="0" w:space="0" w:color="auto"/>
        <w:bottom w:val="none" w:sz="0" w:space="0" w:color="auto"/>
        <w:right w:val="none" w:sz="0" w:space="0" w:color="auto"/>
      </w:divBdr>
    </w:div>
    <w:div w:id="1722173835">
      <w:bodyDiv w:val="1"/>
      <w:marLeft w:val="0"/>
      <w:marRight w:val="0"/>
      <w:marTop w:val="0"/>
      <w:marBottom w:val="0"/>
      <w:divBdr>
        <w:top w:val="none" w:sz="0" w:space="0" w:color="auto"/>
        <w:left w:val="none" w:sz="0" w:space="0" w:color="auto"/>
        <w:bottom w:val="none" w:sz="0" w:space="0" w:color="auto"/>
        <w:right w:val="none" w:sz="0" w:space="0" w:color="auto"/>
      </w:divBdr>
    </w:div>
    <w:div w:id="1726760506">
      <w:bodyDiv w:val="1"/>
      <w:marLeft w:val="0"/>
      <w:marRight w:val="0"/>
      <w:marTop w:val="0"/>
      <w:marBottom w:val="0"/>
      <w:divBdr>
        <w:top w:val="none" w:sz="0" w:space="0" w:color="auto"/>
        <w:left w:val="none" w:sz="0" w:space="0" w:color="auto"/>
        <w:bottom w:val="none" w:sz="0" w:space="0" w:color="auto"/>
        <w:right w:val="none" w:sz="0" w:space="0" w:color="auto"/>
      </w:divBdr>
    </w:div>
    <w:div w:id="1732925852">
      <w:bodyDiv w:val="1"/>
      <w:marLeft w:val="0"/>
      <w:marRight w:val="0"/>
      <w:marTop w:val="0"/>
      <w:marBottom w:val="0"/>
      <w:divBdr>
        <w:top w:val="none" w:sz="0" w:space="0" w:color="auto"/>
        <w:left w:val="none" w:sz="0" w:space="0" w:color="auto"/>
        <w:bottom w:val="none" w:sz="0" w:space="0" w:color="auto"/>
        <w:right w:val="none" w:sz="0" w:space="0" w:color="auto"/>
      </w:divBdr>
    </w:div>
    <w:div w:id="1749838181">
      <w:bodyDiv w:val="1"/>
      <w:marLeft w:val="0"/>
      <w:marRight w:val="0"/>
      <w:marTop w:val="0"/>
      <w:marBottom w:val="0"/>
      <w:divBdr>
        <w:top w:val="none" w:sz="0" w:space="0" w:color="auto"/>
        <w:left w:val="none" w:sz="0" w:space="0" w:color="auto"/>
        <w:bottom w:val="none" w:sz="0" w:space="0" w:color="auto"/>
        <w:right w:val="none" w:sz="0" w:space="0" w:color="auto"/>
      </w:divBdr>
    </w:div>
    <w:div w:id="1755273680">
      <w:bodyDiv w:val="1"/>
      <w:marLeft w:val="0"/>
      <w:marRight w:val="0"/>
      <w:marTop w:val="0"/>
      <w:marBottom w:val="0"/>
      <w:divBdr>
        <w:top w:val="none" w:sz="0" w:space="0" w:color="auto"/>
        <w:left w:val="none" w:sz="0" w:space="0" w:color="auto"/>
        <w:bottom w:val="none" w:sz="0" w:space="0" w:color="auto"/>
        <w:right w:val="none" w:sz="0" w:space="0" w:color="auto"/>
      </w:divBdr>
    </w:div>
    <w:div w:id="1758018626">
      <w:bodyDiv w:val="1"/>
      <w:marLeft w:val="0"/>
      <w:marRight w:val="0"/>
      <w:marTop w:val="0"/>
      <w:marBottom w:val="0"/>
      <w:divBdr>
        <w:top w:val="none" w:sz="0" w:space="0" w:color="auto"/>
        <w:left w:val="none" w:sz="0" w:space="0" w:color="auto"/>
        <w:bottom w:val="none" w:sz="0" w:space="0" w:color="auto"/>
        <w:right w:val="none" w:sz="0" w:space="0" w:color="auto"/>
      </w:divBdr>
    </w:div>
    <w:div w:id="1759869068">
      <w:bodyDiv w:val="1"/>
      <w:marLeft w:val="0"/>
      <w:marRight w:val="0"/>
      <w:marTop w:val="0"/>
      <w:marBottom w:val="0"/>
      <w:divBdr>
        <w:top w:val="none" w:sz="0" w:space="0" w:color="auto"/>
        <w:left w:val="none" w:sz="0" w:space="0" w:color="auto"/>
        <w:bottom w:val="none" w:sz="0" w:space="0" w:color="auto"/>
        <w:right w:val="none" w:sz="0" w:space="0" w:color="auto"/>
      </w:divBdr>
      <w:divsChild>
        <w:div w:id="2514178">
          <w:marLeft w:val="0"/>
          <w:marRight w:val="0"/>
          <w:marTop w:val="0"/>
          <w:marBottom w:val="0"/>
          <w:divBdr>
            <w:top w:val="none" w:sz="0" w:space="0" w:color="auto"/>
            <w:left w:val="none" w:sz="0" w:space="0" w:color="auto"/>
            <w:bottom w:val="none" w:sz="0" w:space="0" w:color="auto"/>
            <w:right w:val="none" w:sz="0" w:space="0" w:color="auto"/>
          </w:divBdr>
        </w:div>
        <w:div w:id="4594824">
          <w:marLeft w:val="0"/>
          <w:marRight w:val="0"/>
          <w:marTop w:val="0"/>
          <w:marBottom w:val="0"/>
          <w:divBdr>
            <w:top w:val="none" w:sz="0" w:space="0" w:color="auto"/>
            <w:left w:val="none" w:sz="0" w:space="0" w:color="auto"/>
            <w:bottom w:val="none" w:sz="0" w:space="0" w:color="auto"/>
            <w:right w:val="none" w:sz="0" w:space="0" w:color="auto"/>
          </w:divBdr>
        </w:div>
        <w:div w:id="24865387">
          <w:marLeft w:val="0"/>
          <w:marRight w:val="0"/>
          <w:marTop w:val="0"/>
          <w:marBottom w:val="0"/>
          <w:divBdr>
            <w:top w:val="none" w:sz="0" w:space="0" w:color="auto"/>
            <w:left w:val="none" w:sz="0" w:space="0" w:color="auto"/>
            <w:bottom w:val="none" w:sz="0" w:space="0" w:color="auto"/>
            <w:right w:val="none" w:sz="0" w:space="0" w:color="auto"/>
          </w:divBdr>
        </w:div>
        <w:div w:id="108354503">
          <w:marLeft w:val="0"/>
          <w:marRight w:val="0"/>
          <w:marTop w:val="0"/>
          <w:marBottom w:val="0"/>
          <w:divBdr>
            <w:top w:val="none" w:sz="0" w:space="0" w:color="auto"/>
            <w:left w:val="none" w:sz="0" w:space="0" w:color="auto"/>
            <w:bottom w:val="none" w:sz="0" w:space="0" w:color="auto"/>
            <w:right w:val="none" w:sz="0" w:space="0" w:color="auto"/>
          </w:divBdr>
        </w:div>
        <w:div w:id="113790880">
          <w:marLeft w:val="0"/>
          <w:marRight w:val="0"/>
          <w:marTop w:val="0"/>
          <w:marBottom w:val="0"/>
          <w:divBdr>
            <w:top w:val="none" w:sz="0" w:space="0" w:color="auto"/>
            <w:left w:val="none" w:sz="0" w:space="0" w:color="auto"/>
            <w:bottom w:val="none" w:sz="0" w:space="0" w:color="auto"/>
            <w:right w:val="none" w:sz="0" w:space="0" w:color="auto"/>
          </w:divBdr>
        </w:div>
        <w:div w:id="121848391">
          <w:marLeft w:val="0"/>
          <w:marRight w:val="0"/>
          <w:marTop w:val="0"/>
          <w:marBottom w:val="0"/>
          <w:divBdr>
            <w:top w:val="none" w:sz="0" w:space="0" w:color="auto"/>
            <w:left w:val="none" w:sz="0" w:space="0" w:color="auto"/>
            <w:bottom w:val="none" w:sz="0" w:space="0" w:color="auto"/>
            <w:right w:val="none" w:sz="0" w:space="0" w:color="auto"/>
          </w:divBdr>
        </w:div>
        <w:div w:id="136263778">
          <w:marLeft w:val="0"/>
          <w:marRight w:val="0"/>
          <w:marTop w:val="0"/>
          <w:marBottom w:val="0"/>
          <w:divBdr>
            <w:top w:val="none" w:sz="0" w:space="0" w:color="auto"/>
            <w:left w:val="none" w:sz="0" w:space="0" w:color="auto"/>
            <w:bottom w:val="none" w:sz="0" w:space="0" w:color="auto"/>
            <w:right w:val="none" w:sz="0" w:space="0" w:color="auto"/>
          </w:divBdr>
        </w:div>
        <w:div w:id="140733612">
          <w:marLeft w:val="0"/>
          <w:marRight w:val="0"/>
          <w:marTop w:val="0"/>
          <w:marBottom w:val="0"/>
          <w:divBdr>
            <w:top w:val="none" w:sz="0" w:space="0" w:color="auto"/>
            <w:left w:val="none" w:sz="0" w:space="0" w:color="auto"/>
            <w:bottom w:val="none" w:sz="0" w:space="0" w:color="auto"/>
            <w:right w:val="none" w:sz="0" w:space="0" w:color="auto"/>
          </w:divBdr>
        </w:div>
        <w:div w:id="157691128">
          <w:marLeft w:val="0"/>
          <w:marRight w:val="0"/>
          <w:marTop w:val="0"/>
          <w:marBottom w:val="0"/>
          <w:divBdr>
            <w:top w:val="none" w:sz="0" w:space="0" w:color="auto"/>
            <w:left w:val="none" w:sz="0" w:space="0" w:color="auto"/>
            <w:bottom w:val="none" w:sz="0" w:space="0" w:color="auto"/>
            <w:right w:val="none" w:sz="0" w:space="0" w:color="auto"/>
          </w:divBdr>
        </w:div>
        <w:div w:id="198130569">
          <w:marLeft w:val="0"/>
          <w:marRight w:val="0"/>
          <w:marTop w:val="0"/>
          <w:marBottom w:val="0"/>
          <w:divBdr>
            <w:top w:val="none" w:sz="0" w:space="0" w:color="auto"/>
            <w:left w:val="none" w:sz="0" w:space="0" w:color="auto"/>
            <w:bottom w:val="none" w:sz="0" w:space="0" w:color="auto"/>
            <w:right w:val="none" w:sz="0" w:space="0" w:color="auto"/>
          </w:divBdr>
        </w:div>
        <w:div w:id="255137646">
          <w:marLeft w:val="0"/>
          <w:marRight w:val="0"/>
          <w:marTop w:val="0"/>
          <w:marBottom w:val="0"/>
          <w:divBdr>
            <w:top w:val="none" w:sz="0" w:space="0" w:color="auto"/>
            <w:left w:val="none" w:sz="0" w:space="0" w:color="auto"/>
            <w:bottom w:val="none" w:sz="0" w:space="0" w:color="auto"/>
            <w:right w:val="none" w:sz="0" w:space="0" w:color="auto"/>
          </w:divBdr>
        </w:div>
        <w:div w:id="277566376">
          <w:marLeft w:val="0"/>
          <w:marRight w:val="0"/>
          <w:marTop w:val="0"/>
          <w:marBottom w:val="0"/>
          <w:divBdr>
            <w:top w:val="none" w:sz="0" w:space="0" w:color="auto"/>
            <w:left w:val="none" w:sz="0" w:space="0" w:color="auto"/>
            <w:bottom w:val="none" w:sz="0" w:space="0" w:color="auto"/>
            <w:right w:val="none" w:sz="0" w:space="0" w:color="auto"/>
          </w:divBdr>
        </w:div>
        <w:div w:id="279412288">
          <w:marLeft w:val="0"/>
          <w:marRight w:val="0"/>
          <w:marTop w:val="0"/>
          <w:marBottom w:val="0"/>
          <w:divBdr>
            <w:top w:val="none" w:sz="0" w:space="0" w:color="auto"/>
            <w:left w:val="none" w:sz="0" w:space="0" w:color="auto"/>
            <w:bottom w:val="none" w:sz="0" w:space="0" w:color="auto"/>
            <w:right w:val="none" w:sz="0" w:space="0" w:color="auto"/>
          </w:divBdr>
        </w:div>
        <w:div w:id="287012150">
          <w:marLeft w:val="0"/>
          <w:marRight w:val="0"/>
          <w:marTop w:val="0"/>
          <w:marBottom w:val="0"/>
          <w:divBdr>
            <w:top w:val="none" w:sz="0" w:space="0" w:color="auto"/>
            <w:left w:val="none" w:sz="0" w:space="0" w:color="auto"/>
            <w:bottom w:val="none" w:sz="0" w:space="0" w:color="auto"/>
            <w:right w:val="none" w:sz="0" w:space="0" w:color="auto"/>
          </w:divBdr>
        </w:div>
        <w:div w:id="316419821">
          <w:marLeft w:val="0"/>
          <w:marRight w:val="0"/>
          <w:marTop w:val="0"/>
          <w:marBottom w:val="0"/>
          <w:divBdr>
            <w:top w:val="none" w:sz="0" w:space="0" w:color="auto"/>
            <w:left w:val="none" w:sz="0" w:space="0" w:color="auto"/>
            <w:bottom w:val="none" w:sz="0" w:space="0" w:color="auto"/>
            <w:right w:val="none" w:sz="0" w:space="0" w:color="auto"/>
          </w:divBdr>
        </w:div>
        <w:div w:id="317154013">
          <w:marLeft w:val="0"/>
          <w:marRight w:val="0"/>
          <w:marTop w:val="0"/>
          <w:marBottom w:val="0"/>
          <w:divBdr>
            <w:top w:val="none" w:sz="0" w:space="0" w:color="auto"/>
            <w:left w:val="none" w:sz="0" w:space="0" w:color="auto"/>
            <w:bottom w:val="none" w:sz="0" w:space="0" w:color="auto"/>
            <w:right w:val="none" w:sz="0" w:space="0" w:color="auto"/>
          </w:divBdr>
        </w:div>
        <w:div w:id="465046456">
          <w:marLeft w:val="0"/>
          <w:marRight w:val="0"/>
          <w:marTop w:val="0"/>
          <w:marBottom w:val="0"/>
          <w:divBdr>
            <w:top w:val="none" w:sz="0" w:space="0" w:color="auto"/>
            <w:left w:val="none" w:sz="0" w:space="0" w:color="auto"/>
            <w:bottom w:val="none" w:sz="0" w:space="0" w:color="auto"/>
            <w:right w:val="none" w:sz="0" w:space="0" w:color="auto"/>
          </w:divBdr>
        </w:div>
        <w:div w:id="467163897">
          <w:marLeft w:val="0"/>
          <w:marRight w:val="0"/>
          <w:marTop w:val="0"/>
          <w:marBottom w:val="0"/>
          <w:divBdr>
            <w:top w:val="none" w:sz="0" w:space="0" w:color="auto"/>
            <w:left w:val="none" w:sz="0" w:space="0" w:color="auto"/>
            <w:bottom w:val="none" w:sz="0" w:space="0" w:color="auto"/>
            <w:right w:val="none" w:sz="0" w:space="0" w:color="auto"/>
          </w:divBdr>
        </w:div>
        <w:div w:id="479082751">
          <w:marLeft w:val="0"/>
          <w:marRight w:val="0"/>
          <w:marTop w:val="0"/>
          <w:marBottom w:val="0"/>
          <w:divBdr>
            <w:top w:val="none" w:sz="0" w:space="0" w:color="auto"/>
            <w:left w:val="none" w:sz="0" w:space="0" w:color="auto"/>
            <w:bottom w:val="none" w:sz="0" w:space="0" w:color="auto"/>
            <w:right w:val="none" w:sz="0" w:space="0" w:color="auto"/>
          </w:divBdr>
        </w:div>
        <w:div w:id="487326435">
          <w:marLeft w:val="0"/>
          <w:marRight w:val="0"/>
          <w:marTop w:val="0"/>
          <w:marBottom w:val="0"/>
          <w:divBdr>
            <w:top w:val="none" w:sz="0" w:space="0" w:color="auto"/>
            <w:left w:val="none" w:sz="0" w:space="0" w:color="auto"/>
            <w:bottom w:val="none" w:sz="0" w:space="0" w:color="auto"/>
            <w:right w:val="none" w:sz="0" w:space="0" w:color="auto"/>
          </w:divBdr>
        </w:div>
        <w:div w:id="495800675">
          <w:marLeft w:val="0"/>
          <w:marRight w:val="0"/>
          <w:marTop w:val="0"/>
          <w:marBottom w:val="0"/>
          <w:divBdr>
            <w:top w:val="none" w:sz="0" w:space="0" w:color="auto"/>
            <w:left w:val="none" w:sz="0" w:space="0" w:color="auto"/>
            <w:bottom w:val="none" w:sz="0" w:space="0" w:color="auto"/>
            <w:right w:val="none" w:sz="0" w:space="0" w:color="auto"/>
          </w:divBdr>
        </w:div>
        <w:div w:id="497618539">
          <w:marLeft w:val="0"/>
          <w:marRight w:val="0"/>
          <w:marTop w:val="0"/>
          <w:marBottom w:val="0"/>
          <w:divBdr>
            <w:top w:val="none" w:sz="0" w:space="0" w:color="auto"/>
            <w:left w:val="none" w:sz="0" w:space="0" w:color="auto"/>
            <w:bottom w:val="none" w:sz="0" w:space="0" w:color="auto"/>
            <w:right w:val="none" w:sz="0" w:space="0" w:color="auto"/>
          </w:divBdr>
        </w:div>
        <w:div w:id="541016092">
          <w:marLeft w:val="0"/>
          <w:marRight w:val="0"/>
          <w:marTop w:val="0"/>
          <w:marBottom w:val="0"/>
          <w:divBdr>
            <w:top w:val="none" w:sz="0" w:space="0" w:color="auto"/>
            <w:left w:val="none" w:sz="0" w:space="0" w:color="auto"/>
            <w:bottom w:val="none" w:sz="0" w:space="0" w:color="auto"/>
            <w:right w:val="none" w:sz="0" w:space="0" w:color="auto"/>
          </w:divBdr>
        </w:div>
        <w:div w:id="556354158">
          <w:marLeft w:val="0"/>
          <w:marRight w:val="0"/>
          <w:marTop w:val="0"/>
          <w:marBottom w:val="0"/>
          <w:divBdr>
            <w:top w:val="none" w:sz="0" w:space="0" w:color="auto"/>
            <w:left w:val="none" w:sz="0" w:space="0" w:color="auto"/>
            <w:bottom w:val="none" w:sz="0" w:space="0" w:color="auto"/>
            <w:right w:val="none" w:sz="0" w:space="0" w:color="auto"/>
          </w:divBdr>
        </w:div>
        <w:div w:id="626088883">
          <w:marLeft w:val="0"/>
          <w:marRight w:val="0"/>
          <w:marTop w:val="0"/>
          <w:marBottom w:val="0"/>
          <w:divBdr>
            <w:top w:val="none" w:sz="0" w:space="0" w:color="auto"/>
            <w:left w:val="none" w:sz="0" w:space="0" w:color="auto"/>
            <w:bottom w:val="none" w:sz="0" w:space="0" w:color="auto"/>
            <w:right w:val="none" w:sz="0" w:space="0" w:color="auto"/>
          </w:divBdr>
        </w:div>
        <w:div w:id="632247447">
          <w:marLeft w:val="0"/>
          <w:marRight w:val="0"/>
          <w:marTop w:val="0"/>
          <w:marBottom w:val="0"/>
          <w:divBdr>
            <w:top w:val="none" w:sz="0" w:space="0" w:color="auto"/>
            <w:left w:val="none" w:sz="0" w:space="0" w:color="auto"/>
            <w:bottom w:val="none" w:sz="0" w:space="0" w:color="auto"/>
            <w:right w:val="none" w:sz="0" w:space="0" w:color="auto"/>
          </w:divBdr>
        </w:div>
        <w:div w:id="689726569">
          <w:marLeft w:val="0"/>
          <w:marRight w:val="0"/>
          <w:marTop w:val="0"/>
          <w:marBottom w:val="0"/>
          <w:divBdr>
            <w:top w:val="none" w:sz="0" w:space="0" w:color="auto"/>
            <w:left w:val="none" w:sz="0" w:space="0" w:color="auto"/>
            <w:bottom w:val="none" w:sz="0" w:space="0" w:color="auto"/>
            <w:right w:val="none" w:sz="0" w:space="0" w:color="auto"/>
          </w:divBdr>
        </w:div>
        <w:div w:id="702094114">
          <w:marLeft w:val="0"/>
          <w:marRight w:val="0"/>
          <w:marTop w:val="0"/>
          <w:marBottom w:val="0"/>
          <w:divBdr>
            <w:top w:val="none" w:sz="0" w:space="0" w:color="auto"/>
            <w:left w:val="none" w:sz="0" w:space="0" w:color="auto"/>
            <w:bottom w:val="none" w:sz="0" w:space="0" w:color="auto"/>
            <w:right w:val="none" w:sz="0" w:space="0" w:color="auto"/>
          </w:divBdr>
        </w:div>
        <w:div w:id="703292979">
          <w:marLeft w:val="0"/>
          <w:marRight w:val="0"/>
          <w:marTop w:val="0"/>
          <w:marBottom w:val="0"/>
          <w:divBdr>
            <w:top w:val="none" w:sz="0" w:space="0" w:color="auto"/>
            <w:left w:val="none" w:sz="0" w:space="0" w:color="auto"/>
            <w:bottom w:val="none" w:sz="0" w:space="0" w:color="auto"/>
            <w:right w:val="none" w:sz="0" w:space="0" w:color="auto"/>
          </w:divBdr>
        </w:div>
        <w:div w:id="708916537">
          <w:marLeft w:val="0"/>
          <w:marRight w:val="0"/>
          <w:marTop w:val="0"/>
          <w:marBottom w:val="0"/>
          <w:divBdr>
            <w:top w:val="none" w:sz="0" w:space="0" w:color="auto"/>
            <w:left w:val="none" w:sz="0" w:space="0" w:color="auto"/>
            <w:bottom w:val="none" w:sz="0" w:space="0" w:color="auto"/>
            <w:right w:val="none" w:sz="0" w:space="0" w:color="auto"/>
          </w:divBdr>
        </w:div>
        <w:div w:id="709763729">
          <w:marLeft w:val="0"/>
          <w:marRight w:val="0"/>
          <w:marTop w:val="0"/>
          <w:marBottom w:val="0"/>
          <w:divBdr>
            <w:top w:val="none" w:sz="0" w:space="0" w:color="auto"/>
            <w:left w:val="none" w:sz="0" w:space="0" w:color="auto"/>
            <w:bottom w:val="none" w:sz="0" w:space="0" w:color="auto"/>
            <w:right w:val="none" w:sz="0" w:space="0" w:color="auto"/>
          </w:divBdr>
        </w:div>
        <w:div w:id="718551686">
          <w:marLeft w:val="0"/>
          <w:marRight w:val="0"/>
          <w:marTop w:val="0"/>
          <w:marBottom w:val="0"/>
          <w:divBdr>
            <w:top w:val="none" w:sz="0" w:space="0" w:color="auto"/>
            <w:left w:val="none" w:sz="0" w:space="0" w:color="auto"/>
            <w:bottom w:val="none" w:sz="0" w:space="0" w:color="auto"/>
            <w:right w:val="none" w:sz="0" w:space="0" w:color="auto"/>
          </w:divBdr>
        </w:div>
        <w:div w:id="720786457">
          <w:marLeft w:val="0"/>
          <w:marRight w:val="0"/>
          <w:marTop w:val="0"/>
          <w:marBottom w:val="0"/>
          <w:divBdr>
            <w:top w:val="none" w:sz="0" w:space="0" w:color="auto"/>
            <w:left w:val="none" w:sz="0" w:space="0" w:color="auto"/>
            <w:bottom w:val="none" w:sz="0" w:space="0" w:color="auto"/>
            <w:right w:val="none" w:sz="0" w:space="0" w:color="auto"/>
          </w:divBdr>
        </w:div>
        <w:div w:id="738358656">
          <w:marLeft w:val="0"/>
          <w:marRight w:val="0"/>
          <w:marTop w:val="0"/>
          <w:marBottom w:val="0"/>
          <w:divBdr>
            <w:top w:val="none" w:sz="0" w:space="0" w:color="auto"/>
            <w:left w:val="none" w:sz="0" w:space="0" w:color="auto"/>
            <w:bottom w:val="none" w:sz="0" w:space="0" w:color="auto"/>
            <w:right w:val="none" w:sz="0" w:space="0" w:color="auto"/>
          </w:divBdr>
        </w:div>
        <w:div w:id="752050519">
          <w:marLeft w:val="0"/>
          <w:marRight w:val="0"/>
          <w:marTop w:val="0"/>
          <w:marBottom w:val="0"/>
          <w:divBdr>
            <w:top w:val="none" w:sz="0" w:space="0" w:color="auto"/>
            <w:left w:val="none" w:sz="0" w:space="0" w:color="auto"/>
            <w:bottom w:val="none" w:sz="0" w:space="0" w:color="auto"/>
            <w:right w:val="none" w:sz="0" w:space="0" w:color="auto"/>
          </w:divBdr>
        </w:div>
        <w:div w:id="765923655">
          <w:marLeft w:val="0"/>
          <w:marRight w:val="0"/>
          <w:marTop w:val="0"/>
          <w:marBottom w:val="0"/>
          <w:divBdr>
            <w:top w:val="none" w:sz="0" w:space="0" w:color="auto"/>
            <w:left w:val="none" w:sz="0" w:space="0" w:color="auto"/>
            <w:bottom w:val="none" w:sz="0" w:space="0" w:color="auto"/>
            <w:right w:val="none" w:sz="0" w:space="0" w:color="auto"/>
          </w:divBdr>
        </w:div>
        <w:div w:id="777601307">
          <w:marLeft w:val="0"/>
          <w:marRight w:val="0"/>
          <w:marTop w:val="0"/>
          <w:marBottom w:val="0"/>
          <w:divBdr>
            <w:top w:val="none" w:sz="0" w:space="0" w:color="auto"/>
            <w:left w:val="none" w:sz="0" w:space="0" w:color="auto"/>
            <w:bottom w:val="none" w:sz="0" w:space="0" w:color="auto"/>
            <w:right w:val="none" w:sz="0" w:space="0" w:color="auto"/>
          </w:divBdr>
        </w:div>
        <w:div w:id="781148488">
          <w:marLeft w:val="0"/>
          <w:marRight w:val="0"/>
          <w:marTop w:val="0"/>
          <w:marBottom w:val="0"/>
          <w:divBdr>
            <w:top w:val="none" w:sz="0" w:space="0" w:color="auto"/>
            <w:left w:val="none" w:sz="0" w:space="0" w:color="auto"/>
            <w:bottom w:val="none" w:sz="0" w:space="0" w:color="auto"/>
            <w:right w:val="none" w:sz="0" w:space="0" w:color="auto"/>
          </w:divBdr>
        </w:div>
        <w:div w:id="786119928">
          <w:marLeft w:val="0"/>
          <w:marRight w:val="0"/>
          <w:marTop w:val="0"/>
          <w:marBottom w:val="0"/>
          <w:divBdr>
            <w:top w:val="none" w:sz="0" w:space="0" w:color="auto"/>
            <w:left w:val="none" w:sz="0" w:space="0" w:color="auto"/>
            <w:bottom w:val="none" w:sz="0" w:space="0" w:color="auto"/>
            <w:right w:val="none" w:sz="0" w:space="0" w:color="auto"/>
          </w:divBdr>
        </w:div>
        <w:div w:id="799803257">
          <w:marLeft w:val="0"/>
          <w:marRight w:val="0"/>
          <w:marTop w:val="0"/>
          <w:marBottom w:val="0"/>
          <w:divBdr>
            <w:top w:val="none" w:sz="0" w:space="0" w:color="auto"/>
            <w:left w:val="none" w:sz="0" w:space="0" w:color="auto"/>
            <w:bottom w:val="none" w:sz="0" w:space="0" w:color="auto"/>
            <w:right w:val="none" w:sz="0" w:space="0" w:color="auto"/>
          </w:divBdr>
        </w:div>
        <w:div w:id="801843869">
          <w:marLeft w:val="0"/>
          <w:marRight w:val="0"/>
          <w:marTop w:val="0"/>
          <w:marBottom w:val="0"/>
          <w:divBdr>
            <w:top w:val="none" w:sz="0" w:space="0" w:color="auto"/>
            <w:left w:val="none" w:sz="0" w:space="0" w:color="auto"/>
            <w:bottom w:val="none" w:sz="0" w:space="0" w:color="auto"/>
            <w:right w:val="none" w:sz="0" w:space="0" w:color="auto"/>
          </w:divBdr>
        </w:div>
        <w:div w:id="814563668">
          <w:marLeft w:val="0"/>
          <w:marRight w:val="0"/>
          <w:marTop w:val="0"/>
          <w:marBottom w:val="0"/>
          <w:divBdr>
            <w:top w:val="none" w:sz="0" w:space="0" w:color="auto"/>
            <w:left w:val="none" w:sz="0" w:space="0" w:color="auto"/>
            <w:bottom w:val="none" w:sz="0" w:space="0" w:color="auto"/>
            <w:right w:val="none" w:sz="0" w:space="0" w:color="auto"/>
          </w:divBdr>
        </w:div>
        <w:div w:id="820585776">
          <w:marLeft w:val="0"/>
          <w:marRight w:val="0"/>
          <w:marTop w:val="0"/>
          <w:marBottom w:val="0"/>
          <w:divBdr>
            <w:top w:val="none" w:sz="0" w:space="0" w:color="auto"/>
            <w:left w:val="none" w:sz="0" w:space="0" w:color="auto"/>
            <w:bottom w:val="none" w:sz="0" w:space="0" w:color="auto"/>
            <w:right w:val="none" w:sz="0" w:space="0" w:color="auto"/>
          </w:divBdr>
        </w:div>
        <w:div w:id="830294498">
          <w:marLeft w:val="0"/>
          <w:marRight w:val="0"/>
          <w:marTop w:val="0"/>
          <w:marBottom w:val="0"/>
          <w:divBdr>
            <w:top w:val="none" w:sz="0" w:space="0" w:color="auto"/>
            <w:left w:val="none" w:sz="0" w:space="0" w:color="auto"/>
            <w:bottom w:val="none" w:sz="0" w:space="0" w:color="auto"/>
            <w:right w:val="none" w:sz="0" w:space="0" w:color="auto"/>
          </w:divBdr>
        </w:div>
        <w:div w:id="836967944">
          <w:marLeft w:val="0"/>
          <w:marRight w:val="0"/>
          <w:marTop w:val="0"/>
          <w:marBottom w:val="0"/>
          <w:divBdr>
            <w:top w:val="none" w:sz="0" w:space="0" w:color="auto"/>
            <w:left w:val="none" w:sz="0" w:space="0" w:color="auto"/>
            <w:bottom w:val="none" w:sz="0" w:space="0" w:color="auto"/>
            <w:right w:val="none" w:sz="0" w:space="0" w:color="auto"/>
          </w:divBdr>
        </w:div>
        <w:div w:id="848182493">
          <w:marLeft w:val="0"/>
          <w:marRight w:val="0"/>
          <w:marTop w:val="0"/>
          <w:marBottom w:val="0"/>
          <w:divBdr>
            <w:top w:val="none" w:sz="0" w:space="0" w:color="auto"/>
            <w:left w:val="none" w:sz="0" w:space="0" w:color="auto"/>
            <w:bottom w:val="none" w:sz="0" w:space="0" w:color="auto"/>
            <w:right w:val="none" w:sz="0" w:space="0" w:color="auto"/>
          </w:divBdr>
        </w:div>
        <w:div w:id="856432099">
          <w:marLeft w:val="0"/>
          <w:marRight w:val="0"/>
          <w:marTop w:val="0"/>
          <w:marBottom w:val="0"/>
          <w:divBdr>
            <w:top w:val="none" w:sz="0" w:space="0" w:color="auto"/>
            <w:left w:val="none" w:sz="0" w:space="0" w:color="auto"/>
            <w:bottom w:val="none" w:sz="0" w:space="0" w:color="auto"/>
            <w:right w:val="none" w:sz="0" w:space="0" w:color="auto"/>
          </w:divBdr>
        </w:div>
        <w:div w:id="863518394">
          <w:marLeft w:val="0"/>
          <w:marRight w:val="0"/>
          <w:marTop w:val="0"/>
          <w:marBottom w:val="0"/>
          <w:divBdr>
            <w:top w:val="none" w:sz="0" w:space="0" w:color="auto"/>
            <w:left w:val="none" w:sz="0" w:space="0" w:color="auto"/>
            <w:bottom w:val="none" w:sz="0" w:space="0" w:color="auto"/>
            <w:right w:val="none" w:sz="0" w:space="0" w:color="auto"/>
          </w:divBdr>
        </w:div>
        <w:div w:id="872424072">
          <w:marLeft w:val="0"/>
          <w:marRight w:val="0"/>
          <w:marTop w:val="0"/>
          <w:marBottom w:val="0"/>
          <w:divBdr>
            <w:top w:val="none" w:sz="0" w:space="0" w:color="auto"/>
            <w:left w:val="none" w:sz="0" w:space="0" w:color="auto"/>
            <w:bottom w:val="none" w:sz="0" w:space="0" w:color="auto"/>
            <w:right w:val="none" w:sz="0" w:space="0" w:color="auto"/>
          </w:divBdr>
        </w:div>
        <w:div w:id="885022632">
          <w:marLeft w:val="0"/>
          <w:marRight w:val="0"/>
          <w:marTop w:val="0"/>
          <w:marBottom w:val="0"/>
          <w:divBdr>
            <w:top w:val="none" w:sz="0" w:space="0" w:color="auto"/>
            <w:left w:val="none" w:sz="0" w:space="0" w:color="auto"/>
            <w:bottom w:val="none" w:sz="0" w:space="0" w:color="auto"/>
            <w:right w:val="none" w:sz="0" w:space="0" w:color="auto"/>
          </w:divBdr>
        </w:div>
        <w:div w:id="888033969">
          <w:marLeft w:val="0"/>
          <w:marRight w:val="0"/>
          <w:marTop w:val="0"/>
          <w:marBottom w:val="0"/>
          <w:divBdr>
            <w:top w:val="none" w:sz="0" w:space="0" w:color="auto"/>
            <w:left w:val="none" w:sz="0" w:space="0" w:color="auto"/>
            <w:bottom w:val="none" w:sz="0" w:space="0" w:color="auto"/>
            <w:right w:val="none" w:sz="0" w:space="0" w:color="auto"/>
          </w:divBdr>
        </w:div>
        <w:div w:id="918296373">
          <w:marLeft w:val="0"/>
          <w:marRight w:val="0"/>
          <w:marTop w:val="0"/>
          <w:marBottom w:val="0"/>
          <w:divBdr>
            <w:top w:val="none" w:sz="0" w:space="0" w:color="auto"/>
            <w:left w:val="none" w:sz="0" w:space="0" w:color="auto"/>
            <w:bottom w:val="none" w:sz="0" w:space="0" w:color="auto"/>
            <w:right w:val="none" w:sz="0" w:space="0" w:color="auto"/>
          </w:divBdr>
        </w:div>
        <w:div w:id="949124633">
          <w:marLeft w:val="0"/>
          <w:marRight w:val="0"/>
          <w:marTop w:val="0"/>
          <w:marBottom w:val="0"/>
          <w:divBdr>
            <w:top w:val="none" w:sz="0" w:space="0" w:color="auto"/>
            <w:left w:val="none" w:sz="0" w:space="0" w:color="auto"/>
            <w:bottom w:val="none" w:sz="0" w:space="0" w:color="auto"/>
            <w:right w:val="none" w:sz="0" w:space="0" w:color="auto"/>
          </w:divBdr>
        </w:div>
        <w:div w:id="961153554">
          <w:marLeft w:val="0"/>
          <w:marRight w:val="0"/>
          <w:marTop w:val="0"/>
          <w:marBottom w:val="0"/>
          <w:divBdr>
            <w:top w:val="none" w:sz="0" w:space="0" w:color="auto"/>
            <w:left w:val="none" w:sz="0" w:space="0" w:color="auto"/>
            <w:bottom w:val="none" w:sz="0" w:space="0" w:color="auto"/>
            <w:right w:val="none" w:sz="0" w:space="0" w:color="auto"/>
          </w:divBdr>
        </w:div>
        <w:div w:id="965623803">
          <w:marLeft w:val="0"/>
          <w:marRight w:val="0"/>
          <w:marTop w:val="0"/>
          <w:marBottom w:val="0"/>
          <w:divBdr>
            <w:top w:val="none" w:sz="0" w:space="0" w:color="auto"/>
            <w:left w:val="none" w:sz="0" w:space="0" w:color="auto"/>
            <w:bottom w:val="none" w:sz="0" w:space="0" w:color="auto"/>
            <w:right w:val="none" w:sz="0" w:space="0" w:color="auto"/>
          </w:divBdr>
        </w:div>
        <w:div w:id="970985537">
          <w:marLeft w:val="0"/>
          <w:marRight w:val="0"/>
          <w:marTop w:val="0"/>
          <w:marBottom w:val="0"/>
          <w:divBdr>
            <w:top w:val="none" w:sz="0" w:space="0" w:color="auto"/>
            <w:left w:val="none" w:sz="0" w:space="0" w:color="auto"/>
            <w:bottom w:val="none" w:sz="0" w:space="0" w:color="auto"/>
            <w:right w:val="none" w:sz="0" w:space="0" w:color="auto"/>
          </w:divBdr>
        </w:div>
        <w:div w:id="991062366">
          <w:marLeft w:val="0"/>
          <w:marRight w:val="0"/>
          <w:marTop w:val="0"/>
          <w:marBottom w:val="0"/>
          <w:divBdr>
            <w:top w:val="none" w:sz="0" w:space="0" w:color="auto"/>
            <w:left w:val="none" w:sz="0" w:space="0" w:color="auto"/>
            <w:bottom w:val="none" w:sz="0" w:space="0" w:color="auto"/>
            <w:right w:val="none" w:sz="0" w:space="0" w:color="auto"/>
          </w:divBdr>
        </w:div>
        <w:div w:id="1004671508">
          <w:marLeft w:val="0"/>
          <w:marRight w:val="0"/>
          <w:marTop w:val="0"/>
          <w:marBottom w:val="0"/>
          <w:divBdr>
            <w:top w:val="none" w:sz="0" w:space="0" w:color="auto"/>
            <w:left w:val="none" w:sz="0" w:space="0" w:color="auto"/>
            <w:bottom w:val="none" w:sz="0" w:space="0" w:color="auto"/>
            <w:right w:val="none" w:sz="0" w:space="0" w:color="auto"/>
          </w:divBdr>
        </w:div>
        <w:div w:id="1067411400">
          <w:marLeft w:val="0"/>
          <w:marRight w:val="0"/>
          <w:marTop w:val="0"/>
          <w:marBottom w:val="0"/>
          <w:divBdr>
            <w:top w:val="none" w:sz="0" w:space="0" w:color="auto"/>
            <w:left w:val="none" w:sz="0" w:space="0" w:color="auto"/>
            <w:bottom w:val="none" w:sz="0" w:space="0" w:color="auto"/>
            <w:right w:val="none" w:sz="0" w:space="0" w:color="auto"/>
          </w:divBdr>
        </w:div>
        <w:div w:id="1068265265">
          <w:marLeft w:val="0"/>
          <w:marRight w:val="0"/>
          <w:marTop w:val="0"/>
          <w:marBottom w:val="0"/>
          <w:divBdr>
            <w:top w:val="none" w:sz="0" w:space="0" w:color="auto"/>
            <w:left w:val="none" w:sz="0" w:space="0" w:color="auto"/>
            <w:bottom w:val="none" w:sz="0" w:space="0" w:color="auto"/>
            <w:right w:val="none" w:sz="0" w:space="0" w:color="auto"/>
          </w:divBdr>
        </w:div>
        <w:div w:id="1109204075">
          <w:marLeft w:val="0"/>
          <w:marRight w:val="0"/>
          <w:marTop w:val="0"/>
          <w:marBottom w:val="0"/>
          <w:divBdr>
            <w:top w:val="none" w:sz="0" w:space="0" w:color="auto"/>
            <w:left w:val="none" w:sz="0" w:space="0" w:color="auto"/>
            <w:bottom w:val="none" w:sz="0" w:space="0" w:color="auto"/>
            <w:right w:val="none" w:sz="0" w:space="0" w:color="auto"/>
          </w:divBdr>
        </w:div>
        <w:div w:id="1165051579">
          <w:marLeft w:val="0"/>
          <w:marRight w:val="0"/>
          <w:marTop w:val="0"/>
          <w:marBottom w:val="0"/>
          <w:divBdr>
            <w:top w:val="none" w:sz="0" w:space="0" w:color="auto"/>
            <w:left w:val="none" w:sz="0" w:space="0" w:color="auto"/>
            <w:bottom w:val="none" w:sz="0" w:space="0" w:color="auto"/>
            <w:right w:val="none" w:sz="0" w:space="0" w:color="auto"/>
          </w:divBdr>
        </w:div>
        <w:div w:id="1183012838">
          <w:marLeft w:val="0"/>
          <w:marRight w:val="0"/>
          <w:marTop w:val="0"/>
          <w:marBottom w:val="0"/>
          <w:divBdr>
            <w:top w:val="none" w:sz="0" w:space="0" w:color="auto"/>
            <w:left w:val="none" w:sz="0" w:space="0" w:color="auto"/>
            <w:bottom w:val="none" w:sz="0" w:space="0" w:color="auto"/>
            <w:right w:val="none" w:sz="0" w:space="0" w:color="auto"/>
          </w:divBdr>
        </w:div>
        <w:div w:id="1183476106">
          <w:marLeft w:val="0"/>
          <w:marRight w:val="0"/>
          <w:marTop w:val="0"/>
          <w:marBottom w:val="0"/>
          <w:divBdr>
            <w:top w:val="none" w:sz="0" w:space="0" w:color="auto"/>
            <w:left w:val="none" w:sz="0" w:space="0" w:color="auto"/>
            <w:bottom w:val="none" w:sz="0" w:space="0" w:color="auto"/>
            <w:right w:val="none" w:sz="0" w:space="0" w:color="auto"/>
          </w:divBdr>
        </w:div>
        <w:div w:id="1200898624">
          <w:marLeft w:val="0"/>
          <w:marRight w:val="0"/>
          <w:marTop w:val="0"/>
          <w:marBottom w:val="0"/>
          <w:divBdr>
            <w:top w:val="none" w:sz="0" w:space="0" w:color="auto"/>
            <w:left w:val="none" w:sz="0" w:space="0" w:color="auto"/>
            <w:bottom w:val="none" w:sz="0" w:space="0" w:color="auto"/>
            <w:right w:val="none" w:sz="0" w:space="0" w:color="auto"/>
          </w:divBdr>
        </w:div>
        <w:div w:id="1228613703">
          <w:marLeft w:val="0"/>
          <w:marRight w:val="0"/>
          <w:marTop w:val="0"/>
          <w:marBottom w:val="0"/>
          <w:divBdr>
            <w:top w:val="none" w:sz="0" w:space="0" w:color="auto"/>
            <w:left w:val="none" w:sz="0" w:space="0" w:color="auto"/>
            <w:bottom w:val="none" w:sz="0" w:space="0" w:color="auto"/>
            <w:right w:val="none" w:sz="0" w:space="0" w:color="auto"/>
          </w:divBdr>
        </w:div>
        <w:div w:id="1238172125">
          <w:marLeft w:val="0"/>
          <w:marRight w:val="0"/>
          <w:marTop w:val="0"/>
          <w:marBottom w:val="0"/>
          <w:divBdr>
            <w:top w:val="none" w:sz="0" w:space="0" w:color="auto"/>
            <w:left w:val="none" w:sz="0" w:space="0" w:color="auto"/>
            <w:bottom w:val="none" w:sz="0" w:space="0" w:color="auto"/>
            <w:right w:val="none" w:sz="0" w:space="0" w:color="auto"/>
          </w:divBdr>
        </w:div>
        <w:div w:id="1259025165">
          <w:marLeft w:val="0"/>
          <w:marRight w:val="0"/>
          <w:marTop w:val="0"/>
          <w:marBottom w:val="0"/>
          <w:divBdr>
            <w:top w:val="none" w:sz="0" w:space="0" w:color="auto"/>
            <w:left w:val="none" w:sz="0" w:space="0" w:color="auto"/>
            <w:bottom w:val="none" w:sz="0" w:space="0" w:color="auto"/>
            <w:right w:val="none" w:sz="0" w:space="0" w:color="auto"/>
          </w:divBdr>
        </w:div>
        <w:div w:id="1264537642">
          <w:marLeft w:val="0"/>
          <w:marRight w:val="0"/>
          <w:marTop w:val="0"/>
          <w:marBottom w:val="0"/>
          <w:divBdr>
            <w:top w:val="none" w:sz="0" w:space="0" w:color="auto"/>
            <w:left w:val="none" w:sz="0" w:space="0" w:color="auto"/>
            <w:bottom w:val="none" w:sz="0" w:space="0" w:color="auto"/>
            <w:right w:val="none" w:sz="0" w:space="0" w:color="auto"/>
          </w:divBdr>
        </w:div>
        <w:div w:id="1265379343">
          <w:marLeft w:val="0"/>
          <w:marRight w:val="0"/>
          <w:marTop w:val="0"/>
          <w:marBottom w:val="0"/>
          <w:divBdr>
            <w:top w:val="none" w:sz="0" w:space="0" w:color="auto"/>
            <w:left w:val="none" w:sz="0" w:space="0" w:color="auto"/>
            <w:bottom w:val="none" w:sz="0" w:space="0" w:color="auto"/>
            <w:right w:val="none" w:sz="0" w:space="0" w:color="auto"/>
          </w:divBdr>
        </w:div>
        <w:div w:id="1278562674">
          <w:marLeft w:val="0"/>
          <w:marRight w:val="0"/>
          <w:marTop w:val="0"/>
          <w:marBottom w:val="0"/>
          <w:divBdr>
            <w:top w:val="none" w:sz="0" w:space="0" w:color="auto"/>
            <w:left w:val="none" w:sz="0" w:space="0" w:color="auto"/>
            <w:bottom w:val="none" w:sz="0" w:space="0" w:color="auto"/>
            <w:right w:val="none" w:sz="0" w:space="0" w:color="auto"/>
          </w:divBdr>
        </w:div>
        <w:div w:id="1349062647">
          <w:marLeft w:val="0"/>
          <w:marRight w:val="0"/>
          <w:marTop w:val="0"/>
          <w:marBottom w:val="0"/>
          <w:divBdr>
            <w:top w:val="none" w:sz="0" w:space="0" w:color="auto"/>
            <w:left w:val="none" w:sz="0" w:space="0" w:color="auto"/>
            <w:bottom w:val="none" w:sz="0" w:space="0" w:color="auto"/>
            <w:right w:val="none" w:sz="0" w:space="0" w:color="auto"/>
          </w:divBdr>
        </w:div>
        <w:div w:id="1350062455">
          <w:marLeft w:val="0"/>
          <w:marRight w:val="0"/>
          <w:marTop w:val="0"/>
          <w:marBottom w:val="0"/>
          <w:divBdr>
            <w:top w:val="none" w:sz="0" w:space="0" w:color="auto"/>
            <w:left w:val="none" w:sz="0" w:space="0" w:color="auto"/>
            <w:bottom w:val="none" w:sz="0" w:space="0" w:color="auto"/>
            <w:right w:val="none" w:sz="0" w:space="0" w:color="auto"/>
          </w:divBdr>
        </w:div>
        <w:div w:id="1371371804">
          <w:marLeft w:val="0"/>
          <w:marRight w:val="0"/>
          <w:marTop w:val="0"/>
          <w:marBottom w:val="0"/>
          <w:divBdr>
            <w:top w:val="none" w:sz="0" w:space="0" w:color="auto"/>
            <w:left w:val="none" w:sz="0" w:space="0" w:color="auto"/>
            <w:bottom w:val="none" w:sz="0" w:space="0" w:color="auto"/>
            <w:right w:val="none" w:sz="0" w:space="0" w:color="auto"/>
          </w:divBdr>
        </w:div>
        <w:div w:id="1389760559">
          <w:marLeft w:val="0"/>
          <w:marRight w:val="0"/>
          <w:marTop w:val="0"/>
          <w:marBottom w:val="0"/>
          <w:divBdr>
            <w:top w:val="none" w:sz="0" w:space="0" w:color="auto"/>
            <w:left w:val="none" w:sz="0" w:space="0" w:color="auto"/>
            <w:bottom w:val="none" w:sz="0" w:space="0" w:color="auto"/>
            <w:right w:val="none" w:sz="0" w:space="0" w:color="auto"/>
          </w:divBdr>
        </w:div>
        <w:div w:id="1412040432">
          <w:marLeft w:val="0"/>
          <w:marRight w:val="0"/>
          <w:marTop w:val="0"/>
          <w:marBottom w:val="0"/>
          <w:divBdr>
            <w:top w:val="none" w:sz="0" w:space="0" w:color="auto"/>
            <w:left w:val="none" w:sz="0" w:space="0" w:color="auto"/>
            <w:bottom w:val="none" w:sz="0" w:space="0" w:color="auto"/>
            <w:right w:val="none" w:sz="0" w:space="0" w:color="auto"/>
          </w:divBdr>
        </w:div>
        <w:div w:id="1442534158">
          <w:marLeft w:val="0"/>
          <w:marRight w:val="0"/>
          <w:marTop w:val="0"/>
          <w:marBottom w:val="0"/>
          <w:divBdr>
            <w:top w:val="none" w:sz="0" w:space="0" w:color="auto"/>
            <w:left w:val="none" w:sz="0" w:space="0" w:color="auto"/>
            <w:bottom w:val="none" w:sz="0" w:space="0" w:color="auto"/>
            <w:right w:val="none" w:sz="0" w:space="0" w:color="auto"/>
          </w:divBdr>
        </w:div>
        <w:div w:id="1458136319">
          <w:marLeft w:val="0"/>
          <w:marRight w:val="0"/>
          <w:marTop w:val="0"/>
          <w:marBottom w:val="0"/>
          <w:divBdr>
            <w:top w:val="none" w:sz="0" w:space="0" w:color="auto"/>
            <w:left w:val="none" w:sz="0" w:space="0" w:color="auto"/>
            <w:bottom w:val="none" w:sz="0" w:space="0" w:color="auto"/>
            <w:right w:val="none" w:sz="0" w:space="0" w:color="auto"/>
          </w:divBdr>
        </w:div>
        <w:div w:id="1465854642">
          <w:marLeft w:val="0"/>
          <w:marRight w:val="0"/>
          <w:marTop w:val="0"/>
          <w:marBottom w:val="0"/>
          <w:divBdr>
            <w:top w:val="none" w:sz="0" w:space="0" w:color="auto"/>
            <w:left w:val="none" w:sz="0" w:space="0" w:color="auto"/>
            <w:bottom w:val="none" w:sz="0" w:space="0" w:color="auto"/>
            <w:right w:val="none" w:sz="0" w:space="0" w:color="auto"/>
          </w:divBdr>
        </w:div>
        <w:div w:id="1496141032">
          <w:marLeft w:val="0"/>
          <w:marRight w:val="0"/>
          <w:marTop w:val="0"/>
          <w:marBottom w:val="0"/>
          <w:divBdr>
            <w:top w:val="none" w:sz="0" w:space="0" w:color="auto"/>
            <w:left w:val="none" w:sz="0" w:space="0" w:color="auto"/>
            <w:bottom w:val="none" w:sz="0" w:space="0" w:color="auto"/>
            <w:right w:val="none" w:sz="0" w:space="0" w:color="auto"/>
          </w:divBdr>
        </w:div>
        <w:div w:id="1517766440">
          <w:marLeft w:val="0"/>
          <w:marRight w:val="0"/>
          <w:marTop w:val="0"/>
          <w:marBottom w:val="0"/>
          <w:divBdr>
            <w:top w:val="none" w:sz="0" w:space="0" w:color="auto"/>
            <w:left w:val="none" w:sz="0" w:space="0" w:color="auto"/>
            <w:bottom w:val="none" w:sz="0" w:space="0" w:color="auto"/>
            <w:right w:val="none" w:sz="0" w:space="0" w:color="auto"/>
          </w:divBdr>
        </w:div>
        <w:div w:id="1518693277">
          <w:marLeft w:val="0"/>
          <w:marRight w:val="0"/>
          <w:marTop w:val="0"/>
          <w:marBottom w:val="0"/>
          <w:divBdr>
            <w:top w:val="none" w:sz="0" w:space="0" w:color="auto"/>
            <w:left w:val="none" w:sz="0" w:space="0" w:color="auto"/>
            <w:bottom w:val="none" w:sz="0" w:space="0" w:color="auto"/>
            <w:right w:val="none" w:sz="0" w:space="0" w:color="auto"/>
          </w:divBdr>
        </w:div>
        <w:div w:id="1530072823">
          <w:marLeft w:val="0"/>
          <w:marRight w:val="0"/>
          <w:marTop w:val="0"/>
          <w:marBottom w:val="0"/>
          <w:divBdr>
            <w:top w:val="none" w:sz="0" w:space="0" w:color="auto"/>
            <w:left w:val="none" w:sz="0" w:space="0" w:color="auto"/>
            <w:bottom w:val="none" w:sz="0" w:space="0" w:color="auto"/>
            <w:right w:val="none" w:sz="0" w:space="0" w:color="auto"/>
          </w:divBdr>
        </w:div>
        <w:div w:id="1535538325">
          <w:marLeft w:val="0"/>
          <w:marRight w:val="0"/>
          <w:marTop w:val="0"/>
          <w:marBottom w:val="0"/>
          <w:divBdr>
            <w:top w:val="none" w:sz="0" w:space="0" w:color="auto"/>
            <w:left w:val="none" w:sz="0" w:space="0" w:color="auto"/>
            <w:bottom w:val="none" w:sz="0" w:space="0" w:color="auto"/>
            <w:right w:val="none" w:sz="0" w:space="0" w:color="auto"/>
          </w:divBdr>
        </w:div>
        <w:div w:id="1558979964">
          <w:marLeft w:val="0"/>
          <w:marRight w:val="0"/>
          <w:marTop w:val="0"/>
          <w:marBottom w:val="0"/>
          <w:divBdr>
            <w:top w:val="none" w:sz="0" w:space="0" w:color="auto"/>
            <w:left w:val="none" w:sz="0" w:space="0" w:color="auto"/>
            <w:bottom w:val="none" w:sz="0" w:space="0" w:color="auto"/>
            <w:right w:val="none" w:sz="0" w:space="0" w:color="auto"/>
          </w:divBdr>
        </w:div>
        <w:div w:id="1563524413">
          <w:marLeft w:val="0"/>
          <w:marRight w:val="0"/>
          <w:marTop w:val="0"/>
          <w:marBottom w:val="0"/>
          <w:divBdr>
            <w:top w:val="none" w:sz="0" w:space="0" w:color="auto"/>
            <w:left w:val="none" w:sz="0" w:space="0" w:color="auto"/>
            <w:bottom w:val="none" w:sz="0" w:space="0" w:color="auto"/>
            <w:right w:val="none" w:sz="0" w:space="0" w:color="auto"/>
          </w:divBdr>
        </w:div>
        <w:div w:id="1582442752">
          <w:marLeft w:val="0"/>
          <w:marRight w:val="0"/>
          <w:marTop w:val="0"/>
          <w:marBottom w:val="0"/>
          <w:divBdr>
            <w:top w:val="none" w:sz="0" w:space="0" w:color="auto"/>
            <w:left w:val="none" w:sz="0" w:space="0" w:color="auto"/>
            <w:bottom w:val="none" w:sz="0" w:space="0" w:color="auto"/>
            <w:right w:val="none" w:sz="0" w:space="0" w:color="auto"/>
          </w:divBdr>
        </w:div>
        <w:div w:id="1596481075">
          <w:marLeft w:val="0"/>
          <w:marRight w:val="0"/>
          <w:marTop w:val="0"/>
          <w:marBottom w:val="0"/>
          <w:divBdr>
            <w:top w:val="none" w:sz="0" w:space="0" w:color="auto"/>
            <w:left w:val="none" w:sz="0" w:space="0" w:color="auto"/>
            <w:bottom w:val="none" w:sz="0" w:space="0" w:color="auto"/>
            <w:right w:val="none" w:sz="0" w:space="0" w:color="auto"/>
          </w:divBdr>
        </w:div>
        <w:div w:id="1597520320">
          <w:marLeft w:val="0"/>
          <w:marRight w:val="0"/>
          <w:marTop w:val="0"/>
          <w:marBottom w:val="0"/>
          <w:divBdr>
            <w:top w:val="none" w:sz="0" w:space="0" w:color="auto"/>
            <w:left w:val="none" w:sz="0" w:space="0" w:color="auto"/>
            <w:bottom w:val="none" w:sz="0" w:space="0" w:color="auto"/>
            <w:right w:val="none" w:sz="0" w:space="0" w:color="auto"/>
          </w:divBdr>
        </w:div>
        <w:div w:id="1601837987">
          <w:marLeft w:val="0"/>
          <w:marRight w:val="0"/>
          <w:marTop w:val="0"/>
          <w:marBottom w:val="0"/>
          <w:divBdr>
            <w:top w:val="none" w:sz="0" w:space="0" w:color="auto"/>
            <w:left w:val="none" w:sz="0" w:space="0" w:color="auto"/>
            <w:bottom w:val="none" w:sz="0" w:space="0" w:color="auto"/>
            <w:right w:val="none" w:sz="0" w:space="0" w:color="auto"/>
          </w:divBdr>
        </w:div>
        <w:div w:id="1623071239">
          <w:marLeft w:val="0"/>
          <w:marRight w:val="0"/>
          <w:marTop w:val="0"/>
          <w:marBottom w:val="0"/>
          <w:divBdr>
            <w:top w:val="none" w:sz="0" w:space="0" w:color="auto"/>
            <w:left w:val="none" w:sz="0" w:space="0" w:color="auto"/>
            <w:bottom w:val="none" w:sz="0" w:space="0" w:color="auto"/>
            <w:right w:val="none" w:sz="0" w:space="0" w:color="auto"/>
          </w:divBdr>
        </w:div>
        <w:div w:id="1681004515">
          <w:marLeft w:val="0"/>
          <w:marRight w:val="0"/>
          <w:marTop w:val="0"/>
          <w:marBottom w:val="0"/>
          <w:divBdr>
            <w:top w:val="none" w:sz="0" w:space="0" w:color="auto"/>
            <w:left w:val="none" w:sz="0" w:space="0" w:color="auto"/>
            <w:bottom w:val="none" w:sz="0" w:space="0" w:color="auto"/>
            <w:right w:val="none" w:sz="0" w:space="0" w:color="auto"/>
          </w:divBdr>
        </w:div>
        <w:div w:id="1685202551">
          <w:marLeft w:val="0"/>
          <w:marRight w:val="0"/>
          <w:marTop w:val="0"/>
          <w:marBottom w:val="0"/>
          <w:divBdr>
            <w:top w:val="none" w:sz="0" w:space="0" w:color="auto"/>
            <w:left w:val="none" w:sz="0" w:space="0" w:color="auto"/>
            <w:bottom w:val="none" w:sz="0" w:space="0" w:color="auto"/>
            <w:right w:val="none" w:sz="0" w:space="0" w:color="auto"/>
          </w:divBdr>
        </w:div>
        <w:div w:id="1741903777">
          <w:marLeft w:val="0"/>
          <w:marRight w:val="0"/>
          <w:marTop w:val="0"/>
          <w:marBottom w:val="0"/>
          <w:divBdr>
            <w:top w:val="none" w:sz="0" w:space="0" w:color="auto"/>
            <w:left w:val="none" w:sz="0" w:space="0" w:color="auto"/>
            <w:bottom w:val="none" w:sz="0" w:space="0" w:color="auto"/>
            <w:right w:val="none" w:sz="0" w:space="0" w:color="auto"/>
          </w:divBdr>
        </w:div>
        <w:div w:id="1748991269">
          <w:marLeft w:val="0"/>
          <w:marRight w:val="0"/>
          <w:marTop w:val="0"/>
          <w:marBottom w:val="0"/>
          <w:divBdr>
            <w:top w:val="none" w:sz="0" w:space="0" w:color="auto"/>
            <w:left w:val="none" w:sz="0" w:space="0" w:color="auto"/>
            <w:bottom w:val="none" w:sz="0" w:space="0" w:color="auto"/>
            <w:right w:val="none" w:sz="0" w:space="0" w:color="auto"/>
          </w:divBdr>
        </w:div>
        <w:div w:id="1767454455">
          <w:marLeft w:val="0"/>
          <w:marRight w:val="0"/>
          <w:marTop w:val="0"/>
          <w:marBottom w:val="0"/>
          <w:divBdr>
            <w:top w:val="none" w:sz="0" w:space="0" w:color="auto"/>
            <w:left w:val="none" w:sz="0" w:space="0" w:color="auto"/>
            <w:bottom w:val="none" w:sz="0" w:space="0" w:color="auto"/>
            <w:right w:val="none" w:sz="0" w:space="0" w:color="auto"/>
          </w:divBdr>
        </w:div>
        <w:div w:id="1778210980">
          <w:marLeft w:val="0"/>
          <w:marRight w:val="0"/>
          <w:marTop w:val="0"/>
          <w:marBottom w:val="0"/>
          <w:divBdr>
            <w:top w:val="none" w:sz="0" w:space="0" w:color="auto"/>
            <w:left w:val="none" w:sz="0" w:space="0" w:color="auto"/>
            <w:bottom w:val="none" w:sz="0" w:space="0" w:color="auto"/>
            <w:right w:val="none" w:sz="0" w:space="0" w:color="auto"/>
          </w:divBdr>
        </w:div>
        <w:div w:id="1803159631">
          <w:marLeft w:val="0"/>
          <w:marRight w:val="0"/>
          <w:marTop w:val="0"/>
          <w:marBottom w:val="0"/>
          <w:divBdr>
            <w:top w:val="none" w:sz="0" w:space="0" w:color="auto"/>
            <w:left w:val="none" w:sz="0" w:space="0" w:color="auto"/>
            <w:bottom w:val="none" w:sz="0" w:space="0" w:color="auto"/>
            <w:right w:val="none" w:sz="0" w:space="0" w:color="auto"/>
          </w:divBdr>
        </w:div>
        <w:div w:id="1809399995">
          <w:marLeft w:val="0"/>
          <w:marRight w:val="0"/>
          <w:marTop w:val="0"/>
          <w:marBottom w:val="0"/>
          <w:divBdr>
            <w:top w:val="none" w:sz="0" w:space="0" w:color="auto"/>
            <w:left w:val="none" w:sz="0" w:space="0" w:color="auto"/>
            <w:bottom w:val="none" w:sz="0" w:space="0" w:color="auto"/>
            <w:right w:val="none" w:sz="0" w:space="0" w:color="auto"/>
          </w:divBdr>
        </w:div>
        <w:div w:id="1838810997">
          <w:marLeft w:val="0"/>
          <w:marRight w:val="0"/>
          <w:marTop w:val="0"/>
          <w:marBottom w:val="0"/>
          <w:divBdr>
            <w:top w:val="none" w:sz="0" w:space="0" w:color="auto"/>
            <w:left w:val="none" w:sz="0" w:space="0" w:color="auto"/>
            <w:bottom w:val="none" w:sz="0" w:space="0" w:color="auto"/>
            <w:right w:val="none" w:sz="0" w:space="0" w:color="auto"/>
          </w:divBdr>
        </w:div>
        <w:div w:id="1845122862">
          <w:marLeft w:val="0"/>
          <w:marRight w:val="0"/>
          <w:marTop w:val="0"/>
          <w:marBottom w:val="0"/>
          <w:divBdr>
            <w:top w:val="none" w:sz="0" w:space="0" w:color="auto"/>
            <w:left w:val="none" w:sz="0" w:space="0" w:color="auto"/>
            <w:bottom w:val="none" w:sz="0" w:space="0" w:color="auto"/>
            <w:right w:val="none" w:sz="0" w:space="0" w:color="auto"/>
          </w:divBdr>
        </w:div>
        <w:div w:id="1870947965">
          <w:marLeft w:val="0"/>
          <w:marRight w:val="0"/>
          <w:marTop w:val="0"/>
          <w:marBottom w:val="0"/>
          <w:divBdr>
            <w:top w:val="none" w:sz="0" w:space="0" w:color="auto"/>
            <w:left w:val="none" w:sz="0" w:space="0" w:color="auto"/>
            <w:bottom w:val="none" w:sz="0" w:space="0" w:color="auto"/>
            <w:right w:val="none" w:sz="0" w:space="0" w:color="auto"/>
          </w:divBdr>
        </w:div>
        <w:div w:id="1873489988">
          <w:marLeft w:val="0"/>
          <w:marRight w:val="0"/>
          <w:marTop w:val="0"/>
          <w:marBottom w:val="0"/>
          <w:divBdr>
            <w:top w:val="none" w:sz="0" w:space="0" w:color="auto"/>
            <w:left w:val="none" w:sz="0" w:space="0" w:color="auto"/>
            <w:bottom w:val="none" w:sz="0" w:space="0" w:color="auto"/>
            <w:right w:val="none" w:sz="0" w:space="0" w:color="auto"/>
          </w:divBdr>
        </w:div>
        <w:div w:id="1909030672">
          <w:marLeft w:val="0"/>
          <w:marRight w:val="0"/>
          <w:marTop w:val="0"/>
          <w:marBottom w:val="0"/>
          <w:divBdr>
            <w:top w:val="none" w:sz="0" w:space="0" w:color="auto"/>
            <w:left w:val="none" w:sz="0" w:space="0" w:color="auto"/>
            <w:bottom w:val="none" w:sz="0" w:space="0" w:color="auto"/>
            <w:right w:val="none" w:sz="0" w:space="0" w:color="auto"/>
          </w:divBdr>
        </w:div>
        <w:div w:id="1913730491">
          <w:marLeft w:val="0"/>
          <w:marRight w:val="0"/>
          <w:marTop w:val="0"/>
          <w:marBottom w:val="0"/>
          <w:divBdr>
            <w:top w:val="none" w:sz="0" w:space="0" w:color="auto"/>
            <w:left w:val="none" w:sz="0" w:space="0" w:color="auto"/>
            <w:bottom w:val="none" w:sz="0" w:space="0" w:color="auto"/>
            <w:right w:val="none" w:sz="0" w:space="0" w:color="auto"/>
          </w:divBdr>
        </w:div>
        <w:div w:id="1917863779">
          <w:marLeft w:val="0"/>
          <w:marRight w:val="0"/>
          <w:marTop w:val="0"/>
          <w:marBottom w:val="0"/>
          <w:divBdr>
            <w:top w:val="none" w:sz="0" w:space="0" w:color="auto"/>
            <w:left w:val="none" w:sz="0" w:space="0" w:color="auto"/>
            <w:bottom w:val="none" w:sz="0" w:space="0" w:color="auto"/>
            <w:right w:val="none" w:sz="0" w:space="0" w:color="auto"/>
          </w:divBdr>
        </w:div>
        <w:div w:id="1921940086">
          <w:marLeft w:val="0"/>
          <w:marRight w:val="0"/>
          <w:marTop w:val="0"/>
          <w:marBottom w:val="0"/>
          <w:divBdr>
            <w:top w:val="none" w:sz="0" w:space="0" w:color="auto"/>
            <w:left w:val="none" w:sz="0" w:space="0" w:color="auto"/>
            <w:bottom w:val="none" w:sz="0" w:space="0" w:color="auto"/>
            <w:right w:val="none" w:sz="0" w:space="0" w:color="auto"/>
          </w:divBdr>
        </w:div>
        <w:div w:id="1961645927">
          <w:marLeft w:val="0"/>
          <w:marRight w:val="0"/>
          <w:marTop w:val="0"/>
          <w:marBottom w:val="0"/>
          <w:divBdr>
            <w:top w:val="none" w:sz="0" w:space="0" w:color="auto"/>
            <w:left w:val="none" w:sz="0" w:space="0" w:color="auto"/>
            <w:bottom w:val="none" w:sz="0" w:space="0" w:color="auto"/>
            <w:right w:val="none" w:sz="0" w:space="0" w:color="auto"/>
          </w:divBdr>
        </w:div>
        <w:div w:id="1974603468">
          <w:marLeft w:val="0"/>
          <w:marRight w:val="0"/>
          <w:marTop w:val="0"/>
          <w:marBottom w:val="0"/>
          <w:divBdr>
            <w:top w:val="none" w:sz="0" w:space="0" w:color="auto"/>
            <w:left w:val="none" w:sz="0" w:space="0" w:color="auto"/>
            <w:bottom w:val="none" w:sz="0" w:space="0" w:color="auto"/>
            <w:right w:val="none" w:sz="0" w:space="0" w:color="auto"/>
          </w:divBdr>
        </w:div>
        <w:div w:id="2048871027">
          <w:marLeft w:val="0"/>
          <w:marRight w:val="0"/>
          <w:marTop w:val="0"/>
          <w:marBottom w:val="0"/>
          <w:divBdr>
            <w:top w:val="none" w:sz="0" w:space="0" w:color="auto"/>
            <w:left w:val="none" w:sz="0" w:space="0" w:color="auto"/>
            <w:bottom w:val="none" w:sz="0" w:space="0" w:color="auto"/>
            <w:right w:val="none" w:sz="0" w:space="0" w:color="auto"/>
          </w:divBdr>
        </w:div>
        <w:div w:id="2124183149">
          <w:marLeft w:val="0"/>
          <w:marRight w:val="0"/>
          <w:marTop w:val="0"/>
          <w:marBottom w:val="0"/>
          <w:divBdr>
            <w:top w:val="none" w:sz="0" w:space="0" w:color="auto"/>
            <w:left w:val="none" w:sz="0" w:space="0" w:color="auto"/>
            <w:bottom w:val="none" w:sz="0" w:space="0" w:color="auto"/>
            <w:right w:val="none" w:sz="0" w:space="0" w:color="auto"/>
          </w:divBdr>
        </w:div>
        <w:div w:id="2124566515">
          <w:marLeft w:val="0"/>
          <w:marRight w:val="0"/>
          <w:marTop w:val="0"/>
          <w:marBottom w:val="0"/>
          <w:divBdr>
            <w:top w:val="none" w:sz="0" w:space="0" w:color="auto"/>
            <w:left w:val="none" w:sz="0" w:space="0" w:color="auto"/>
            <w:bottom w:val="none" w:sz="0" w:space="0" w:color="auto"/>
            <w:right w:val="none" w:sz="0" w:space="0" w:color="auto"/>
          </w:divBdr>
        </w:div>
        <w:div w:id="2132163413">
          <w:marLeft w:val="0"/>
          <w:marRight w:val="0"/>
          <w:marTop w:val="0"/>
          <w:marBottom w:val="0"/>
          <w:divBdr>
            <w:top w:val="none" w:sz="0" w:space="0" w:color="auto"/>
            <w:left w:val="none" w:sz="0" w:space="0" w:color="auto"/>
            <w:bottom w:val="none" w:sz="0" w:space="0" w:color="auto"/>
            <w:right w:val="none" w:sz="0" w:space="0" w:color="auto"/>
          </w:divBdr>
        </w:div>
        <w:div w:id="2146971651">
          <w:marLeft w:val="0"/>
          <w:marRight w:val="0"/>
          <w:marTop w:val="0"/>
          <w:marBottom w:val="0"/>
          <w:divBdr>
            <w:top w:val="none" w:sz="0" w:space="0" w:color="auto"/>
            <w:left w:val="none" w:sz="0" w:space="0" w:color="auto"/>
            <w:bottom w:val="none" w:sz="0" w:space="0" w:color="auto"/>
            <w:right w:val="none" w:sz="0" w:space="0" w:color="auto"/>
          </w:divBdr>
        </w:div>
      </w:divsChild>
    </w:div>
    <w:div w:id="1759984510">
      <w:bodyDiv w:val="1"/>
      <w:marLeft w:val="0"/>
      <w:marRight w:val="0"/>
      <w:marTop w:val="0"/>
      <w:marBottom w:val="0"/>
      <w:divBdr>
        <w:top w:val="none" w:sz="0" w:space="0" w:color="auto"/>
        <w:left w:val="none" w:sz="0" w:space="0" w:color="auto"/>
        <w:bottom w:val="none" w:sz="0" w:space="0" w:color="auto"/>
        <w:right w:val="none" w:sz="0" w:space="0" w:color="auto"/>
      </w:divBdr>
    </w:div>
    <w:div w:id="1770614319">
      <w:bodyDiv w:val="1"/>
      <w:marLeft w:val="0"/>
      <w:marRight w:val="0"/>
      <w:marTop w:val="0"/>
      <w:marBottom w:val="0"/>
      <w:divBdr>
        <w:top w:val="none" w:sz="0" w:space="0" w:color="auto"/>
        <w:left w:val="none" w:sz="0" w:space="0" w:color="auto"/>
        <w:bottom w:val="none" w:sz="0" w:space="0" w:color="auto"/>
        <w:right w:val="none" w:sz="0" w:space="0" w:color="auto"/>
      </w:divBdr>
    </w:div>
    <w:div w:id="1778136779">
      <w:bodyDiv w:val="1"/>
      <w:marLeft w:val="0"/>
      <w:marRight w:val="0"/>
      <w:marTop w:val="0"/>
      <w:marBottom w:val="0"/>
      <w:divBdr>
        <w:top w:val="none" w:sz="0" w:space="0" w:color="auto"/>
        <w:left w:val="none" w:sz="0" w:space="0" w:color="auto"/>
        <w:bottom w:val="none" w:sz="0" w:space="0" w:color="auto"/>
        <w:right w:val="none" w:sz="0" w:space="0" w:color="auto"/>
      </w:divBdr>
    </w:div>
    <w:div w:id="1778673420">
      <w:bodyDiv w:val="1"/>
      <w:marLeft w:val="0"/>
      <w:marRight w:val="0"/>
      <w:marTop w:val="0"/>
      <w:marBottom w:val="0"/>
      <w:divBdr>
        <w:top w:val="none" w:sz="0" w:space="0" w:color="auto"/>
        <w:left w:val="none" w:sz="0" w:space="0" w:color="auto"/>
        <w:bottom w:val="none" w:sz="0" w:space="0" w:color="auto"/>
        <w:right w:val="none" w:sz="0" w:space="0" w:color="auto"/>
      </w:divBdr>
    </w:div>
    <w:div w:id="1780568754">
      <w:bodyDiv w:val="1"/>
      <w:marLeft w:val="0"/>
      <w:marRight w:val="0"/>
      <w:marTop w:val="0"/>
      <w:marBottom w:val="0"/>
      <w:divBdr>
        <w:top w:val="none" w:sz="0" w:space="0" w:color="auto"/>
        <w:left w:val="none" w:sz="0" w:space="0" w:color="auto"/>
        <w:bottom w:val="none" w:sz="0" w:space="0" w:color="auto"/>
        <w:right w:val="none" w:sz="0" w:space="0" w:color="auto"/>
      </w:divBdr>
    </w:div>
    <w:div w:id="1786850517">
      <w:bodyDiv w:val="1"/>
      <w:marLeft w:val="0"/>
      <w:marRight w:val="0"/>
      <w:marTop w:val="0"/>
      <w:marBottom w:val="0"/>
      <w:divBdr>
        <w:top w:val="none" w:sz="0" w:space="0" w:color="auto"/>
        <w:left w:val="none" w:sz="0" w:space="0" w:color="auto"/>
        <w:bottom w:val="none" w:sz="0" w:space="0" w:color="auto"/>
        <w:right w:val="none" w:sz="0" w:space="0" w:color="auto"/>
      </w:divBdr>
    </w:div>
    <w:div w:id="1796869388">
      <w:bodyDiv w:val="1"/>
      <w:marLeft w:val="0"/>
      <w:marRight w:val="0"/>
      <w:marTop w:val="0"/>
      <w:marBottom w:val="0"/>
      <w:divBdr>
        <w:top w:val="none" w:sz="0" w:space="0" w:color="auto"/>
        <w:left w:val="none" w:sz="0" w:space="0" w:color="auto"/>
        <w:bottom w:val="none" w:sz="0" w:space="0" w:color="auto"/>
        <w:right w:val="none" w:sz="0" w:space="0" w:color="auto"/>
      </w:divBdr>
    </w:div>
    <w:div w:id="1801144111">
      <w:bodyDiv w:val="1"/>
      <w:marLeft w:val="0"/>
      <w:marRight w:val="0"/>
      <w:marTop w:val="0"/>
      <w:marBottom w:val="0"/>
      <w:divBdr>
        <w:top w:val="none" w:sz="0" w:space="0" w:color="auto"/>
        <w:left w:val="none" w:sz="0" w:space="0" w:color="auto"/>
        <w:bottom w:val="none" w:sz="0" w:space="0" w:color="auto"/>
        <w:right w:val="none" w:sz="0" w:space="0" w:color="auto"/>
      </w:divBdr>
    </w:div>
    <w:div w:id="1803111184">
      <w:bodyDiv w:val="1"/>
      <w:marLeft w:val="0"/>
      <w:marRight w:val="0"/>
      <w:marTop w:val="0"/>
      <w:marBottom w:val="0"/>
      <w:divBdr>
        <w:top w:val="none" w:sz="0" w:space="0" w:color="auto"/>
        <w:left w:val="none" w:sz="0" w:space="0" w:color="auto"/>
        <w:bottom w:val="none" w:sz="0" w:space="0" w:color="auto"/>
        <w:right w:val="none" w:sz="0" w:space="0" w:color="auto"/>
      </w:divBdr>
    </w:div>
    <w:div w:id="1809394372">
      <w:bodyDiv w:val="1"/>
      <w:marLeft w:val="0"/>
      <w:marRight w:val="0"/>
      <w:marTop w:val="0"/>
      <w:marBottom w:val="0"/>
      <w:divBdr>
        <w:top w:val="none" w:sz="0" w:space="0" w:color="auto"/>
        <w:left w:val="none" w:sz="0" w:space="0" w:color="auto"/>
        <w:bottom w:val="none" w:sz="0" w:space="0" w:color="auto"/>
        <w:right w:val="none" w:sz="0" w:space="0" w:color="auto"/>
      </w:divBdr>
    </w:div>
    <w:div w:id="1809518621">
      <w:bodyDiv w:val="1"/>
      <w:marLeft w:val="0"/>
      <w:marRight w:val="0"/>
      <w:marTop w:val="0"/>
      <w:marBottom w:val="0"/>
      <w:divBdr>
        <w:top w:val="none" w:sz="0" w:space="0" w:color="auto"/>
        <w:left w:val="none" w:sz="0" w:space="0" w:color="auto"/>
        <w:bottom w:val="none" w:sz="0" w:space="0" w:color="auto"/>
        <w:right w:val="none" w:sz="0" w:space="0" w:color="auto"/>
      </w:divBdr>
    </w:div>
    <w:div w:id="1823039632">
      <w:bodyDiv w:val="1"/>
      <w:marLeft w:val="0"/>
      <w:marRight w:val="0"/>
      <w:marTop w:val="0"/>
      <w:marBottom w:val="0"/>
      <w:divBdr>
        <w:top w:val="none" w:sz="0" w:space="0" w:color="auto"/>
        <w:left w:val="none" w:sz="0" w:space="0" w:color="auto"/>
        <w:bottom w:val="none" w:sz="0" w:space="0" w:color="auto"/>
        <w:right w:val="none" w:sz="0" w:space="0" w:color="auto"/>
      </w:divBdr>
    </w:div>
    <w:div w:id="1829007877">
      <w:bodyDiv w:val="1"/>
      <w:marLeft w:val="0"/>
      <w:marRight w:val="0"/>
      <w:marTop w:val="0"/>
      <w:marBottom w:val="0"/>
      <w:divBdr>
        <w:top w:val="none" w:sz="0" w:space="0" w:color="auto"/>
        <w:left w:val="none" w:sz="0" w:space="0" w:color="auto"/>
        <w:bottom w:val="none" w:sz="0" w:space="0" w:color="auto"/>
        <w:right w:val="none" w:sz="0" w:space="0" w:color="auto"/>
      </w:divBdr>
    </w:div>
    <w:div w:id="1831363988">
      <w:bodyDiv w:val="1"/>
      <w:marLeft w:val="0"/>
      <w:marRight w:val="0"/>
      <w:marTop w:val="0"/>
      <w:marBottom w:val="0"/>
      <w:divBdr>
        <w:top w:val="none" w:sz="0" w:space="0" w:color="auto"/>
        <w:left w:val="none" w:sz="0" w:space="0" w:color="auto"/>
        <w:bottom w:val="none" w:sz="0" w:space="0" w:color="auto"/>
        <w:right w:val="none" w:sz="0" w:space="0" w:color="auto"/>
      </w:divBdr>
    </w:div>
    <w:div w:id="1834105268">
      <w:bodyDiv w:val="1"/>
      <w:marLeft w:val="0"/>
      <w:marRight w:val="0"/>
      <w:marTop w:val="0"/>
      <w:marBottom w:val="0"/>
      <w:divBdr>
        <w:top w:val="none" w:sz="0" w:space="0" w:color="auto"/>
        <w:left w:val="none" w:sz="0" w:space="0" w:color="auto"/>
        <w:bottom w:val="none" w:sz="0" w:space="0" w:color="auto"/>
        <w:right w:val="none" w:sz="0" w:space="0" w:color="auto"/>
      </w:divBdr>
    </w:div>
    <w:div w:id="1843861077">
      <w:bodyDiv w:val="1"/>
      <w:marLeft w:val="0"/>
      <w:marRight w:val="0"/>
      <w:marTop w:val="0"/>
      <w:marBottom w:val="0"/>
      <w:divBdr>
        <w:top w:val="none" w:sz="0" w:space="0" w:color="auto"/>
        <w:left w:val="none" w:sz="0" w:space="0" w:color="auto"/>
        <w:bottom w:val="none" w:sz="0" w:space="0" w:color="auto"/>
        <w:right w:val="none" w:sz="0" w:space="0" w:color="auto"/>
      </w:divBdr>
    </w:div>
    <w:div w:id="1849900436">
      <w:bodyDiv w:val="1"/>
      <w:marLeft w:val="0"/>
      <w:marRight w:val="0"/>
      <w:marTop w:val="0"/>
      <w:marBottom w:val="0"/>
      <w:divBdr>
        <w:top w:val="none" w:sz="0" w:space="0" w:color="auto"/>
        <w:left w:val="none" w:sz="0" w:space="0" w:color="auto"/>
        <w:bottom w:val="none" w:sz="0" w:space="0" w:color="auto"/>
        <w:right w:val="none" w:sz="0" w:space="0" w:color="auto"/>
      </w:divBdr>
    </w:div>
    <w:div w:id="1852136821">
      <w:bodyDiv w:val="1"/>
      <w:marLeft w:val="0"/>
      <w:marRight w:val="0"/>
      <w:marTop w:val="0"/>
      <w:marBottom w:val="0"/>
      <w:divBdr>
        <w:top w:val="none" w:sz="0" w:space="0" w:color="auto"/>
        <w:left w:val="none" w:sz="0" w:space="0" w:color="auto"/>
        <w:bottom w:val="none" w:sz="0" w:space="0" w:color="auto"/>
        <w:right w:val="none" w:sz="0" w:space="0" w:color="auto"/>
      </w:divBdr>
    </w:div>
    <w:div w:id="1854152357">
      <w:bodyDiv w:val="1"/>
      <w:marLeft w:val="0"/>
      <w:marRight w:val="0"/>
      <w:marTop w:val="0"/>
      <w:marBottom w:val="0"/>
      <w:divBdr>
        <w:top w:val="none" w:sz="0" w:space="0" w:color="auto"/>
        <w:left w:val="none" w:sz="0" w:space="0" w:color="auto"/>
        <w:bottom w:val="none" w:sz="0" w:space="0" w:color="auto"/>
        <w:right w:val="none" w:sz="0" w:space="0" w:color="auto"/>
      </w:divBdr>
    </w:div>
    <w:div w:id="1855414048">
      <w:bodyDiv w:val="1"/>
      <w:marLeft w:val="0"/>
      <w:marRight w:val="0"/>
      <w:marTop w:val="0"/>
      <w:marBottom w:val="0"/>
      <w:divBdr>
        <w:top w:val="none" w:sz="0" w:space="0" w:color="auto"/>
        <w:left w:val="none" w:sz="0" w:space="0" w:color="auto"/>
        <w:bottom w:val="none" w:sz="0" w:space="0" w:color="auto"/>
        <w:right w:val="none" w:sz="0" w:space="0" w:color="auto"/>
      </w:divBdr>
    </w:div>
    <w:div w:id="1857843786">
      <w:bodyDiv w:val="1"/>
      <w:marLeft w:val="0"/>
      <w:marRight w:val="0"/>
      <w:marTop w:val="0"/>
      <w:marBottom w:val="0"/>
      <w:divBdr>
        <w:top w:val="none" w:sz="0" w:space="0" w:color="auto"/>
        <w:left w:val="none" w:sz="0" w:space="0" w:color="auto"/>
        <w:bottom w:val="none" w:sz="0" w:space="0" w:color="auto"/>
        <w:right w:val="none" w:sz="0" w:space="0" w:color="auto"/>
      </w:divBdr>
    </w:div>
    <w:div w:id="1862084747">
      <w:bodyDiv w:val="1"/>
      <w:marLeft w:val="0"/>
      <w:marRight w:val="0"/>
      <w:marTop w:val="0"/>
      <w:marBottom w:val="0"/>
      <w:divBdr>
        <w:top w:val="none" w:sz="0" w:space="0" w:color="auto"/>
        <w:left w:val="none" w:sz="0" w:space="0" w:color="auto"/>
        <w:bottom w:val="none" w:sz="0" w:space="0" w:color="auto"/>
        <w:right w:val="none" w:sz="0" w:space="0" w:color="auto"/>
      </w:divBdr>
    </w:div>
    <w:div w:id="1863476457">
      <w:bodyDiv w:val="1"/>
      <w:marLeft w:val="0"/>
      <w:marRight w:val="0"/>
      <w:marTop w:val="0"/>
      <w:marBottom w:val="0"/>
      <w:divBdr>
        <w:top w:val="none" w:sz="0" w:space="0" w:color="auto"/>
        <w:left w:val="none" w:sz="0" w:space="0" w:color="auto"/>
        <w:bottom w:val="none" w:sz="0" w:space="0" w:color="auto"/>
        <w:right w:val="none" w:sz="0" w:space="0" w:color="auto"/>
      </w:divBdr>
    </w:div>
    <w:div w:id="1864171600">
      <w:bodyDiv w:val="1"/>
      <w:marLeft w:val="0"/>
      <w:marRight w:val="0"/>
      <w:marTop w:val="0"/>
      <w:marBottom w:val="0"/>
      <w:divBdr>
        <w:top w:val="none" w:sz="0" w:space="0" w:color="auto"/>
        <w:left w:val="none" w:sz="0" w:space="0" w:color="auto"/>
        <w:bottom w:val="none" w:sz="0" w:space="0" w:color="auto"/>
        <w:right w:val="none" w:sz="0" w:space="0" w:color="auto"/>
      </w:divBdr>
    </w:div>
    <w:div w:id="1871530633">
      <w:bodyDiv w:val="1"/>
      <w:marLeft w:val="0"/>
      <w:marRight w:val="0"/>
      <w:marTop w:val="0"/>
      <w:marBottom w:val="0"/>
      <w:divBdr>
        <w:top w:val="none" w:sz="0" w:space="0" w:color="auto"/>
        <w:left w:val="none" w:sz="0" w:space="0" w:color="auto"/>
        <w:bottom w:val="none" w:sz="0" w:space="0" w:color="auto"/>
        <w:right w:val="none" w:sz="0" w:space="0" w:color="auto"/>
      </w:divBdr>
    </w:div>
    <w:div w:id="1876456354">
      <w:bodyDiv w:val="1"/>
      <w:marLeft w:val="0"/>
      <w:marRight w:val="0"/>
      <w:marTop w:val="0"/>
      <w:marBottom w:val="0"/>
      <w:divBdr>
        <w:top w:val="none" w:sz="0" w:space="0" w:color="auto"/>
        <w:left w:val="none" w:sz="0" w:space="0" w:color="auto"/>
        <w:bottom w:val="none" w:sz="0" w:space="0" w:color="auto"/>
        <w:right w:val="none" w:sz="0" w:space="0" w:color="auto"/>
      </w:divBdr>
    </w:div>
    <w:div w:id="1877885489">
      <w:bodyDiv w:val="1"/>
      <w:marLeft w:val="0"/>
      <w:marRight w:val="0"/>
      <w:marTop w:val="0"/>
      <w:marBottom w:val="0"/>
      <w:divBdr>
        <w:top w:val="none" w:sz="0" w:space="0" w:color="auto"/>
        <w:left w:val="none" w:sz="0" w:space="0" w:color="auto"/>
        <w:bottom w:val="none" w:sz="0" w:space="0" w:color="auto"/>
        <w:right w:val="none" w:sz="0" w:space="0" w:color="auto"/>
      </w:divBdr>
    </w:div>
    <w:div w:id="1903910607">
      <w:bodyDiv w:val="1"/>
      <w:marLeft w:val="0"/>
      <w:marRight w:val="0"/>
      <w:marTop w:val="0"/>
      <w:marBottom w:val="0"/>
      <w:divBdr>
        <w:top w:val="none" w:sz="0" w:space="0" w:color="auto"/>
        <w:left w:val="none" w:sz="0" w:space="0" w:color="auto"/>
        <w:bottom w:val="none" w:sz="0" w:space="0" w:color="auto"/>
        <w:right w:val="none" w:sz="0" w:space="0" w:color="auto"/>
      </w:divBdr>
    </w:div>
    <w:div w:id="1904828032">
      <w:bodyDiv w:val="1"/>
      <w:marLeft w:val="0"/>
      <w:marRight w:val="0"/>
      <w:marTop w:val="0"/>
      <w:marBottom w:val="0"/>
      <w:divBdr>
        <w:top w:val="none" w:sz="0" w:space="0" w:color="auto"/>
        <w:left w:val="none" w:sz="0" w:space="0" w:color="auto"/>
        <w:bottom w:val="none" w:sz="0" w:space="0" w:color="auto"/>
        <w:right w:val="none" w:sz="0" w:space="0" w:color="auto"/>
      </w:divBdr>
      <w:divsChild>
        <w:div w:id="47412985">
          <w:marLeft w:val="0"/>
          <w:marRight w:val="0"/>
          <w:marTop w:val="0"/>
          <w:marBottom w:val="0"/>
          <w:divBdr>
            <w:top w:val="none" w:sz="0" w:space="0" w:color="auto"/>
            <w:left w:val="none" w:sz="0" w:space="0" w:color="auto"/>
            <w:bottom w:val="none" w:sz="0" w:space="0" w:color="auto"/>
            <w:right w:val="none" w:sz="0" w:space="0" w:color="auto"/>
          </w:divBdr>
        </w:div>
        <w:div w:id="89933602">
          <w:marLeft w:val="0"/>
          <w:marRight w:val="0"/>
          <w:marTop w:val="0"/>
          <w:marBottom w:val="0"/>
          <w:divBdr>
            <w:top w:val="none" w:sz="0" w:space="0" w:color="auto"/>
            <w:left w:val="none" w:sz="0" w:space="0" w:color="auto"/>
            <w:bottom w:val="none" w:sz="0" w:space="0" w:color="auto"/>
            <w:right w:val="none" w:sz="0" w:space="0" w:color="auto"/>
          </w:divBdr>
        </w:div>
        <w:div w:id="212618718">
          <w:marLeft w:val="0"/>
          <w:marRight w:val="0"/>
          <w:marTop w:val="0"/>
          <w:marBottom w:val="0"/>
          <w:divBdr>
            <w:top w:val="none" w:sz="0" w:space="0" w:color="auto"/>
            <w:left w:val="none" w:sz="0" w:space="0" w:color="auto"/>
            <w:bottom w:val="none" w:sz="0" w:space="0" w:color="auto"/>
            <w:right w:val="none" w:sz="0" w:space="0" w:color="auto"/>
          </w:divBdr>
        </w:div>
        <w:div w:id="370229364">
          <w:marLeft w:val="0"/>
          <w:marRight w:val="0"/>
          <w:marTop w:val="0"/>
          <w:marBottom w:val="0"/>
          <w:divBdr>
            <w:top w:val="none" w:sz="0" w:space="0" w:color="auto"/>
            <w:left w:val="none" w:sz="0" w:space="0" w:color="auto"/>
            <w:bottom w:val="none" w:sz="0" w:space="0" w:color="auto"/>
            <w:right w:val="none" w:sz="0" w:space="0" w:color="auto"/>
          </w:divBdr>
        </w:div>
        <w:div w:id="671907730">
          <w:marLeft w:val="0"/>
          <w:marRight w:val="0"/>
          <w:marTop w:val="0"/>
          <w:marBottom w:val="0"/>
          <w:divBdr>
            <w:top w:val="none" w:sz="0" w:space="0" w:color="auto"/>
            <w:left w:val="none" w:sz="0" w:space="0" w:color="auto"/>
            <w:bottom w:val="none" w:sz="0" w:space="0" w:color="auto"/>
            <w:right w:val="none" w:sz="0" w:space="0" w:color="auto"/>
          </w:divBdr>
        </w:div>
        <w:div w:id="797071206">
          <w:marLeft w:val="0"/>
          <w:marRight w:val="0"/>
          <w:marTop w:val="0"/>
          <w:marBottom w:val="0"/>
          <w:divBdr>
            <w:top w:val="none" w:sz="0" w:space="0" w:color="auto"/>
            <w:left w:val="none" w:sz="0" w:space="0" w:color="auto"/>
            <w:bottom w:val="none" w:sz="0" w:space="0" w:color="auto"/>
            <w:right w:val="none" w:sz="0" w:space="0" w:color="auto"/>
          </w:divBdr>
        </w:div>
        <w:div w:id="830681985">
          <w:marLeft w:val="0"/>
          <w:marRight w:val="0"/>
          <w:marTop w:val="0"/>
          <w:marBottom w:val="0"/>
          <w:divBdr>
            <w:top w:val="none" w:sz="0" w:space="0" w:color="auto"/>
            <w:left w:val="none" w:sz="0" w:space="0" w:color="auto"/>
            <w:bottom w:val="none" w:sz="0" w:space="0" w:color="auto"/>
            <w:right w:val="none" w:sz="0" w:space="0" w:color="auto"/>
          </w:divBdr>
        </w:div>
        <w:div w:id="954868098">
          <w:marLeft w:val="0"/>
          <w:marRight w:val="0"/>
          <w:marTop w:val="0"/>
          <w:marBottom w:val="0"/>
          <w:divBdr>
            <w:top w:val="none" w:sz="0" w:space="0" w:color="auto"/>
            <w:left w:val="none" w:sz="0" w:space="0" w:color="auto"/>
            <w:bottom w:val="none" w:sz="0" w:space="0" w:color="auto"/>
            <w:right w:val="none" w:sz="0" w:space="0" w:color="auto"/>
          </w:divBdr>
        </w:div>
        <w:div w:id="1104228118">
          <w:marLeft w:val="0"/>
          <w:marRight w:val="0"/>
          <w:marTop w:val="0"/>
          <w:marBottom w:val="0"/>
          <w:divBdr>
            <w:top w:val="none" w:sz="0" w:space="0" w:color="auto"/>
            <w:left w:val="none" w:sz="0" w:space="0" w:color="auto"/>
            <w:bottom w:val="none" w:sz="0" w:space="0" w:color="auto"/>
            <w:right w:val="none" w:sz="0" w:space="0" w:color="auto"/>
          </w:divBdr>
        </w:div>
        <w:div w:id="1127969044">
          <w:marLeft w:val="0"/>
          <w:marRight w:val="0"/>
          <w:marTop w:val="0"/>
          <w:marBottom w:val="0"/>
          <w:divBdr>
            <w:top w:val="none" w:sz="0" w:space="0" w:color="auto"/>
            <w:left w:val="none" w:sz="0" w:space="0" w:color="auto"/>
            <w:bottom w:val="none" w:sz="0" w:space="0" w:color="auto"/>
            <w:right w:val="none" w:sz="0" w:space="0" w:color="auto"/>
          </w:divBdr>
        </w:div>
        <w:div w:id="1130246141">
          <w:marLeft w:val="0"/>
          <w:marRight w:val="0"/>
          <w:marTop w:val="0"/>
          <w:marBottom w:val="0"/>
          <w:divBdr>
            <w:top w:val="none" w:sz="0" w:space="0" w:color="auto"/>
            <w:left w:val="none" w:sz="0" w:space="0" w:color="auto"/>
            <w:bottom w:val="none" w:sz="0" w:space="0" w:color="auto"/>
            <w:right w:val="none" w:sz="0" w:space="0" w:color="auto"/>
          </w:divBdr>
        </w:div>
        <w:div w:id="1151361092">
          <w:marLeft w:val="0"/>
          <w:marRight w:val="0"/>
          <w:marTop w:val="0"/>
          <w:marBottom w:val="0"/>
          <w:divBdr>
            <w:top w:val="none" w:sz="0" w:space="0" w:color="auto"/>
            <w:left w:val="none" w:sz="0" w:space="0" w:color="auto"/>
            <w:bottom w:val="none" w:sz="0" w:space="0" w:color="auto"/>
            <w:right w:val="none" w:sz="0" w:space="0" w:color="auto"/>
          </w:divBdr>
        </w:div>
        <w:div w:id="1253201377">
          <w:marLeft w:val="0"/>
          <w:marRight w:val="0"/>
          <w:marTop w:val="0"/>
          <w:marBottom w:val="0"/>
          <w:divBdr>
            <w:top w:val="none" w:sz="0" w:space="0" w:color="auto"/>
            <w:left w:val="none" w:sz="0" w:space="0" w:color="auto"/>
            <w:bottom w:val="none" w:sz="0" w:space="0" w:color="auto"/>
            <w:right w:val="none" w:sz="0" w:space="0" w:color="auto"/>
          </w:divBdr>
        </w:div>
        <w:div w:id="1280185387">
          <w:marLeft w:val="0"/>
          <w:marRight w:val="0"/>
          <w:marTop w:val="0"/>
          <w:marBottom w:val="0"/>
          <w:divBdr>
            <w:top w:val="none" w:sz="0" w:space="0" w:color="auto"/>
            <w:left w:val="none" w:sz="0" w:space="0" w:color="auto"/>
            <w:bottom w:val="none" w:sz="0" w:space="0" w:color="auto"/>
            <w:right w:val="none" w:sz="0" w:space="0" w:color="auto"/>
          </w:divBdr>
        </w:div>
        <w:div w:id="1415787118">
          <w:marLeft w:val="0"/>
          <w:marRight w:val="0"/>
          <w:marTop w:val="0"/>
          <w:marBottom w:val="0"/>
          <w:divBdr>
            <w:top w:val="none" w:sz="0" w:space="0" w:color="auto"/>
            <w:left w:val="none" w:sz="0" w:space="0" w:color="auto"/>
            <w:bottom w:val="none" w:sz="0" w:space="0" w:color="auto"/>
            <w:right w:val="none" w:sz="0" w:space="0" w:color="auto"/>
          </w:divBdr>
        </w:div>
        <w:div w:id="1727028497">
          <w:marLeft w:val="0"/>
          <w:marRight w:val="0"/>
          <w:marTop w:val="0"/>
          <w:marBottom w:val="0"/>
          <w:divBdr>
            <w:top w:val="none" w:sz="0" w:space="0" w:color="auto"/>
            <w:left w:val="none" w:sz="0" w:space="0" w:color="auto"/>
            <w:bottom w:val="none" w:sz="0" w:space="0" w:color="auto"/>
            <w:right w:val="none" w:sz="0" w:space="0" w:color="auto"/>
          </w:divBdr>
        </w:div>
        <w:div w:id="1880049696">
          <w:marLeft w:val="0"/>
          <w:marRight w:val="0"/>
          <w:marTop w:val="0"/>
          <w:marBottom w:val="0"/>
          <w:divBdr>
            <w:top w:val="none" w:sz="0" w:space="0" w:color="auto"/>
            <w:left w:val="none" w:sz="0" w:space="0" w:color="auto"/>
            <w:bottom w:val="none" w:sz="0" w:space="0" w:color="auto"/>
            <w:right w:val="none" w:sz="0" w:space="0" w:color="auto"/>
          </w:divBdr>
        </w:div>
        <w:div w:id="1914731767">
          <w:marLeft w:val="0"/>
          <w:marRight w:val="0"/>
          <w:marTop w:val="0"/>
          <w:marBottom w:val="0"/>
          <w:divBdr>
            <w:top w:val="none" w:sz="0" w:space="0" w:color="auto"/>
            <w:left w:val="none" w:sz="0" w:space="0" w:color="auto"/>
            <w:bottom w:val="none" w:sz="0" w:space="0" w:color="auto"/>
            <w:right w:val="none" w:sz="0" w:space="0" w:color="auto"/>
          </w:divBdr>
        </w:div>
        <w:div w:id="2042514342">
          <w:marLeft w:val="0"/>
          <w:marRight w:val="0"/>
          <w:marTop w:val="0"/>
          <w:marBottom w:val="0"/>
          <w:divBdr>
            <w:top w:val="none" w:sz="0" w:space="0" w:color="auto"/>
            <w:left w:val="none" w:sz="0" w:space="0" w:color="auto"/>
            <w:bottom w:val="none" w:sz="0" w:space="0" w:color="auto"/>
            <w:right w:val="none" w:sz="0" w:space="0" w:color="auto"/>
          </w:divBdr>
        </w:div>
        <w:div w:id="2142260576">
          <w:marLeft w:val="0"/>
          <w:marRight w:val="0"/>
          <w:marTop w:val="0"/>
          <w:marBottom w:val="0"/>
          <w:divBdr>
            <w:top w:val="none" w:sz="0" w:space="0" w:color="auto"/>
            <w:left w:val="none" w:sz="0" w:space="0" w:color="auto"/>
            <w:bottom w:val="none" w:sz="0" w:space="0" w:color="auto"/>
            <w:right w:val="none" w:sz="0" w:space="0" w:color="auto"/>
          </w:divBdr>
        </w:div>
      </w:divsChild>
    </w:div>
    <w:div w:id="1905680411">
      <w:bodyDiv w:val="1"/>
      <w:marLeft w:val="0"/>
      <w:marRight w:val="0"/>
      <w:marTop w:val="0"/>
      <w:marBottom w:val="0"/>
      <w:divBdr>
        <w:top w:val="none" w:sz="0" w:space="0" w:color="auto"/>
        <w:left w:val="none" w:sz="0" w:space="0" w:color="auto"/>
        <w:bottom w:val="none" w:sz="0" w:space="0" w:color="auto"/>
        <w:right w:val="none" w:sz="0" w:space="0" w:color="auto"/>
      </w:divBdr>
    </w:div>
    <w:div w:id="1914315918">
      <w:bodyDiv w:val="1"/>
      <w:marLeft w:val="0"/>
      <w:marRight w:val="0"/>
      <w:marTop w:val="0"/>
      <w:marBottom w:val="0"/>
      <w:divBdr>
        <w:top w:val="none" w:sz="0" w:space="0" w:color="auto"/>
        <w:left w:val="none" w:sz="0" w:space="0" w:color="auto"/>
        <w:bottom w:val="none" w:sz="0" w:space="0" w:color="auto"/>
        <w:right w:val="none" w:sz="0" w:space="0" w:color="auto"/>
      </w:divBdr>
    </w:div>
    <w:div w:id="1916089564">
      <w:bodyDiv w:val="1"/>
      <w:marLeft w:val="0"/>
      <w:marRight w:val="0"/>
      <w:marTop w:val="0"/>
      <w:marBottom w:val="0"/>
      <w:divBdr>
        <w:top w:val="none" w:sz="0" w:space="0" w:color="auto"/>
        <w:left w:val="none" w:sz="0" w:space="0" w:color="auto"/>
        <w:bottom w:val="none" w:sz="0" w:space="0" w:color="auto"/>
        <w:right w:val="none" w:sz="0" w:space="0" w:color="auto"/>
      </w:divBdr>
    </w:div>
    <w:div w:id="1919829752">
      <w:bodyDiv w:val="1"/>
      <w:marLeft w:val="0"/>
      <w:marRight w:val="0"/>
      <w:marTop w:val="0"/>
      <w:marBottom w:val="0"/>
      <w:divBdr>
        <w:top w:val="none" w:sz="0" w:space="0" w:color="auto"/>
        <w:left w:val="none" w:sz="0" w:space="0" w:color="auto"/>
        <w:bottom w:val="none" w:sz="0" w:space="0" w:color="auto"/>
        <w:right w:val="none" w:sz="0" w:space="0" w:color="auto"/>
      </w:divBdr>
    </w:div>
    <w:div w:id="1924989069">
      <w:bodyDiv w:val="1"/>
      <w:marLeft w:val="0"/>
      <w:marRight w:val="0"/>
      <w:marTop w:val="0"/>
      <w:marBottom w:val="0"/>
      <w:divBdr>
        <w:top w:val="none" w:sz="0" w:space="0" w:color="auto"/>
        <w:left w:val="none" w:sz="0" w:space="0" w:color="auto"/>
        <w:bottom w:val="none" w:sz="0" w:space="0" w:color="auto"/>
        <w:right w:val="none" w:sz="0" w:space="0" w:color="auto"/>
      </w:divBdr>
    </w:div>
    <w:div w:id="1925651034">
      <w:bodyDiv w:val="1"/>
      <w:marLeft w:val="0"/>
      <w:marRight w:val="0"/>
      <w:marTop w:val="0"/>
      <w:marBottom w:val="0"/>
      <w:divBdr>
        <w:top w:val="none" w:sz="0" w:space="0" w:color="auto"/>
        <w:left w:val="none" w:sz="0" w:space="0" w:color="auto"/>
        <w:bottom w:val="none" w:sz="0" w:space="0" w:color="auto"/>
        <w:right w:val="none" w:sz="0" w:space="0" w:color="auto"/>
      </w:divBdr>
    </w:div>
    <w:div w:id="1927422057">
      <w:bodyDiv w:val="1"/>
      <w:marLeft w:val="0"/>
      <w:marRight w:val="0"/>
      <w:marTop w:val="0"/>
      <w:marBottom w:val="0"/>
      <w:divBdr>
        <w:top w:val="none" w:sz="0" w:space="0" w:color="auto"/>
        <w:left w:val="none" w:sz="0" w:space="0" w:color="auto"/>
        <w:bottom w:val="none" w:sz="0" w:space="0" w:color="auto"/>
        <w:right w:val="none" w:sz="0" w:space="0" w:color="auto"/>
      </w:divBdr>
    </w:div>
    <w:div w:id="1931500215">
      <w:bodyDiv w:val="1"/>
      <w:marLeft w:val="0"/>
      <w:marRight w:val="0"/>
      <w:marTop w:val="0"/>
      <w:marBottom w:val="0"/>
      <w:divBdr>
        <w:top w:val="none" w:sz="0" w:space="0" w:color="auto"/>
        <w:left w:val="none" w:sz="0" w:space="0" w:color="auto"/>
        <w:bottom w:val="none" w:sz="0" w:space="0" w:color="auto"/>
        <w:right w:val="none" w:sz="0" w:space="0" w:color="auto"/>
      </w:divBdr>
    </w:div>
    <w:div w:id="1932157954">
      <w:bodyDiv w:val="1"/>
      <w:marLeft w:val="0"/>
      <w:marRight w:val="0"/>
      <w:marTop w:val="0"/>
      <w:marBottom w:val="0"/>
      <w:divBdr>
        <w:top w:val="none" w:sz="0" w:space="0" w:color="auto"/>
        <w:left w:val="none" w:sz="0" w:space="0" w:color="auto"/>
        <w:bottom w:val="none" w:sz="0" w:space="0" w:color="auto"/>
        <w:right w:val="none" w:sz="0" w:space="0" w:color="auto"/>
      </w:divBdr>
    </w:div>
    <w:div w:id="1933857253">
      <w:bodyDiv w:val="1"/>
      <w:marLeft w:val="0"/>
      <w:marRight w:val="0"/>
      <w:marTop w:val="0"/>
      <w:marBottom w:val="0"/>
      <w:divBdr>
        <w:top w:val="none" w:sz="0" w:space="0" w:color="auto"/>
        <w:left w:val="none" w:sz="0" w:space="0" w:color="auto"/>
        <w:bottom w:val="none" w:sz="0" w:space="0" w:color="auto"/>
        <w:right w:val="none" w:sz="0" w:space="0" w:color="auto"/>
      </w:divBdr>
    </w:div>
    <w:div w:id="1934893290">
      <w:bodyDiv w:val="1"/>
      <w:marLeft w:val="0"/>
      <w:marRight w:val="0"/>
      <w:marTop w:val="0"/>
      <w:marBottom w:val="0"/>
      <w:divBdr>
        <w:top w:val="none" w:sz="0" w:space="0" w:color="auto"/>
        <w:left w:val="none" w:sz="0" w:space="0" w:color="auto"/>
        <w:bottom w:val="none" w:sz="0" w:space="0" w:color="auto"/>
        <w:right w:val="none" w:sz="0" w:space="0" w:color="auto"/>
      </w:divBdr>
    </w:div>
    <w:div w:id="1937979981">
      <w:bodyDiv w:val="1"/>
      <w:marLeft w:val="0"/>
      <w:marRight w:val="0"/>
      <w:marTop w:val="0"/>
      <w:marBottom w:val="0"/>
      <w:divBdr>
        <w:top w:val="none" w:sz="0" w:space="0" w:color="auto"/>
        <w:left w:val="none" w:sz="0" w:space="0" w:color="auto"/>
        <w:bottom w:val="none" w:sz="0" w:space="0" w:color="auto"/>
        <w:right w:val="none" w:sz="0" w:space="0" w:color="auto"/>
      </w:divBdr>
    </w:div>
    <w:div w:id="1938754217">
      <w:bodyDiv w:val="1"/>
      <w:marLeft w:val="0"/>
      <w:marRight w:val="0"/>
      <w:marTop w:val="0"/>
      <w:marBottom w:val="0"/>
      <w:divBdr>
        <w:top w:val="none" w:sz="0" w:space="0" w:color="auto"/>
        <w:left w:val="none" w:sz="0" w:space="0" w:color="auto"/>
        <w:bottom w:val="none" w:sz="0" w:space="0" w:color="auto"/>
        <w:right w:val="none" w:sz="0" w:space="0" w:color="auto"/>
      </w:divBdr>
    </w:div>
    <w:div w:id="1948730814">
      <w:bodyDiv w:val="1"/>
      <w:marLeft w:val="0"/>
      <w:marRight w:val="0"/>
      <w:marTop w:val="0"/>
      <w:marBottom w:val="0"/>
      <w:divBdr>
        <w:top w:val="none" w:sz="0" w:space="0" w:color="auto"/>
        <w:left w:val="none" w:sz="0" w:space="0" w:color="auto"/>
        <w:bottom w:val="none" w:sz="0" w:space="0" w:color="auto"/>
        <w:right w:val="none" w:sz="0" w:space="0" w:color="auto"/>
      </w:divBdr>
    </w:div>
    <w:div w:id="1951739158">
      <w:bodyDiv w:val="1"/>
      <w:marLeft w:val="0"/>
      <w:marRight w:val="0"/>
      <w:marTop w:val="0"/>
      <w:marBottom w:val="0"/>
      <w:divBdr>
        <w:top w:val="none" w:sz="0" w:space="0" w:color="auto"/>
        <w:left w:val="none" w:sz="0" w:space="0" w:color="auto"/>
        <w:bottom w:val="none" w:sz="0" w:space="0" w:color="auto"/>
        <w:right w:val="none" w:sz="0" w:space="0" w:color="auto"/>
      </w:divBdr>
    </w:div>
    <w:div w:id="1952665265">
      <w:bodyDiv w:val="1"/>
      <w:marLeft w:val="0"/>
      <w:marRight w:val="0"/>
      <w:marTop w:val="0"/>
      <w:marBottom w:val="0"/>
      <w:divBdr>
        <w:top w:val="none" w:sz="0" w:space="0" w:color="auto"/>
        <w:left w:val="none" w:sz="0" w:space="0" w:color="auto"/>
        <w:bottom w:val="none" w:sz="0" w:space="0" w:color="auto"/>
        <w:right w:val="none" w:sz="0" w:space="0" w:color="auto"/>
      </w:divBdr>
    </w:div>
    <w:div w:id="1954095958">
      <w:bodyDiv w:val="1"/>
      <w:marLeft w:val="0"/>
      <w:marRight w:val="0"/>
      <w:marTop w:val="0"/>
      <w:marBottom w:val="0"/>
      <w:divBdr>
        <w:top w:val="none" w:sz="0" w:space="0" w:color="auto"/>
        <w:left w:val="none" w:sz="0" w:space="0" w:color="auto"/>
        <w:bottom w:val="none" w:sz="0" w:space="0" w:color="auto"/>
        <w:right w:val="none" w:sz="0" w:space="0" w:color="auto"/>
      </w:divBdr>
    </w:div>
    <w:div w:id="1954283913">
      <w:bodyDiv w:val="1"/>
      <w:marLeft w:val="0"/>
      <w:marRight w:val="0"/>
      <w:marTop w:val="0"/>
      <w:marBottom w:val="0"/>
      <w:divBdr>
        <w:top w:val="none" w:sz="0" w:space="0" w:color="auto"/>
        <w:left w:val="none" w:sz="0" w:space="0" w:color="auto"/>
        <w:bottom w:val="none" w:sz="0" w:space="0" w:color="auto"/>
        <w:right w:val="none" w:sz="0" w:space="0" w:color="auto"/>
      </w:divBdr>
    </w:div>
    <w:div w:id="1960842549">
      <w:bodyDiv w:val="1"/>
      <w:marLeft w:val="0"/>
      <w:marRight w:val="0"/>
      <w:marTop w:val="0"/>
      <w:marBottom w:val="0"/>
      <w:divBdr>
        <w:top w:val="none" w:sz="0" w:space="0" w:color="auto"/>
        <w:left w:val="none" w:sz="0" w:space="0" w:color="auto"/>
        <w:bottom w:val="none" w:sz="0" w:space="0" w:color="auto"/>
        <w:right w:val="none" w:sz="0" w:space="0" w:color="auto"/>
      </w:divBdr>
    </w:div>
    <w:div w:id="1962372961">
      <w:bodyDiv w:val="1"/>
      <w:marLeft w:val="0"/>
      <w:marRight w:val="0"/>
      <w:marTop w:val="0"/>
      <w:marBottom w:val="0"/>
      <w:divBdr>
        <w:top w:val="none" w:sz="0" w:space="0" w:color="auto"/>
        <w:left w:val="none" w:sz="0" w:space="0" w:color="auto"/>
        <w:bottom w:val="none" w:sz="0" w:space="0" w:color="auto"/>
        <w:right w:val="none" w:sz="0" w:space="0" w:color="auto"/>
      </w:divBdr>
    </w:div>
    <w:div w:id="1969314092">
      <w:bodyDiv w:val="1"/>
      <w:marLeft w:val="0"/>
      <w:marRight w:val="0"/>
      <w:marTop w:val="0"/>
      <w:marBottom w:val="0"/>
      <w:divBdr>
        <w:top w:val="none" w:sz="0" w:space="0" w:color="auto"/>
        <w:left w:val="none" w:sz="0" w:space="0" w:color="auto"/>
        <w:bottom w:val="none" w:sz="0" w:space="0" w:color="auto"/>
        <w:right w:val="none" w:sz="0" w:space="0" w:color="auto"/>
      </w:divBdr>
    </w:div>
    <w:div w:id="1970891360">
      <w:bodyDiv w:val="1"/>
      <w:marLeft w:val="0"/>
      <w:marRight w:val="0"/>
      <w:marTop w:val="0"/>
      <w:marBottom w:val="0"/>
      <w:divBdr>
        <w:top w:val="none" w:sz="0" w:space="0" w:color="auto"/>
        <w:left w:val="none" w:sz="0" w:space="0" w:color="auto"/>
        <w:bottom w:val="none" w:sz="0" w:space="0" w:color="auto"/>
        <w:right w:val="none" w:sz="0" w:space="0" w:color="auto"/>
      </w:divBdr>
    </w:div>
    <w:div w:id="1972325548">
      <w:bodyDiv w:val="1"/>
      <w:marLeft w:val="0"/>
      <w:marRight w:val="0"/>
      <w:marTop w:val="0"/>
      <w:marBottom w:val="0"/>
      <w:divBdr>
        <w:top w:val="none" w:sz="0" w:space="0" w:color="auto"/>
        <w:left w:val="none" w:sz="0" w:space="0" w:color="auto"/>
        <w:bottom w:val="none" w:sz="0" w:space="0" w:color="auto"/>
        <w:right w:val="none" w:sz="0" w:space="0" w:color="auto"/>
      </w:divBdr>
    </w:div>
    <w:div w:id="1975868676">
      <w:bodyDiv w:val="1"/>
      <w:marLeft w:val="0"/>
      <w:marRight w:val="0"/>
      <w:marTop w:val="0"/>
      <w:marBottom w:val="0"/>
      <w:divBdr>
        <w:top w:val="none" w:sz="0" w:space="0" w:color="auto"/>
        <w:left w:val="none" w:sz="0" w:space="0" w:color="auto"/>
        <w:bottom w:val="none" w:sz="0" w:space="0" w:color="auto"/>
        <w:right w:val="none" w:sz="0" w:space="0" w:color="auto"/>
      </w:divBdr>
    </w:div>
    <w:div w:id="1980070150">
      <w:bodyDiv w:val="1"/>
      <w:marLeft w:val="0"/>
      <w:marRight w:val="0"/>
      <w:marTop w:val="0"/>
      <w:marBottom w:val="0"/>
      <w:divBdr>
        <w:top w:val="none" w:sz="0" w:space="0" w:color="auto"/>
        <w:left w:val="none" w:sz="0" w:space="0" w:color="auto"/>
        <w:bottom w:val="none" w:sz="0" w:space="0" w:color="auto"/>
        <w:right w:val="none" w:sz="0" w:space="0" w:color="auto"/>
      </w:divBdr>
    </w:div>
    <w:div w:id="1981037285">
      <w:bodyDiv w:val="1"/>
      <w:marLeft w:val="0"/>
      <w:marRight w:val="0"/>
      <w:marTop w:val="0"/>
      <w:marBottom w:val="0"/>
      <w:divBdr>
        <w:top w:val="none" w:sz="0" w:space="0" w:color="auto"/>
        <w:left w:val="none" w:sz="0" w:space="0" w:color="auto"/>
        <w:bottom w:val="none" w:sz="0" w:space="0" w:color="auto"/>
        <w:right w:val="none" w:sz="0" w:space="0" w:color="auto"/>
      </w:divBdr>
    </w:div>
    <w:div w:id="1984462046">
      <w:bodyDiv w:val="1"/>
      <w:marLeft w:val="0"/>
      <w:marRight w:val="0"/>
      <w:marTop w:val="0"/>
      <w:marBottom w:val="0"/>
      <w:divBdr>
        <w:top w:val="none" w:sz="0" w:space="0" w:color="auto"/>
        <w:left w:val="none" w:sz="0" w:space="0" w:color="auto"/>
        <w:bottom w:val="none" w:sz="0" w:space="0" w:color="auto"/>
        <w:right w:val="none" w:sz="0" w:space="0" w:color="auto"/>
      </w:divBdr>
    </w:div>
    <w:div w:id="1986622096">
      <w:bodyDiv w:val="1"/>
      <w:marLeft w:val="0"/>
      <w:marRight w:val="0"/>
      <w:marTop w:val="0"/>
      <w:marBottom w:val="0"/>
      <w:divBdr>
        <w:top w:val="none" w:sz="0" w:space="0" w:color="auto"/>
        <w:left w:val="none" w:sz="0" w:space="0" w:color="auto"/>
        <w:bottom w:val="none" w:sz="0" w:space="0" w:color="auto"/>
        <w:right w:val="none" w:sz="0" w:space="0" w:color="auto"/>
      </w:divBdr>
    </w:div>
    <w:div w:id="1990480683">
      <w:bodyDiv w:val="1"/>
      <w:marLeft w:val="0"/>
      <w:marRight w:val="0"/>
      <w:marTop w:val="0"/>
      <w:marBottom w:val="0"/>
      <w:divBdr>
        <w:top w:val="none" w:sz="0" w:space="0" w:color="auto"/>
        <w:left w:val="none" w:sz="0" w:space="0" w:color="auto"/>
        <w:bottom w:val="none" w:sz="0" w:space="0" w:color="auto"/>
        <w:right w:val="none" w:sz="0" w:space="0" w:color="auto"/>
      </w:divBdr>
    </w:div>
    <w:div w:id="1991135006">
      <w:bodyDiv w:val="1"/>
      <w:marLeft w:val="0"/>
      <w:marRight w:val="0"/>
      <w:marTop w:val="0"/>
      <w:marBottom w:val="0"/>
      <w:divBdr>
        <w:top w:val="none" w:sz="0" w:space="0" w:color="auto"/>
        <w:left w:val="none" w:sz="0" w:space="0" w:color="auto"/>
        <w:bottom w:val="none" w:sz="0" w:space="0" w:color="auto"/>
        <w:right w:val="none" w:sz="0" w:space="0" w:color="auto"/>
      </w:divBdr>
    </w:div>
    <w:div w:id="1998455945">
      <w:bodyDiv w:val="1"/>
      <w:marLeft w:val="0"/>
      <w:marRight w:val="0"/>
      <w:marTop w:val="0"/>
      <w:marBottom w:val="0"/>
      <w:divBdr>
        <w:top w:val="none" w:sz="0" w:space="0" w:color="auto"/>
        <w:left w:val="none" w:sz="0" w:space="0" w:color="auto"/>
        <w:bottom w:val="none" w:sz="0" w:space="0" w:color="auto"/>
        <w:right w:val="none" w:sz="0" w:space="0" w:color="auto"/>
      </w:divBdr>
    </w:div>
    <w:div w:id="1999572259">
      <w:bodyDiv w:val="1"/>
      <w:marLeft w:val="0"/>
      <w:marRight w:val="0"/>
      <w:marTop w:val="0"/>
      <w:marBottom w:val="0"/>
      <w:divBdr>
        <w:top w:val="none" w:sz="0" w:space="0" w:color="auto"/>
        <w:left w:val="none" w:sz="0" w:space="0" w:color="auto"/>
        <w:bottom w:val="none" w:sz="0" w:space="0" w:color="auto"/>
        <w:right w:val="none" w:sz="0" w:space="0" w:color="auto"/>
      </w:divBdr>
    </w:div>
    <w:div w:id="2017267938">
      <w:bodyDiv w:val="1"/>
      <w:marLeft w:val="0"/>
      <w:marRight w:val="0"/>
      <w:marTop w:val="0"/>
      <w:marBottom w:val="0"/>
      <w:divBdr>
        <w:top w:val="none" w:sz="0" w:space="0" w:color="auto"/>
        <w:left w:val="none" w:sz="0" w:space="0" w:color="auto"/>
        <w:bottom w:val="none" w:sz="0" w:space="0" w:color="auto"/>
        <w:right w:val="none" w:sz="0" w:space="0" w:color="auto"/>
      </w:divBdr>
    </w:div>
    <w:div w:id="2024815801">
      <w:bodyDiv w:val="1"/>
      <w:marLeft w:val="0"/>
      <w:marRight w:val="0"/>
      <w:marTop w:val="0"/>
      <w:marBottom w:val="0"/>
      <w:divBdr>
        <w:top w:val="none" w:sz="0" w:space="0" w:color="auto"/>
        <w:left w:val="none" w:sz="0" w:space="0" w:color="auto"/>
        <w:bottom w:val="none" w:sz="0" w:space="0" w:color="auto"/>
        <w:right w:val="none" w:sz="0" w:space="0" w:color="auto"/>
      </w:divBdr>
    </w:div>
    <w:div w:id="2029214873">
      <w:bodyDiv w:val="1"/>
      <w:marLeft w:val="0"/>
      <w:marRight w:val="0"/>
      <w:marTop w:val="0"/>
      <w:marBottom w:val="0"/>
      <w:divBdr>
        <w:top w:val="none" w:sz="0" w:space="0" w:color="auto"/>
        <w:left w:val="none" w:sz="0" w:space="0" w:color="auto"/>
        <w:bottom w:val="none" w:sz="0" w:space="0" w:color="auto"/>
        <w:right w:val="none" w:sz="0" w:space="0" w:color="auto"/>
      </w:divBdr>
    </w:div>
    <w:div w:id="2038307333">
      <w:bodyDiv w:val="1"/>
      <w:marLeft w:val="0"/>
      <w:marRight w:val="0"/>
      <w:marTop w:val="0"/>
      <w:marBottom w:val="0"/>
      <w:divBdr>
        <w:top w:val="none" w:sz="0" w:space="0" w:color="auto"/>
        <w:left w:val="none" w:sz="0" w:space="0" w:color="auto"/>
        <w:bottom w:val="none" w:sz="0" w:space="0" w:color="auto"/>
        <w:right w:val="none" w:sz="0" w:space="0" w:color="auto"/>
      </w:divBdr>
    </w:div>
    <w:div w:id="2048484483">
      <w:bodyDiv w:val="1"/>
      <w:marLeft w:val="0"/>
      <w:marRight w:val="0"/>
      <w:marTop w:val="0"/>
      <w:marBottom w:val="0"/>
      <w:divBdr>
        <w:top w:val="none" w:sz="0" w:space="0" w:color="auto"/>
        <w:left w:val="none" w:sz="0" w:space="0" w:color="auto"/>
        <w:bottom w:val="none" w:sz="0" w:space="0" w:color="auto"/>
        <w:right w:val="none" w:sz="0" w:space="0" w:color="auto"/>
      </w:divBdr>
    </w:div>
    <w:div w:id="2051297305">
      <w:bodyDiv w:val="1"/>
      <w:marLeft w:val="0"/>
      <w:marRight w:val="0"/>
      <w:marTop w:val="0"/>
      <w:marBottom w:val="0"/>
      <w:divBdr>
        <w:top w:val="none" w:sz="0" w:space="0" w:color="auto"/>
        <w:left w:val="none" w:sz="0" w:space="0" w:color="auto"/>
        <w:bottom w:val="none" w:sz="0" w:space="0" w:color="auto"/>
        <w:right w:val="none" w:sz="0" w:space="0" w:color="auto"/>
      </w:divBdr>
    </w:div>
    <w:div w:id="2051490676">
      <w:bodyDiv w:val="1"/>
      <w:marLeft w:val="0"/>
      <w:marRight w:val="0"/>
      <w:marTop w:val="0"/>
      <w:marBottom w:val="0"/>
      <w:divBdr>
        <w:top w:val="none" w:sz="0" w:space="0" w:color="auto"/>
        <w:left w:val="none" w:sz="0" w:space="0" w:color="auto"/>
        <w:bottom w:val="none" w:sz="0" w:space="0" w:color="auto"/>
        <w:right w:val="none" w:sz="0" w:space="0" w:color="auto"/>
      </w:divBdr>
    </w:div>
    <w:div w:id="2051877054">
      <w:bodyDiv w:val="1"/>
      <w:marLeft w:val="0"/>
      <w:marRight w:val="0"/>
      <w:marTop w:val="0"/>
      <w:marBottom w:val="0"/>
      <w:divBdr>
        <w:top w:val="none" w:sz="0" w:space="0" w:color="auto"/>
        <w:left w:val="none" w:sz="0" w:space="0" w:color="auto"/>
        <w:bottom w:val="none" w:sz="0" w:space="0" w:color="auto"/>
        <w:right w:val="none" w:sz="0" w:space="0" w:color="auto"/>
      </w:divBdr>
    </w:div>
    <w:div w:id="2053730878">
      <w:bodyDiv w:val="1"/>
      <w:marLeft w:val="0"/>
      <w:marRight w:val="0"/>
      <w:marTop w:val="0"/>
      <w:marBottom w:val="0"/>
      <w:divBdr>
        <w:top w:val="none" w:sz="0" w:space="0" w:color="auto"/>
        <w:left w:val="none" w:sz="0" w:space="0" w:color="auto"/>
        <w:bottom w:val="none" w:sz="0" w:space="0" w:color="auto"/>
        <w:right w:val="none" w:sz="0" w:space="0" w:color="auto"/>
      </w:divBdr>
    </w:div>
    <w:div w:id="2056348070">
      <w:bodyDiv w:val="1"/>
      <w:marLeft w:val="0"/>
      <w:marRight w:val="0"/>
      <w:marTop w:val="0"/>
      <w:marBottom w:val="0"/>
      <w:divBdr>
        <w:top w:val="none" w:sz="0" w:space="0" w:color="auto"/>
        <w:left w:val="none" w:sz="0" w:space="0" w:color="auto"/>
        <w:bottom w:val="none" w:sz="0" w:space="0" w:color="auto"/>
        <w:right w:val="none" w:sz="0" w:space="0" w:color="auto"/>
      </w:divBdr>
    </w:div>
    <w:div w:id="2056928651">
      <w:bodyDiv w:val="1"/>
      <w:marLeft w:val="0"/>
      <w:marRight w:val="0"/>
      <w:marTop w:val="0"/>
      <w:marBottom w:val="0"/>
      <w:divBdr>
        <w:top w:val="none" w:sz="0" w:space="0" w:color="auto"/>
        <w:left w:val="none" w:sz="0" w:space="0" w:color="auto"/>
        <w:bottom w:val="none" w:sz="0" w:space="0" w:color="auto"/>
        <w:right w:val="none" w:sz="0" w:space="0" w:color="auto"/>
      </w:divBdr>
    </w:div>
    <w:div w:id="2060010353">
      <w:bodyDiv w:val="1"/>
      <w:marLeft w:val="0"/>
      <w:marRight w:val="0"/>
      <w:marTop w:val="0"/>
      <w:marBottom w:val="0"/>
      <w:divBdr>
        <w:top w:val="none" w:sz="0" w:space="0" w:color="auto"/>
        <w:left w:val="none" w:sz="0" w:space="0" w:color="auto"/>
        <w:bottom w:val="none" w:sz="0" w:space="0" w:color="auto"/>
        <w:right w:val="none" w:sz="0" w:space="0" w:color="auto"/>
      </w:divBdr>
    </w:div>
    <w:div w:id="2061632486">
      <w:bodyDiv w:val="1"/>
      <w:marLeft w:val="0"/>
      <w:marRight w:val="0"/>
      <w:marTop w:val="0"/>
      <w:marBottom w:val="0"/>
      <w:divBdr>
        <w:top w:val="none" w:sz="0" w:space="0" w:color="auto"/>
        <w:left w:val="none" w:sz="0" w:space="0" w:color="auto"/>
        <w:bottom w:val="none" w:sz="0" w:space="0" w:color="auto"/>
        <w:right w:val="none" w:sz="0" w:space="0" w:color="auto"/>
      </w:divBdr>
    </w:div>
    <w:div w:id="2061979309">
      <w:bodyDiv w:val="1"/>
      <w:marLeft w:val="0"/>
      <w:marRight w:val="0"/>
      <w:marTop w:val="0"/>
      <w:marBottom w:val="0"/>
      <w:divBdr>
        <w:top w:val="none" w:sz="0" w:space="0" w:color="auto"/>
        <w:left w:val="none" w:sz="0" w:space="0" w:color="auto"/>
        <w:bottom w:val="none" w:sz="0" w:space="0" w:color="auto"/>
        <w:right w:val="none" w:sz="0" w:space="0" w:color="auto"/>
      </w:divBdr>
    </w:div>
    <w:div w:id="2063599492">
      <w:bodyDiv w:val="1"/>
      <w:marLeft w:val="0"/>
      <w:marRight w:val="0"/>
      <w:marTop w:val="0"/>
      <w:marBottom w:val="0"/>
      <w:divBdr>
        <w:top w:val="none" w:sz="0" w:space="0" w:color="auto"/>
        <w:left w:val="none" w:sz="0" w:space="0" w:color="auto"/>
        <w:bottom w:val="none" w:sz="0" w:space="0" w:color="auto"/>
        <w:right w:val="none" w:sz="0" w:space="0" w:color="auto"/>
      </w:divBdr>
    </w:div>
    <w:div w:id="2065788371">
      <w:bodyDiv w:val="1"/>
      <w:marLeft w:val="0"/>
      <w:marRight w:val="0"/>
      <w:marTop w:val="0"/>
      <w:marBottom w:val="0"/>
      <w:divBdr>
        <w:top w:val="none" w:sz="0" w:space="0" w:color="auto"/>
        <w:left w:val="none" w:sz="0" w:space="0" w:color="auto"/>
        <w:bottom w:val="none" w:sz="0" w:space="0" w:color="auto"/>
        <w:right w:val="none" w:sz="0" w:space="0" w:color="auto"/>
      </w:divBdr>
    </w:div>
    <w:div w:id="2067289110">
      <w:bodyDiv w:val="1"/>
      <w:marLeft w:val="0"/>
      <w:marRight w:val="0"/>
      <w:marTop w:val="0"/>
      <w:marBottom w:val="0"/>
      <w:divBdr>
        <w:top w:val="none" w:sz="0" w:space="0" w:color="auto"/>
        <w:left w:val="none" w:sz="0" w:space="0" w:color="auto"/>
        <w:bottom w:val="none" w:sz="0" w:space="0" w:color="auto"/>
        <w:right w:val="none" w:sz="0" w:space="0" w:color="auto"/>
      </w:divBdr>
    </w:div>
    <w:div w:id="2070034896">
      <w:bodyDiv w:val="1"/>
      <w:marLeft w:val="0"/>
      <w:marRight w:val="0"/>
      <w:marTop w:val="0"/>
      <w:marBottom w:val="0"/>
      <w:divBdr>
        <w:top w:val="none" w:sz="0" w:space="0" w:color="auto"/>
        <w:left w:val="none" w:sz="0" w:space="0" w:color="auto"/>
        <w:bottom w:val="none" w:sz="0" w:space="0" w:color="auto"/>
        <w:right w:val="none" w:sz="0" w:space="0" w:color="auto"/>
      </w:divBdr>
    </w:div>
    <w:div w:id="2072655711">
      <w:bodyDiv w:val="1"/>
      <w:marLeft w:val="0"/>
      <w:marRight w:val="0"/>
      <w:marTop w:val="0"/>
      <w:marBottom w:val="0"/>
      <w:divBdr>
        <w:top w:val="none" w:sz="0" w:space="0" w:color="auto"/>
        <w:left w:val="none" w:sz="0" w:space="0" w:color="auto"/>
        <w:bottom w:val="none" w:sz="0" w:space="0" w:color="auto"/>
        <w:right w:val="none" w:sz="0" w:space="0" w:color="auto"/>
      </w:divBdr>
    </w:div>
    <w:div w:id="2074741650">
      <w:bodyDiv w:val="1"/>
      <w:marLeft w:val="0"/>
      <w:marRight w:val="0"/>
      <w:marTop w:val="0"/>
      <w:marBottom w:val="0"/>
      <w:divBdr>
        <w:top w:val="none" w:sz="0" w:space="0" w:color="auto"/>
        <w:left w:val="none" w:sz="0" w:space="0" w:color="auto"/>
        <w:bottom w:val="none" w:sz="0" w:space="0" w:color="auto"/>
        <w:right w:val="none" w:sz="0" w:space="0" w:color="auto"/>
      </w:divBdr>
    </w:div>
    <w:div w:id="2082946833">
      <w:bodyDiv w:val="1"/>
      <w:marLeft w:val="0"/>
      <w:marRight w:val="0"/>
      <w:marTop w:val="0"/>
      <w:marBottom w:val="0"/>
      <w:divBdr>
        <w:top w:val="none" w:sz="0" w:space="0" w:color="auto"/>
        <w:left w:val="none" w:sz="0" w:space="0" w:color="auto"/>
        <w:bottom w:val="none" w:sz="0" w:space="0" w:color="auto"/>
        <w:right w:val="none" w:sz="0" w:space="0" w:color="auto"/>
      </w:divBdr>
    </w:div>
    <w:div w:id="2091928424">
      <w:bodyDiv w:val="1"/>
      <w:marLeft w:val="0"/>
      <w:marRight w:val="0"/>
      <w:marTop w:val="0"/>
      <w:marBottom w:val="0"/>
      <w:divBdr>
        <w:top w:val="none" w:sz="0" w:space="0" w:color="auto"/>
        <w:left w:val="none" w:sz="0" w:space="0" w:color="auto"/>
        <w:bottom w:val="none" w:sz="0" w:space="0" w:color="auto"/>
        <w:right w:val="none" w:sz="0" w:space="0" w:color="auto"/>
      </w:divBdr>
    </w:div>
    <w:div w:id="2109808783">
      <w:bodyDiv w:val="1"/>
      <w:marLeft w:val="0"/>
      <w:marRight w:val="0"/>
      <w:marTop w:val="0"/>
      <w:marBottom w:val="0"/>
      <w:divBdr>
        <w:top w:val="none" w:sz="0" w:space="0" w:color="auto"/>
        <w:left w:val="none" w:sz="0" w:space="0" w:color="auto"/>
        <w:bottom w:val="none" w:sz="0" w:space="0" w:color="auto"/>
        <w:right w:val="none" w:sz="0" w:space="0" w:color="auto"/>
      </w:divBdr>
    </w:div>
    <w:div w:id="2113167096">
      <w:bodyDiv w:val="1"/>
      <w:marLeft w:val="0"/>
      <w:marRight w:val="0"/>
      <w:marTop w:val="0"/>
      <w:marBottom w:val="0"/>
      <w:divBdr>
        <w:top w:val="none" w:sz="0" w:space="0" w:color="auto"/>
        <w:left w:val="none" w:sz="0" w:space="0" w:color="auto"/>
        <w:bottom w:val="none" w:sz="0" w:space="0" w:color="auto"/>
        <w:right w:val="none" w:sz="0" w:space="0" w:color="auto"/>
      </w:divBdr>
    </w:div>
    <w:div w:id="2116823753">
      <w:bodyDiv w:val="1"/>
      <w:marLeft w:val="0"/>
      <w:marRight w:val="0"/>
      <w:marTop w:val="0"/>
      <w:marBottom w:val="0"/>
      <w:divBdr>
        <w:top w:val="none" w:sz="0" w:space="0" w:color="auto"/>
        <w:left w:val="none" w:sz="0" w:space="0" w:color="auto"/>
        <w:bottom w:val="none" w:sz="0" w:space="0" w:color="auto"/>
        <w:right w:val="none" w:sz="0" w:space="0" w:color="auto"/>
      </w:divBdr>
    </w:div>
    <w:div w:id="2122844006">
      <w:bodyDiv w:val="1"/>
      <w:marLeft w:val="0"/>
      <w:marRight w:val="0"/>
      <w:marTop w:val="0"/>
      <w:marBottom w:val="0"/>
      <w:divBdr>
        <w:top w:val="none" w:sz="0" w:space="0" w:color="auto"/>
        <w:left w:val="none" w:sz="0" w:space="0" w:color="auto"/>
        <w:bottom w:val="none" w:sz="0" w:space="0" w:color="auto"/>
        <w:right w:val="none" w:sz="0" w:space="0" w:color="auto"/>
      </w:divBdr>
    </w:div>
    <w:div w:id="2123449631">
      <w:bodyDiv w:val="1"/>
      <w:marLeft w:val="0"/>
      <w:marRight w:val="0"/>
      <w:marTop w:val="0"/>
      <w:marBottom w:val="0"/>
      <w:divBdr>
        <w:top w:val="none" w:sz="0" w:space="0" w:color="auto"/>
        <w:left w:val="none" w:sz="0" w:space="0" w:color="auto"/>
        <w:bottom w:val="none" w:sz="0" w:space="0" w:color="auto"/>
        <w:right w:val="none" w:sz="0" w:space="0" w:color="auto"/>
      </w:divBdr>
    </w:div>
    <w:div w:id="2124423609">
      <w:bodyDiv w:val="1"/>
      <w:marLeft w:val="0"/>
      <w:marRight w:val="0"/>
      <w:marTop w:val="0"/>
      <w:marBottom w:val="0"/>
      <w:divBdr>
        <w:top w:val="none" w:sz="0" w:space="0" w:color="auto"/>
        <w:left w:val="none" w:sz="0" w:space="0" w:color="auto"/>
        <w:bottom w:val="none" w:sz="0" w:space="0" w:color="auto"/>
        <w:right w:val="none" w:sz="0" w:space="0" w:color="auto"/>
      </w:divBdr>
    </w:div>
    <w:div w:id="2129274487">
      <w:bodyDiv w:val="1"/>
      <w:marLeft w:val="0"/>
      <w:marRight w:val="0"/>
      <w:marTop w:val="0"/>
      <w:marBottom w:val="0"/>
      <w:divBdr>
        <w:top w:val="none" w:sz="0" w:space="0" w:color="auto"/>
        <w:left w:val="none" w:sz="0" w:space="0" w:color="auto"/>
        <w:bottom w:val="none" w:sz="0" w:space="0" w:color="auto"/>
        <w:right w:val="none" w:sz="0" w:space="0" w:color="auto"/>
      </w:divBdr>
    </w:div>
    <w:div w:id="2132091724">
      <w:bodyDiv w:val="1"/>
      <w:marLeft w:val="0"/>
      <w:marRight w:val="0"/>
      <w:marTop w:val="0"/>
      <w:marBottom w:val="0"/>
      <w:divBdr>
        <w:top w:val="none" w:sz="0" w:space="0" w:color="auto"/>
        <w:left w:val="none" w:sz="0" w:space="0" w:color="auto"/>
        <w:bottom w:val="none" w:sz="0" w:space="0" w:color="auto"/>
        <w:right w:val="none" w:sz="0" w:space="0" w:color="auto"/>
      </w:divBdr>
    </w:div>
    <w:div w:id="2132436859">
      <w:bodyDiv w:val="1"/>
      <w:marLeft w:val="0"/>
      <w:marRight w:val="0"/>
      <w:marTop w:val="0"/>
      <w:marBottom w:val="0"/>
      <w:divBdr>
        <w:top w:val="none" w:sz="0" w:space="0" w:color="auto"/>
        <w:left w:val="none" w:sz="0" w:space="0" w:color="auto"/>
        <w:bottom w:val="none" w:sz="0" w:space="0" w:color="auto"/>
        <w:right w:val="none" w:sz="0" w:space="0" w:color="auto"/>
      </w:divBdr>
    </w:div>
    <w:div w:id="2136019326">
      <w:bodyDiv w:val="1"/>
      <w:marLeft w:val="0"/>
      <w:marRight w:val="0"/>
      <w:marTop w:val="0"/>
      <w:marBottom w:val="0"/>
      <w:divBdr>
        <w:top w:val="none" w:sz="0" w:space="0" w:color="auto"/>
        <w:left w:val="none" w:sz="0" w:space="0" w:color="auto"/>
        <w:bottom w:val="none" w:sz="0" w:space="0" w:color="auto"/>
        <w:right w:val="none" w:sz="0" w:space="0" w:color="auto"/>
      </w:divBdr>
    </w:div>
    <w:div w:id="2136604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B783A2-F239-489C-BA9D-C923368A1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1881</Words>
  <Characters>18662</Characters>
  <Application>Microsoft Office Word</Application>
  <DocSecurity>0</DocSecurity>
  <Lines>155</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Дежурный</cp:lastModifiedBy>
  <cp:revision>4</cp:revision>
  <cp:lastPrinted>2022-08-21T11:41:00Z</cp:lastPrinted>
  <dcterms:created xsi:type="dcterms:W3CDTF">2022-08-24T11:33:00Z</dcterms:created>
  <dcterms:modified xsi:type="dcterms:W3CDTF">2022-08-25T10:44:00Z</dcterms:modified>
</cp:coreProperties>
</file>