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ED" w:rsidRPr="00C52A43" w:rsidRDefault="00AD3BED" w:rsidP="00AD3BED">
      <w:pPr>
        <w:tabs>
          <w:tab w:val="left" w:pos="567"/>
        </w:tabs>
        <w:jc w:val="center"/>
      </w:pPr>
      <w:bookmarkStart w:id="0" w:name="_GoBack"/>
      <w:bookmarkEnd w:id="0"/>
    </w:p>
    <w:p w:rsidR="00AD3BED" w:rsidRPr="00C52A43" w:rsidRDefault="00AD3BED" w:rsidP="00AD3BED">
      <w:pPr>
        <w:jc w:val="center"/>
        <w:rPr>
          <w:b/>
        </w:rPr>
      </w:pPr>
    </w:p>
    <w:p w:rsidR="00AD3BED" w:rsidRPr="00C52A43" w:rsidRDefault="00AD3BED" w:rsidP="00AD3BED">
      <w:pPr>
        <w:jc w:val="center"/>
        <w:rPr>
          <w:b/>
        </w:rPr>
      </w:pPr>
      <w:r w:rsidRPr="00C52A43">
        <w:rPr>
          <w:b/>
        </w:rPr>
        <w:t>РОССИЙСКАЯ ФЕДЕРАЦИЯ</w:t>
      </w:r>
    </w:p>
    <w:p w:rsidR="00AD3BED" w:rsidRPr="00C52A43" w:rsidRDefault="00AD3BED" w:rsidP="00AD3BED">
      <w:pPr>
        <w:jc w:val="center"/>
      </w:pPr>
      <w:r w:rsidRPr="00C52A43">
        <w:t>АДМИНИСТРАЦИЯ МУНИЦИПАЛЬНОГО ОБРАЗОВАНИЯ</w:t>
      </w:r>
    </w:p>
    <w:p w:rsidR="00AD3BED" w:rsidRPr="00C52A43" w:rsidRDefault="00AD3BED" w:rsidP="00AD3BED">
      <w:pPr>
        <w:jc w:val="center"/>
      </w:pPr>
      <w:r w:rsidRPr="00C52A43">
        <w:t>БУДОГОЩСКОЕ ГОРОДСКОЕ ПОСЕЛЕНИЕ</w:t>
      </w:r>
    </w:p>
    <w:p w:rsidR="00AD3BED" w:rsidRPr="00C52A43" w:rsidRDefault="00AD3BED" w:rsidP="00AD3BED">
      <w:pPr>
        <w:jc w:val="center"/>
      </w:pPr>
      <w:r w:rsidRPr="00C52A43">
        <w:t>КИРИШСКОГО МУНИЦИПАЛЬНОГО РАЙОНА</w:t>
      </w:r>
    </w:p>
    <w:p w:rsidR="00AD3BED" w:rsidRPr="00C52A43" w:rsidRDefault="00AD3BED" w:rsidP="00AD3BED">
      <w:pPr>
        <w:jc w:val="center"/>
      </w:pPr>
      <w:r w:rsidRPr="00C52A43">
        <w:t>ЛЕНИНГРАДСКОЙ ОБЛАСТИ</w:t>
      </w:r>
    </w:p>
    <w:p w:rsidR="00AD3BED" w:rsidRPr="00C52A43" w:rsidRDefault="00AD3BED" w:rsidP="00AD3BED">
      <w:pPr>
        <w:spacing w:before="120"/>
      </w:pPr>
    </w:p>
    <w:p w:rsidR="000C7035" w:rsidRPr="00843BE0" w:rsidRDefault="00DE4C38" w:rsidP="00DE4C38">
      <w:pPr>
        <w:jc w:val="center"/>
        <w:rPr>
          <w:sz w:val="28"/>
          <w:szCs w:val="28"/>
        </w:rPr>
      </w:pPr>
      <w:r w:rsidRPr="00843BE0">
        <w:rPr>
          <w:b/>
          <w:sz w:val="28"/>
          <w:szCs w:val="28"/>
        </w:rPr>
        <w:t>ПОСТАНОВЛЕНИЕ</w:t>
      </w:r>
    </w:p>
    <w:p w:rsidR="00843BE0" w:rsidRDefault="00843BE0" w:rsidP="00AD3BED"/>
    <w:p w:rsidR="00AD3BED" w:rsidRPr="00C52A43" w:rsidRDefault="00AD3BED" w:rsidP="00AD3BED">
      <w:r w:rsidRPr="000C7035">
        <w:t xml:space="preserve">от </w:t>
      </w:r>
      <w:r w:rsidR="007A7A3D">
        <w:t xml:space="preserve"> 28 июня</w:t>
      </w:r>
      <w:r w:rsidR="00E948C1">
        <w:t xml:space="preserve"> 2022 </w:t>
      </w:r>
      <w:r w:rsidRPr="000C7035">
        <w:t>года  №</w:t>
      </w:r>
      <w:r w:rsidR="00E948C1">
        <w:t xml:space="preserve"> </w:t>
      </w:r>
      <w:r w:rsidR="007A7A3D">
        <w:t>153</w:t>
      </w:r>
    </w:p>
    <w:p w:rsidR="00AD3BED" w:rsidRPr="00C52A43" w:rsidRDefault="00AD3BED" w:rsidP="00AD3BED">
      <w:pPr>
        <w:rPr>
          <w:u w:val="single"/>
        </w:rPr>
      </w:pPr>
    </w:p>
    <w:p w:rsidR="00DE66AD" w:rsidRPr="00066D8D" w:rsidRDefault="00734178" w:rsidP="00066D8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66D8D">
        <w:rPr>
          <w:rFonts w:ascii="Times New Roman CYR" w:hAnsi="Times New Roman CYR" w:cs="Times New Roman CYR"/>
        </w:rPr>
        <w:t>О</w:t>
      </w:r>
      <w:r w:rsidR="00DE66AD" w:rsidRPr="00066D8D">
        <w:rPr>
          <w:rFonts w:ascii="Times New Roman CYR" w:hAnsi="Times New Roman CYR" w:cs="Times New Roman CYR"/>
        </w:rPr>
        <w:t xml:space="preserve">б утверждении </w:t>
      </w:r>
      <w:r w:rsidR="00066D8D" w:rsidRPr="00066D8D">
        <w:rPr>
          <w:rFonts w:ascii="Times New Roman CYR" w:hAnsi="Times New Roman CYR" w:cs="Times New Roman CYR"/>
        </w:rPr>
        <w:t xml:space="preserve">Заключения </w:t>
      </w:r>
    </w:p>
    <w:p w:rsidR="00066D8D" w:rsidRPr="00066D8D" w:rsidRDefault="00066D8D" w:rsidP="00DE66AD">
      <w:pPr>
        <w:jc w:val="both"/>
        <w:rPr>
          <w:rFonts w:eastAsia="Andale Sans UI" w:cs="Tahoma"/>
          <w:bCs/>
          <w:kern w:val="2"/>
          <w:lang w:eastAsia="zh-CN" w:bidi="en-US"/>
        </w:rPr>
      </w:pPr>
      <w:r>
        <w:rPr>
          <w:rFonts w:eastAsia="Andale Sans UI" w:cs="Tahoma"/>
          <w:bCs/>
          <w:kern w:val="2"/>
          <w:lang w:eastAsia="zh-CN" w:bidi="en-US"/>
        </w:rPr>
        <w:t>о</w:t>
      </w:r>
      <w:r w:rsidRPr="00066D8D">
        <w:rPr>
          <w:rFonts w:eastAsia="Andale Sans UI" w:cs="Tahoma"/>
          <w:bCs/>
          <w:kern w:val="2"/>
          <w:lang w:eastAsia="zh-CN" w:bidi="en-US"/>
        </w:rPr>
        <w:t xml:space="preserve"> результатах антикоррупционного</w:t>
      </w:r>
    </w:p>
    <w:p w:rsidR="00066D8D" w:rsidRPr="00066D8D" w:rsidRDefault="00066D8D" w:rsidP="00DE66AD">
      <w:pPr>
        <w:jc w:val="both"/>
        <w:rPr>
          <w:rFonts w:eastAsia="Andale Sans UI" w:cs="Tahoma"/>
          <w:bCs/>
          <w:kern w:val="2"/>
          <w:lang w:eastAsia="zh-CN" w:bidi="en-US"/>
        </w:rPr>
      </w:pPr>
      <w:r w:rsidRPr="00066D8D">
        <w:rPr>
          <w:rFonts w:eastAsia="Andale Sans UI" w:cs="Tahoma"/>
          <w:bCs/>
          <w:kern w:val="2"/>
          <w:lang w:eastAsia="zh-CN" w:bidi="en-US"/>
        </w:rPr>
        <w:t xml:space="preserve">мониторинга на территории </w:t>
      </w:r>
    </w:p>
    <w:p w:rsidR="00066D8D" w:rsidRPr="00066D8D" w:rsidRDefault="00066D8D" w:rsidP="00DE66AD">
      <w:pPr>
        <w:jc w:val="both"/>
        <w:rPr>
          <w:rFonts w:eastAsia="Andale Sans UI" w:cs="Tahoma"/>
          <w:bCs/>
          <w:kern w:val="2"/>
          <w:lang w:eastAsia="zh-CN" w:bidi="en-US"/>
        </w:rPr>
      </w:pPr>
      <w:r w:rsidRPr="00066D8D">
        <w:rPr>
          <w:rFonts w:eastAsia="Andale Sans UI" w:cs="Tahoma"/>
          <w:bCs/>
          <w:kern w:val="2"/>
          <w:lang w:eastAsia="zh-CN" w:bidi="en-US"/>
        </w:rPr>
        <w:t>муниципального образования</w:t>
      </w:r>
    </w:p>
    <w:p w:rsidR="00066D8D" w:rsidRPr="00066D8D" w:rsidRDefault="00066D8D" w:rsidP="00DE66AD">
      <w:pPr>
        <w:jc w:val="both"/>
        <w:rPr>
          <w:rFonts w:eastAsia="Andale Sans UI" w:cs="Tahoma"/>
          <w:bCs/>
          <w:kern w:val="2"/>
          <w:lang w:eastAsia="zh-CN" w:bidi="en-US"/>
        </w:rPr>
      </w:pPr>
      <w:proofErr w:type="spellStart"/>
      <w:r w:rsidRPr="00066D8D">
        <w:rPr>
          <w:rFonts w:eastAsia="Andale Sans UI" w:cs="Tahoma"/>
          <w:bCs/>
          <w:kern w:val="2"/>
          <w:lang w:eastAsia="zh-CN" w:bidi="en-US"/>
        </w:rPr>
        <w:t>Будогощское</w:t>
      </w:r>
      <w:proofErr w:type="spellEnd"/>
      <w:r w:rsidRPr="00066D8D">
        <w:rPr>
          <w:rFonts w:eastAsia="Andale Sans UI" w:cs="Tahoma"/>
          <w:bCs/>
          <w:kern w:val="2"/>
          <w:lang w:eastAsia="zh-CN" w:bidi="en-US"/>
        </w:rPr>
        <w:t xml:space="preserve"> городское поселение</w:t>
      </w:r>
    </w:p>
    <w:p w:rsidR="00066D8D" w:rsidRPr="00066D8D" w:rsidRDefault="00066D8D" w:rsidP="00DE66AD">
      <w:pPr>
        <w:jc w:val="both"/>
        <w:rPr>
          <w:rFonts w:eastAsia="Andale Sans UI" w:cs="Tahoma"/>
          <w:bCs/>
          <w:kern w:val="2"/>
          <w:lang w:eastAsia="zh-CN" w:bidi="en-US"/>
        </w:rPr>
      </w:pPr>
      <w:proofErr w:type="spellStart"/>
      <w:r w:rsidRPr="00066D8D">
        <w:rPr>
          <w:rFonts w:eastAsia="Andale Sans UI" w:cs="Tahoma"/>
          <w:bCs/>
          <w:kern w:val="2"/>
          <w:lang w:eastAsia="zh-CN" w:bidi="en-US"/>
        </w:rPr>
        <w:t>Киришского</w:t>
      </w:r>
      <w:proofErr w:type="spellEnd"/>
      <w:r w:rsidRPr="00066D8D">
        <w:rPr>
          <w:rFonts w:eastAsia="Andale Sans UI" w:cs="Tahoma"/>
          <w:bCs/>
          <w:kern w:val="2"/>
          <w:lang w:eastAsia="zh-CN" w:bidi="en-US"/>
        </w:rPr>
        <w:t xml:space="preserve"> муниципального района</w:t>
      </w:r>
    </w:p>
    <w:p w:rsidR="00BC1DF9" w:rsidRDefault="00066D8D" w:rsidP="00DE66AD">
      <w:pPr>
        <w:jc w:val="both"/>
        <w:rPr>
          <w:rFonts w:eastAsia="Andale Sans UI" w:cs="Tahoma"/>
          <w:bCs/>
          <w:kern w:val="2"/>
          <w:lang w:eastAsia="zh-CN" w:bidi="en-US"/>
        </w:rPr>
      </w:pPr>
      <w:r w:rsidRPr="00066D8D">
        <w:rPr>
          <w:rFonts w:eastAsia="Andale Sans UI" w:cs="Tahoma"/>
          <w:bCs/>
          <w:kern w:val="2"/>
          <w:lang w:eastAsia="zh-CN" w:bidi="en-US"/>
        </w:rPr>
        <w:t>Ленинградской области за</w:t>
      </w:r>
      <w:r w:rsidR="00BC1DF9">
        <w:rPr>
          <w:rFonts w:eastAsia="Andale Sans UI" w:cs="Tahoma"/>
          <w:bCs/>
          <w:kern w:val="2"/>
          <w:lang w:eastAsia="zh-CN" w:bidi="en-US"/>
        </w:rPr>
        <w:t xml:space="preserve"> </w:t>
      </w:r>
      <w:r w:rsidR="00715B6D">
        <w:rPr>
          <w:rFonts w:eastAsia="Andale Sans UI" w:cs="Tahoma"/>
          <w:bCs/>
          <w:kern w:val="2"/>
          <w:lang w:eastAsia="zh-CN" w:bidi="en-US"/>
        </w:rPr>
        <w:t>2</w:t>
      </w:r>
      <w:r w:rsidR="00BC1DF9">
        <w:rPr>
          <w:rFonts w:eastAsia="Andale Sans UI" w:cs="Tahoma"/>
          <w:bCs/>
          <w:kern w:val="2"/>
          <w:lang w:eastAsia="zh-CN" w:bidi="en-US"/>
        </w:rPr>
        <w:t xml:space="preserve"> квартал </w:t>
      </w:r>
    </w:p>
    <w:p w:rsidR="00DE66AD" w:rsidRPr="00066D8D" w:rsidRDefault="00066D8D" w:rsidP="00DE66AD">
      <w:pPr>
        <w:jc w:val="both"/>
        <w:rPr>
          <w:rFonts w:eastAsia="Andale Sans UI" w:cs="Tahoma"/>
          <w:bCs/>
          <w:kern w:val="2"/>
          <w:lang w:eastAsia="zh-CN" w:bidi="en-US"/>
        </w:rPr>
      </w:pPr>
      <w:r w:rsidRPr="00066D8D">
        <w:rPr>
          <w:rFonts w:eastAsia="Andale Sans UI" w:cs="Tahoma"/>
          <w:bCs/>
          <w:kern w:val="2"/>
          <w:lang w:eastAsia="zh-CN" w:bidi="en-US"/>
        </w:rPr>
        <w:t xml:space="preserve"> 20</w:t>
      </w:r>
      <w:r w:rsidR="00BC1DF9">
        <w:rPr>
          <w:rFonts w:eastAsia="Andale Sans UI" w:cs="Tahoma"/>
          <w:bCs/>
          <w:kern w:val="2"/>
          <w:lang w:eastAsia="zh-CN" w:bidi="en-US"/>
        </w:rPr>
        <w:t>22</w:t>
      </w:r>
      <w:r w:rsidRPr="00066D8D">
        <w:rPr>
          <w:rFonts w:eastAsia="Andale Sans UI" w:cs="Tahoma"/>
          <w:bCs/>
          <w:kern w:val="2"/>
          <w:lang w:eastAsia="zh-CN" w:bidi="en-US"/>
        </w:rPr>
        <w:t xml:space="preserve"> год</w:t>
      </w:r>
      <w:r w:rsidR="00BC1DF9">
        <w:rPr>
          <w:rFonts w:eastAsia="Andale Sans UI" w:cs="Tahoma"/>
          <w:bCs/>
          <w:kern w:val="2"/>
          <w:lang w:eastAsia="zh-CN" w:bidi="en-US"/>
        </w:rPr>
        <w:t>а</w:t>
      </w:r>
    </w:p>
    <w:p w:rsidR="00066D8D" w:rsidRDefault="00066D8D" w:rsidP="00DE66AD">
      <w:pPr>
        <w:jc w:val="both"/>
        <w:rPr>
          <w:rFonts w:eastAsia="Andale Sans UI" w:cs="Tahoma"/>
          <w:b/>
          <w:bCs/>
          <w:kern w:val="2"/>
          <w:lang w:eastAsia="zh-CN" w:bidi="en-US"/>
        </w:rPr>
      </w:pPr>
    </w:p>
    <w:p w:rsidR="00066D8D" w:rsidRDefault="00066D8D" w:rsidP="00DE66AD">
      <w:pPr>
        <w:jc w:val="both"/>
        <w:rPr>
          <w:sz w:val="28"/>
          <w:szCs w:val="28"/>
          <w:shd w:val="clear" w:color="auto" w:fill="FFFFFF"/>
        </w:rPr>
      </w:pPr>
    </w:p>
    <w:p w:rsidR="00066D8D" w:rsidRPr="00066D8D" w:rsidRDefault="00066D8D" w:rsidP="00066D8D">
      <w:pPr>
        <w:pStyle w:val="Standard"/>
        <w:ind w:firstLine="567"/>
        <w:jc w:val="both"/>
        <w:rPr>
          <w:bCs/>
          <w:lang w:val="ru-RU"/>
        </w:rPr>
      </w:pPr>
      <w:r w:rsidRPr="00066D8D">
        <w:rPr>
          <w:shd w:val="clear" w:color="auto" w:fill="FFFFFF"/>
          <w:lang w:val="ru-RU"/>
        </w:rPr>
        <w:t xml:space="preserve">В соответствии с Порядком осуществления антикоррупционного мониторинга на территории муниципального образования </w:t>
      </w:r>
      <w:proofErr w:type="spellStart"/>
      <w:r w:rsidRPr="00066D8D">
        <w:rPr>
          <w:shd w:val="clear" w:color="auto" w:fill="FFFFFF"/>
          <w:lang w:val="ru-RU"/>
        </w:rPr>
        <w:t>Будогощское</w:t>
      </w:r>
      <w:proofErr w:type="spellEnd"/>
      <w:r w:rsidRPr="00066D8D">
        <w:rPr>
          <w:shd w:val="clear" w:color="auto" w:fill="FFFFFF"/>
          <w:lang w:val="ru-RU"/>
        </w:rPr>
        <w:t xml:space="preserve"> городское поселение </w:t>
      </w:r>
      <w:proofErr w:type="spellStart"/>
      <w:r w:rsidRPr="00066D8D">
        <w:rPr>
          <w:shd w:val="clear" w:color="auto" w:fill="FFFFFF"/>
          <w:lang w:val="ru-RU"/>
        </w:rPr>
        <w:t>Киришского</w:t>
      </w:r>
      <w:proofErr w:type="spellEnd"/>
      <w:r w:rsidRPr="00066D8D">
        <w:rPr>
          <w:shd w:val="clear" w:color="auto" w:fill="FFFFFF"/>
          <w:lang w:val="ru-RU"/>
        </w:rPr>
        <w:t xml:space="preserve"> муниципального района Ленинградской области, протоколом комиссии </w:t>
      </w:r>
      <w:r w:rsidRPr="00066D8D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066D8D">
        <w:rPr>
          <w:bCs/>
          <w:lang w:val="ru-RU"/>
        </w:rPr>
        <w:t>Будогощское</w:t>
      </w:r>
      <w:proofErr w:type="spellEnd"/>
      <w:r w:rsidRPr="00066D8D">
        <w:rPr>
          <w:bCs/>
          <w:lang w:val="ru-RU"/>
        </w:rPr>
        <w:t xml:space="preserve"> городское поселение </w:t>
      </w:r>
      <w:proofErr w:type="spellStart"/>
      <w:r w:rsidRPr="00066D8D">
        <w:rPr>
          <w:bCs/>
          <w:lang w:val="ru-RU"/>
        </w:rPr>
        <w:t>Киришского</w:t>
      </w:r>
      <w:proofErr w:type="spellEnd"/>
      <w:r w:rsidRPr="00066D8D">
        <w:rPr>
          <w:bCs/>
          <w:lang w:val="ru-RU"/>
        </w:rPr>
        <w:t xml:space="preserve"> муниципального района Ленинградской области</w:t>
      </w:r>
      <w:r>
        <w:rPr>
          <w:bCs/>
          <w:lang w:val="ru-RU"/>
        </w:rPr>
        <w:t xml:space="preserve"> от </w:t>
      </w:r>
      <w:r w:rsidR="00BC1DF9">
        <w:rPr>
          <w:bCs/>
          <w:lang w:val="ru-RU"/>
        </w:rPr>
        <w:t>2</w:t>
      </w:r>
      <w:r w:rsidR="00715B6D">
        <w:rPr>
          <w:bCs/>
          <w:lang w:val="ru-RU"/>
        </w:rPr>
        <w:t>7</w:t>
      </w:r>
      <w:r w:rsidR="00DE4C38">
        <w:rPr>
          <w:bCs/>
          <w:lang w:val="ru-RU"/>
        </w:rPr>
        <w:t>.0</w:t>
      </w:r>
      <w:r w:rsidR="00715B6D">
        <w:rPr>
          <w:bCs/>
          <w:lang w:val="ru-RU"/>
        </w:rPr>
        <w:t>6</w:t>
      </w:r>
      <w:r w:rsidR="00DE4C38">
        <w:rPr>
          <w:bCs/>
          <w:lang w:val="ru-RU"/>
        </w:rPr>
        <w:t>.20</w:t>
      </w:r>
      <w:r w:rsidR="00BC1DF9">
        <w:rPr>
          <w:bCs/>
          <w:lang w:val="ru-RU"/>
        </w:rPr>
        <w:t xml:space="preserve">22 </w:t>
      </w:r>
      <w:r w:rsidR="000C7035">
        <w:rPr>
          <w:bCs/>
          <w:lang w:val="ru-RU"/>
        </w:rPr>
        <w:t>г.</w:t>
      </w:r>
    </w:p>
    <w:p w:rsidR="00066D8D" w:rsidRPr="00066D8D" w:rsidRDefault="00066D8D" w:rsidP="00066D8D">
      <w:pPr>
        <w:widowControl w:val="0"/>
        <w:suppressAutoHyphens/>
        <w:autoSpaceDN w:val="0"/>
        <w:jc w:val="both"/>
        <w:rPr>
          <w:rFonts w:eastAsia="Lucida Sans Unicode" w:cs="Tahoma"/>
          <w:bCs/>
          <w:color w:val="000000"/>
          <w:kern w:val="3"/>
          <w:lang w:eastAsia="en-US" w:bidi="en-US"/>
        </w:rPr>
      </w:pPr>
    </w:p>
    <w:p w:rsidR="00066D8D" w:rsidRDefault="00DE66AD" w:rsidP="00612200">
      <w:pPr>
        <w:ind w:firstLine="567"/>
        <w:jc w:val="both"/>
        <w:rPr>
          <w:rFonts w:eastAsia="Andale Sans UI" w:cs="Tahoma"/>
          <w:bCs/>
          <w:kern w:val="2"/>
          <w:lang w:eastAsia="zh-CN" w:bidi="en-US"/>
        </w:rPr>
      </w:pPr>
      <w:r w:rsidRPr="00B91946">
        <w:rPr>
          <w:shd w:val="clear" w:color="auto" w:fill="FFFFFF"/>
        </w:rPr>
        <w:t xml:space="preserve">1. Утвердить </w:t>
      </w:r>
      <w:r w:rsidR="00612200">
        <w:rPr>
          <w:shd w:val="clear" w:color="auto" w:fill="FFFFFF"/>
        </w:rPr>
        <w:t xml:space="preserve">прилагаемое </w:t>
      </w:r>
      <w:r w:rsidR="00066D8D">
        <w:rPr>
          <w:shd w:val="clear" w:color="auto" w:fill="FFFFFF"/>
        </w:rPr>
        <w:t xml:space="preserve">Заключение о результатах антикоррупционного мониторинга </w:t>
      </w:r>
      <w:r w:rsidRPr="00B91946">
        <w:rPr>
          <w:shd w:val="clear" w:color="auto" w:fill="FFFFFF"/>
        </w:rPr>
        <w:t xml:space="preserve"> </w:t>
      </w:r>
      <w:r w:rsidR="00066D8D" w:rsidRPr="00066D8D">
        <w:rPr>
          <w:rFonts w:eastAsia="Andale Sans UI" w:cs="Tahoma"/>
          <w:bCs/>
          <w:kern w:val="2"/>
          <w:lang w:eastAsia="zh-CN" w:bidi="en-US"/>
        </w:rPr>
        <w:t>на территории муниципального образования</w:t>
      </w:r>
      <w:r w:rsidR="00066D8D">
        <w:rPr>
          <w:rFonts w:eastAsia="Andale Sans UI" w:cs="Tahoma"/>
          <w:bCs/>
          <w:kern w:val="2"/>
          <w:lang w:eastAsia="zh-CN" w:bidi="en-US"/>
        </w:rPr>
        <w:t xml:space="preserve"> </w:t>
      </w:r>
      <w:proofErr w:type="spellStart"/>
      <w:r w:rsidR="00066D8D" w:rsidRPr="00066D8D">
        <w:rPr>
          <w:rFonts w:eastAsia="Andale Sans UI" w:cs="Tahoma"/>
          <w:bCs/>
          <w:kern w:val="2"/>
          <w:lang w:eastAsia="zh-CN" w:bidi="en-US"/>
        </w:rPr>
        <w:t>Будогощское</w:t>
      </w:r>
      <w:proofErr w:type="spellEnd"/>
      <w:r w:rsidR="00066D8D" w:rsidRPr="00066D8D">
        <w:rPr>
          <w:rFonts w:eastAsia="Andale Sans UI" w:cs="Tahoma"/>
          <w:bCs/>
          <w:kern w:val="2"/>
          <w:lang w:eastAsia="zh-CN" w:bidi="en-US"/>
        </w:rPr>
        <w:t xml:space="preserve"> городское поселение</w:t>
      </w:r>
      <w:r w:rsidR="00066D8D">
        <w:rPr>
          <w:rFonts w:eastAsia="Andale Sans UI" w:cs="Tahoma"/>
          <w:bCs/>
          <w:kern w:val="2"/>
          <w:lang w:eastAsia="zh-CN" w:bidi="en-US"/>
        </w:rPr>
        <w:t xml:space="preserve"> </w:t>
      </w:r>
      <w:proofErr w:type="spellStart"/>
      <w:r w:rsidR="00066D8D" w:rsidRPr="00066D8D">
        <w:rPr>
          <w:rFonts w:eastAsia="Andale Sans UI" w:cs="Tahoma"/>
          <w:bCs/>
          <w:kern w:val="2"/>
          <w:lang w:eastAsia="zh-CN" w:bidi="en-US"/>
        </w:rPr>
        <w:t>Киришского</w:t>
      </w:r>
      <w:proofErr w:type="spellEnd"/>
      <w:r w:rsidR="00066D8D" w:rsidRPr="00066D8D">
        <w:rPr>
          <w:rFonts w:eastAsia="Andale Sans UI" w:cs="Tahoma"/>
          <w:bCs/>
          <w:kern w:val="2"/>
          <w:lang w:eastAsia="zh-CN" w:bidi="en-US"/>
        </w:rPr>
        <w:t xml:space="preserve"> муниципального района</w:t>
      </w:r>
      <w:r w:rsidR="00066D8D">
        <w:rPr>
          <w:rFonts w:eastAsia="Andale Sans UI" w:cs="Tahoma"/>
          <w:bCs/>
          <w:kern w:val="2"/>
          <w:lang w:eastAsia="zh-CN" w:bidi="en-US"/>
        </w:rPr>
        <w:t xml:space="preserve"> </w:t>
      </w:r>
      <w:r w:rsidR="00066D8D" w:rsidRPr="00066D8D">
        <w:rPr>
          <w:rFonts w:eastAsia="Andale Sans UI" w:cs="Tahoma"/>
          <w:bCs/>
          <w:kern w:val="2"/>
          <w:lang w:eastAsia="zh-CN" w:bidi="en-US"/>
        </w:rPr>
        <w:t>Ленинградской области за</w:t>
      </w:r>
      <w:r w:rsidR="00BC1DF9">
        <w:rPr>
          <w:rFonts w:eastAsia="Andale Sans UI" w:cs="Tahoma"/>
          <w:bCs/>
          <w:kern w:val="2"/>
          <w:lang w:eastAsia="zh-CN" w:bidi="en-US"/>
        </w:rPr>
        <w:t xml:space="preserve"> </w:t>
      </w:r>
      <w:r w:rsidR="00715B6D">
        <w:rPr>
          <w:rFonts w:eastAsia="Andale Sans UI" w:cs="Tahoma"/>
          <w:bCs/>
          <w:kern w:val="2"/>
          <w:lang w:eastAsia="zh-CN" w:bidi="en-US"/>
        </w:rPr>
        <w:t>2</w:t>
      </w:r>
      <w:r w:rsidR="00BC1DF9">
        <w:rPr>
          <w:rFonts w:eastAsia="Andale Sans UI" w:cs="Tahoma"/>
          <w:bCs/>
          <w:kern w:val="2"/>
          <w:lang w:eastAsia="zh-CN" w:bidi="en-US"/>
        </w:rPr>
        <w:t xml:space="preserve"> квартал </w:t>
      </w:r>
      <w:r w:rsidR="00066D8D" w:rsidRPr="00066D8D">
        <w:rPr>
          <w:rFonts w:eastAsia="Andale Sans UI" w:cs="Tahoma"/>
          <w:bCs/>
          <w:kern w:val="2"/>
          <w:lang w:eastAsia="zh-CN" w:bidi="en-US"/>
        </w:rPr>
        <w:t xml:space="preserve"> 20</w:t>
      </w:r>
      <w:r w:rsidR="00BC1DF9">
        <w:rPr>
          <w:rFonts w:eastAsia="Andale Sans UI" w:cs="Tahoma"/>
          <w:bCs/>
          <w:kern w:val="2"/>
          <w:lang w:eastAsia="zh-CN" w:bidi="en-US"/>
        </w:rPr>
        <w:t>22</w:t>
      </w:r>
      <w:r w:rsidR="00066D8D" w:rsidRPr="00066D8D">
        <w:rPr>
          <w:rFonts w:eastAsia="Andale Sans UI" w:cs="Tahoma"/>
          <w:bCs/>
          <w:kern w:val="2"/>
          <w:lang w:eastAsia="zh-CN" w:bidi="en-US"/>
        </w:rPr>
        <w:t xml:space="preserve"> год</w:t>
      </w:r>
      <w:r w:rsidR="00066D8D">
        <w:rPr>
          <w:rFonts w:eastAsia="Andale Sans UI" w:cs="Tahoma"/>
          <w:bCs/>
          <w:kern w:val="2"/>
          <w:lang w:eastAsia="zh-CN" w:bidi="en-US"/>
        </w:rPr>
        <w:t xml:space="preserve"> согласно приложению.</w:t>
      </w:r>
    </w:p>
    <w:p w:rsidR="00066D8D" w:rsidRPr="00066D8D" w:rsidRDefault="00066D8D" w:rsidP="00612200">
      <w:pPr>
        <w:ind w:firstLine="567"/>
        <w:jc w:val="both"/>
        <w:rPr>
          <w:rFonts w:eastAsia="Andale Sans UI" w:cs="Tahoma"/>
          <w:bCs/>
          <w:kern w:val="2"/>
          <w:lang w:eastAsia="zh-CN" w:bidi="en-US"/>
        </w:rPr>
      </w:pPr>
      <w:r>
        <w:rPr>
          <w:rFonts w:eastAsia="Andale Sans UI" w:cs="Tahoma"/>
          <w:bCs/>
          <w:kern w:val="2"/>
          <w:lang w:eastAsia="zh-CN" w:bidi="en-US"/>
        </w:rPr>
        <w:t xml:space="preserve">2. </w:t>
      </w:r>
      <w:r w:rsidR="00612200">
        <w:rPr>
          <w:rFonts w:eastAsia="Andale Sans UI" w:cs="Tahoma"/>
          <w:bCs/>
          <w:kern w:val="2"/>
          <w:lang w:eastAsia="zh-CN" w:bidi="en-US"/>
        </w:rPr>
        <w:t>Опубликовать настоящее распоряжение в газете «</w:t>
      </w:r>
      <w:proofErr w:type="spellStart"/>
      <w:r w:rsidR="00612200">
        <w:rPr>
          <w:rFonts w:eastAsia="Andale Sans UI" w:cs="Tahoma"/>
          <w:bCs/>
          <w:kern w:val="2"/>
          <w:lang w:eastAsia="zh-CN" w:bidi="en-US"/>
        </w:rPr>
        <w:t>Будогощский</w:t>
      </w:r>
      <w:proofErr w:type="spellEnd"/>
      <w:r w:rsidR="00612200">
        <w:rPr>
          <w:rFonts w:eastAsia="Andale Sans UI" w:cs="Tahoma"/>
          <w:bCs/>
          <w:kern w:val="2"/>
          <w:lang w:eastAsia="zh-CN" w:bidi="en-US"/>
        </w:rPr>
        <w:t xml:space="preserve"> вестник» и </w:t>
      </w:r>
      <w:r w:rsidR="000C7035">
        <w:rPr>
          <w:rFonts w:eastAsia="Andale Sans UI" w:cs="Tahoma"/>
          <w:bCs/>
          <w:kern w:val="2"/>
          <w:lang w:eastAsia="zh-CN" w:bidi="en-US"/>
        </w:rPr>
        <w:t xml:space="preserve">разместить </w:t>
      </w:r>
      <w:r w:rsidR="00612200">
        <w:rPr>
          <w:rFonts w:eastAsia="Andale Sans UI" w:cs="Tahoma"/>
          <w:bCs/>
          <w:kern w:val="2"/>
          <w:lang w:eastAsia="zh-CN" w:bidi="en-US"/>
        </w:rPr>
        <w:t>на</w:t>
      </w:r>
      <w:r>
        <w:rPr>
          <w:rFonts w:eastAsia="Andale Sans UI" w:cs="Tahoma"/>
          <w:bCs/>
          <w:kern w:val="2"/>
          <w:lang w:eastAsia="zh-CN" w:bidi="en-US"/>
        </w:rPr>
        <w:t xml:space="preserve"> </w:t>
      </w:r>
      <w:r w:rsidR="00612200">
        <w:rPr>
          <w:rFonts w:eastAsia="Andale Sans UI" w:cs="Tahoma"/>
          <w:bCs/>
          <w:kern w:val="2"/>
          <w:lang w:eastAsia="zh-CN" w:bidi="en-US"/>
        </w:rPr>
        <w:t xml:space="preserve">официальном сайте </w:t>
      </w:r>
      <w:proofErr w:type="spellStart"/>
      <w:r w:rsidR="00612200">
        <w:rPr>
          <w:rFonts w:eastAsia="Andale Sans UI" w:cs="Tahoma"/>
          <w:bCs/>
          <w:kern w:val="2"/>
          <w:lang w:eastAsia="zh-CN" w:bidi="en-US"/>
        </w:rPr>
        <w:t>Будогощского</w:t>
      </w:r>
      <w:proofErr w:type="spellEnd"/>
      <w:r w:rsidR="00612200">
        <w:rPr>
          <w:rFonts w:eastAsia="Andale Sans UI" w:cs="Tahoma"/>
          <w:bCs/>
          <w:kern w:val="2"/>
          <w:lang w:eastAsia="zh-CN" w:bidi="en-US"/>
        </w:rPr>
        <w:t xml:space="preserve"> городского поселения.</w:t>
      </w:r>
    </w:p>
    <w:p w:rsidR="00734178" w:rsidRPr="00B91946" w:rsidRDefault="00612200" w:rsidP="00612200">
      <w:pPr>
        <w:ind w:firstLine="567"/>
        <w:jc w:val="both"/>
      </w:pPr>
      <w:r>
        <w:rPr>
          <w:shd w:val="clear" w:color="auto" w:fill="FFFFFF"/>
        </w:rPr>
        <w:t>3</w:t>
      </w:r>
      <w:r w:rsidR="00DE66AD" w:rsidRPr="00B91946">
        <w:rPr>
          <w:shd w:val="clear" w:color="auto" w:fill="FFFFFF"/>
        </w:rPr>
        <w:t>. Контроль за исполнением настоящего распоряжения оставляю за собой.</w:t>
      </w:r>
    </w:p>
    <w:p w:rsidR="00734178" w:rsidRPr="00B91946" w:rsidRDefault="00734178" w:rsidP="00DE66AD">
      <w:pPr>
        <w:jc w:val="both"/>
      </w:pPr>
      <w:r w:rsidRPr="00B91946">
        <w:tab/>
      </w:r>
    </w:p>
    <w:p w:rsidR="00734178" w:rsidRPr="00B91946" w:rsidRDefault="00734178" w:rsidP="00734178">
      <w:pPr>
        <w:ind w:firstLine="708"/>
        <w:jc w:val="both"/>
      </w:pPr>
    </w:p>
    <w:p w:rsidR="00734178" w:rsidRPr="00B91946" w:rsidRDefault="00734178" w:rsidP="00734178">
      <w:pPr>
        <w:jc w:val="both"/>
      </w:pPr>
    </w:p>
    <w:p w:rsidR="00734178" w:rsidRPr="00B91946" w:rsidRDefault="00734178" w:rsidP="00734178">
      <w:pPr>
        <w:jc w:val="both"/>
      </w:pPr>
      <w:r w:rsidRPr="00B91946">
        <w:t xml:space="preserve">Глава администрации                                                                   </w:t>
      </w:r>
      <w:proofErr w:type="spellStart"/>
      <w:r w:rsidR="009903C3" w:rsidRPr="00B91946">
        <w:t>И.Е.Резинкин</w:t>
      </w:r>
      <w:proofErr w:type="spellEnd"/>
    </w:p>
    <w:p w:rsidR="00734178" w:rsidRPr="00B91946" w:rsidRDefault="00734178" w:rsidP="00734178">
      <w:pPr>
        <w:jc w:val="both"/>
      </w:pPr>
    </w:p>
    <w:p w:rsidR="00734178" w:rsidRPr="00B91946" w:rsidRDefault="00734178" w:rsidP="00734178">
      <w:pPr>
        <w:jc w:val="both"/>
      </w:pPr>
    </w:p>
    <w:p w:rsidR="00DE66AD" w:rsidRPr="00B91946" w:rsidRDefault="00DE66AD" w:rsidP="00734178">
      <w:pPr>
        <w:jc w:val="both"/>
      </w:pPr>
    </w:p>
    <w:p w:rsidR="00DE66AD" w:rsidRPr="00B91946" w:rsidRDefault="00DE66AD" w:rsidP="00734178">
      <w:pPr>
        <w:jc w:val="both"/>
      </w:pPr>
    </w:p>
    <w:p w:rsidR="00DE66AD" w:rsidRPr="00B91946" w:rsidRDefault="00DE66AD" w:rsidP="00734178">
      <w:pPr>
        <w:jc w:val="both"/>
      </w:pPr>
    </w:p>
    <w:p w:rsidR="00DE66AD" w:rsidRDefault="00DE66AD" w:rsidP="00734178">
      <w:pPr>
        <w:jc w:val="both"/>
      </w:pPr>
    </w:p>
    <w:p w:rsidR="000C7035" w:rsidRDefault="000C7035" w:rsidP="00734178">
      <w:pPr>
        <w:jc w:val="both"/>
      </w:pPr>
    </w:p>
    <w:p w:rsidR="000C7035" w:rsidRDefault="000C7035" w:rsidP="00734178">
      <w:pPr>
        <w:jc w:val="both"/>
      </w:pPr>
    </w:p>
    <w:p w:rsidR="00DE66AD" w:rsidRDefault="00DE66AD" w:rsidP="00734178">
      <w:pPr>
        <w:jc w:val="both"/>
        <w:rPr>
          <w:sz w:val="28"/>
          <w:szCs w:val="28"/>
        </w:rPr>
      </w:pPr>
    </w:p>
    <w:p w:rsidR="00734178" w:rsidRDefault="00734178" w:rsidP="00734178">
      <w:pPr>
        <w:jc w:val="both"/>
        <w:rPr>
          <w:sz w:val="16"/>
          <w:szCs w:val="16"/>
        </w:rPr>
      </w:pPr>
    </w:p>
    <w:p w:rsidR="0061054B" w:rsidRDefault="00734178" w:rsidP="00734178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прокуратура</w:t>
      </w:r>
      <w:r w:rsidR="003726A4">
        <w:rPr>
          <w:sz w:val="16"/>
          <w:szCs w:val="16"/>
        </w:rPr>
        <w:t xml:space="preserve">, </w:t>
      </w:r>
    </w:p>
    <w:p w:rsidR="006B547D" w:rsidRDefault="006B547D" w:rsidP="000C7035">
      <w:pPr>
        <w:jc w:val="right"/>
        <w:rPr>
          <w:sz w:val="20"/>
          <w:szCs w:val="20"/>
        </w:rPr>
      </w:pPr>
    </w:p>
    <w:p w:rsidR="00843BE0" w:rsidRDefault="00843BE0" w:rsidP="000C7035">
      <w:pPr>
        <w:jc w:val="right"/>
        <w:rPr>
          <w:sz w:val="20"/>
          <w:szCs w:val="20"/>
        </w:rPr>
      </w:pPr>
    </w:p>
    <w:p w:rsidR="003726A4" w:rsidRDefault="003726A4" w:rsidP="000C7035">
      <w:pPr>
        <w:jc w:val="right"/>
        <w:rPr>
          <w:sz w:val="20"/>
          <w:szCs w:val="20"/>
        </w:rPr>
      </w:pPr>
    </w:p>
    <w:p w:rsidR="003726A4" w:rsidRDefault="003726A4" w:rsidP="000C7035">
      <w:pPr>
        <w:jc w:val="right"/>
        <w:rPr>
          <w:sz w:val="20"/>
          <w:szCs w:val="20"/>
        </w:rPr>
      </w:pPr>
    </w:p>
    <w:p w:rsidR="003726A4" w:rsidRDefault="003726A4" w:rsidP="000C7035">
      <w:pPr>
        <w:jc w:val="right"/>
        <w:rPr>
          <w:sz w:val="20"/>
          <w:szCs w:val="20"/>
        </w:rPr>
      </w:pPr>
    </w:p>
    <w:p w:rsidR="003726A4" w:rsidRDefault="003726A4" w:rsidP="000C7035">
      <w:pPr>
        <w:jc w:val="right"/>
        <w:rPr>
          <w:sz w:val="20"/>
          <w:szCs w:val="20"/>
        </w:rPr>
      </w:pPr>
    </w:p>
    <w:p w:rsidR="00612200" w:rsidRPr="000C7035" w:rsidRDefault="00612200" w:rsidP="000C7035">
      <w:pPr>
        <w:jc w:val="right"/>
        <w:rPr>
          <w:sz w:val="20"/>
          <w:szCs w:val="20"/>
        </w:rPr>
      </w:pPr>
      <w:r w:rsidRPr="000C7035">
        <w:rPr>
          <w:sz w:val="20"/>
          <w:szCs w:val="20"/>
        </w:rPr>
        <w:t>Утверждено</w:t>
      </w:r>
      <w:r w:rsidR="000C7035">
        <w:rPr>
          <w:sz w:val="20"/>
          <w:szCs w:val="20"/>
        </w:rPr>
        <w:t>:</w:t>
      </w:r>
    </w:p>
    <w:p w:rsidR="00612200" w:rsidRPr="000C7035" w:rsidRDefault="00843BE0" w:rsidP="000C703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0C7035">
        <w:rPr>
          <w:sz w:val="20"/>
          <w:szCs w:val="20"/>
        </w:rPr>
        <w:t xml:space="preserve"> главы </w:t>
      </w:r>
      <w:r w:rsidR="00612200" w:rsidRPr="000C7035">
        <w:rPr>
          <w:sz w:val="20"/>
          <w:szCs w:val="20"/>
        </w:rPr>
        <w:t>администрации</w:t>
      </w:r>
    </w:p>
    <w:p w:rsidR="00612200" w:rsidRPr="000C7035" w:rsidRDefault="00612200" w:rsidP="000C7035">
      <w:pPr>
        <w:jc w:val="right"/>
        <w:rPr>
          <w:sz w:val="20"/>
          <w:szCs w:val="20"/>
        </w:rPr>
      </w:pPr>
      <w:proofErr w:type="spellStart"/>
      <w:r w:rsidRPr="000C7035">
        <w:rPr>
          <w:sz w:val="20"/>
          <w:szCs w:val="20"/>
        </w:rPr>
        <w:t>Будогощского</w:t>
      </w:r>
      <w:proofErr w:type="spellEnd"/>
      <w:r w:rsidRPr="000C7035">
        <w:rPr>
          <w:sz w:val="20"/>
          <w:szCs w:val="20"/>
        </w:rPr>
        <w:t xml:space="preserve"> городского поселения</w:t>
      </w:r>
    </w:p>
    <w:p w:rsidR="00612200" w:rsidRPr="000C7035" w:rsidRDefault="00612200" w:rsidP="000C7035">
      <w:pPr>
        <w:jc w:val="right"/>
        <w:rPr>
          <w:sz w:val="20"/>
          <w:szCs w:val="20"/>
        </w:rPr>
      </w:pPr>
      <w:r w:rsidRPr="000C7035">
        <w:rPr>
          <w:sz w:val="20"/>
          <w:szCs w:val="20"/>
        </w:rPr>
        <w:lastRenderedPageBreak/>
        <w:t>муниципального района</w:t>
      </w:r>
    </w:p>
    <w:p w:rsidR="00612200" w:rsidRPr="000C7035" w:rsidRDefault="000C7035" w:rsidP="000C7035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E948C1">
        <w:rPr>
          <w:sz w:val="20"/>
          <w:szCs w:val="20"/>
        </w:rPr>
        <w:t xml:space="preserve"> </w:t>
      </w:r>
      <w:r w:rsidR="007A7A3D">
        <w:rPr>
          <w:sz w:val="20"/>
          <w:szCs w:val="20"/>
        </w:rPr>
        <w:t>28</w:t>
      </w:r>
      <w:r w:rsidR="00E948C1">
        <w:rPr>
          <w:sz w:val="20"/>
          <w:szCs w:val="20"/>
        </w:rPr>
        <w:t>.0</w:t>
      </w:r>
      <w:r w:rsidR="007A7A3D">
        <w:rPr>
          <w:sz w:val="20"/>
          <w:szCs w:val="20"/>
        </w:rPr>
        <w:t>6</w:t>
      </w:r>
      <w:r w:rsidR="00E948C1">
        <w:rPr>
          <w:sz w:val="20"/>
          <w:szCs w:val="20"/>
        </w:rPr>
        <w:t xml:space="preserve">.2022 </w:t>
      </w:r>
      <w:r w:rsidR="00843BE0">
        <w:rPr>
          <w:sz w:val="20"/>
          <w:szCs w:val="20"/>
        </w:rPr>
        <w:t xml:space="preserve"> № </w:t>
      </w:r>
      <w:r w:rsidR="007A7A3D">
        <w:rPr>
          <w:sz w:val="20"/>
          <w:szCs w:val="20"/>
        </w:rPr>
        <w:t>153</w:t>
      </w:r>
    </w:p>
    <w:p w:rsidR="00D05A44" w:rsidRDefault="00D05A44" w:rsidP="00734178">
      <w:pPr>
        <w:jc w:val="both"/>
        <w:rPr>
          <w:sz w:val="16"/>
          <w:szCs w:val="16"/>
        </w:rPr>
      </w:pPr>
    </w:p>
    <w:p w:rsidR="00B117E6" w:rsidRPr="003726A4" w:rsidRDefault="00B117E6" w:rsidP="00B117E6">
      <w:pPr>
        <w:widowControl w:val="0"/>
        <w:suppressAutoHyphens/>
        <w:ind w:firstLine="705"/>
        <w:jc w:val="center"/>
        <w:rPr>
          <w:rFonts w:eastAsia="Andale Sans UI" w:cs="Tahoma"/>
          <w:b/>
          <w:bCs/>
          <w:kern w:val="2"/>
          <w:sz w:val="14"/>
          <w:lang w:eastAsia="zh-CN" w:bidi="en-US"/>
        </w:rPr>
      </w:pPr>
    </w:p>
    <w:p w:rsidR="007A7A3D" w:rsidRPr="007A7A3D" w:rsidRDefault="007A7A3D" w:rsidP="007A7A3D">
      <w:pPr>
        <w:widowControl w:val="0"/>
        <w:suppressAutoHyphens/>
        <w:ind w:firstLine="705"/>
        <w:jc w:val="center"/>
        <w:rPr>
          <w:rFonts w:eastAsia="Andale Sans UI" w:cs="Tahoma"/>
          <w:b/>
          <w:bCs/>
          <w:kern w:val="2"/>
          <w:lang w:eastAsia="zh-CN" w:bidi="en-US"/>
        </w:rPr>
      </w:pPr>
      <w:r w:rsidRPr="007A7A3D">
        <w:rPr>
          <w:rFonts w:eastAsia="Andale Sans UI" w:cs="Tahoma"/>
          <w:b/>
          <w:bCs/>
          <w:kern w:val="2"/>
          <w:lang w:eastAsia="zh-CN" w:bidi="en-US"/>
        </w:rPr>
        <w:t xml:space="preserve">Заключение </w:t>
      </w:r>
    </w:p>
    <w:p w:rsidR="007A7A3D" w:rsidRPr="007A7A3D" w:rsidRDefault="007A7A3D" w:rsidP="007A7A3D">
      <w:pPr>
        <w:widowControl w:val="0"/>
        <w:suppressAutoHyphens/>
        <w:ind w:firstLine="705"/>
        <w:jc w:val="center"/>
        <w:rPr>
          <w:rFonts w:eastAsia="Andale Sans UI" w:cs="Tahoma"/>
          <w:b/>
          <w:bCs/>
          <w:kern w:val="2"/>
          <w:lang w:eastAsia="zh-CN" w:bidi="en-US"/>
        </w:rPr>
      </w:pPr>
      <w:r w:rsidRPr="007A7A3D">
        <w:rPr>
          <w:rFonts w:eastAsia="Andale Sans UI" w:cs="Tahoma"/>
          <w:b/>
          <w:bCs/>
          <w:kern w:val="2"/>
          <w:lang w:eastAsia="zh-CN" w:bidi="en-US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7A7A3D">
        <w:rPr>
          <w:rFonts w:eastAsia="Andale Sans UI" w:cs="Tahoma"/>
          <w:b/>
          <w:bCs/>
          <w:kern w:val="2"/>
          <w:lang w:eastAsia="zh-CN" w:bidi="en-US"/>
        </w:rPr>
        <w:t>Будогощское</w:t>
      </w:r>
      <w:proofErr w:type="spellEnd"/>
      <w:r w:rsidRPr="007A7A3D">
        <w:rPr>
          <w:rFonts w:eastAsia="Andale Sans UI" w:cs="Tahoma"/>
          <w:b/>
          <w:bCs/>
          <w:kern w:val="2"/>
          <w:lang w:eastAsia="zh-CN" w:bidi="en-US"/>
        </w:rPr>
        <w:t xml:space="preserve"> городское поселение </w:t>
      </w:r>
      <w:proofErr w:type="spellStart"/>
      <w:r w:rsidRPr="007A7A3D">
        <w:rPr>
          <w:rFonts w:eastAsia="Andale Sans UI" w:cs="Tahoma"/>
          <w:b/>
          <w:bCs/>
          <w:kern w:val="2"/>
          <w:lang w:eastAsia="zh-CN" w:bidi="en-US"/>
        </w:rPr>
        <w:t>Киришского</w:t>
      </w:r>
      <w:proofErr w:type="spellEnd"/>
      <w:r w:rsidRPr="007A7A3D">
        <w:rPr>
          <w:rFonts w:eastAsia="Andale Sans UI" w:cs="Tahoma"/>
          <w:b/>
          <w:bCs/>
          <w:kern w:val="2"/>
          <w:lang w:eastAsia="zh-CN" w:bidi="en-US"/>
        </w:rPr>
        <w:t xml:space="preserve"> муниципального района Ленинградской области за  2 квартал 2022 год</w:t>
      </w:r>
    </w:p>
    <w:p w:rsidR="007A7A3D" w:rsidRPr="007A7A3D" w:rsidRDefault="007A7A3D" w:rsidP="007A7A3D">
      <w:pPr>
        <w:widowControl w:val="0"/>
        <w:suppressAutoHyphens/>
        <w:ind w:firstLine="705"/>
        <w:jc w:val="center"/>
        <w:rPr>
          <w:rFonts w:eastAsia="Andale Sans UI" w:cs="Tahoma"/>
          <w:kern w:val="2"/>
          <w:lang w:eastAsia="zh-CN" w:bidi="en-US"/>
        </w:rPr>
      </w:pPr>
    </w:p>
    <w:p w:rsidR="007A7A3D" w:rsidRPr="007A7A3D" w:rsidRDefault="007A7A3D" w:rsidP="007A7A3D">
      <w:pPr>
        <w:widowControl w:val="0"/>
        <w:suppressAutoHyphens/>
        <w:ind w:firstLine="567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 xml:space="preserve">В соответствии с Порядком проведения антикоррупционного мониторинга </w:t>
      </w:r>
      <w:r w:rsidRPr="007A7A3D">
        <w:rPr>
          <w:rFonts w:eastAsia="Andale Sans UI" w:cs="Tahoma"/>
          <w:bCs/>
          <w:kern w:val="2"/>
          <w:lang w:eastAsia="zh-CN" w:bidi="en-US"/>
        </w:rPr>
        <w:t xml:space="preserve">на территории муниципального образования </w:t>
      </w:r>
      <w:proofErr w:type="spellStart"/>
      <w:r w:rsidRPr="007A7A3D">
        <w:rPr>
          <w:rFonts w:eastAsia="Andale Sans UI" w:cs="Tahoma"/>
          <w:bCs/>
          <w:kern w:val="2"/>
          <w:lang w:eastAsia="zh-CN" w:bidi="en-US"/>
        </w:rPr>
        <w:t>Будогощское</w:t>
      </w:r>
      <w:proofErr w:type="spellEnd"/>
      <w:r w:rsidRPr="007A7A3D">
        <w:rPr>
          <w:rFonts w:eastAsia="Andale Sans UI" w:cs="Tahoma"/>
          <w:bCs/>
          <w:kern w:val="2"/>
          <w:lang w:eastAsia="zh-CN" w:bidi="en-US"/>
        </w:rPr>
        <w:t xml:space="preserve"> городское поселение </w:t>
      </w:r>
      <w:proofErr w:type="spellStart"/>
      <w:r w:rsidRPr="007A7A3D">
        <w:rPr>
          <w:rFonts w:eastAsia="Andale Sans UI" w:cs="Tahoma"/>
          <w:bCs/>
          <w:kern w:val="2"/>
          <w:lang w:eastAsia="zh-CN" w:bidi="en-US"/>
        </w:rPr>
        <w:t>Киришского</w:t>
      </w:r>
      <w:proofErr w:type="spellEnd"/>
      <w:r w:rsidRPr="007A7A3D">
        <w:rPr>
          <w:rFonts w:eastAsia="Andale Sans UI" w:cs="Tahoma"/>
          <w:bCs/>
          <w:kern w:val="2"/>
          <w:lang w:eastAsia="zh-CN" w:bidi="en-US"/>
        </w:rPr>
        <w:t xml:space="preserve"> муниципального района Ленинградской области</w:t>
      </w:r>
      <w:r w:rsidRPr="007A7A3D">
        <w:rPr>
          <w:rFonts w:eastAsia="Andale Sans UI" w:cs="Tahoma"/>
          <w:kern w:val="2"/>
          <w:lang w:eastAsia="zh-CN" w:bidi="en-US"/>
        </w:rPr>
        <w:t xml:space="preserve">, утвержденным постановлением администрации МО 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Будогощское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городское поселение 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Киришского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муниципального района Ленинградской области  от 02.06.2015 № 99, секретарем комиссии по противодействию коррупции в администрации поселения, проведен антикоррупционный мониторинг за  1 квартал 2021 год.</w:t>
      </w:r>
    </w:p>
    <w:p w:rsidR="007A7A3D" w:rsidRPr="007A7A3D" w:rsidRDefault="007A7A3D" w:rsidP="007A7A3D">
      <w:pPr>
        <w:ind w:firstLine="567"/>
        <w:jc w:val="both"/>
        <w:rPr>
          <w:rFonts w:eastAsia="Andale Sans UI" w:cs="Tahoma"/>
          <w:bCs/>
          <w:kern w:val="2"/>
          <w:lang w:eastAsia="zh-CN" w:bidi="en-US"/>
        </w:rPr>
      </w:pPr>
      <w:r w:rsidRPr="007A7A3D"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7A7A3D">
        <w:t>Будогощское</w:t>
      </w:r>
      <w:proofErr w:type="spellEnd"/>
      <w:r w:rsidRPr="007A7A3D">
        <w:t xml:space="preserve"> городское поселение </w:t>
      </w:r>
      <w:proofErr w:type="spellStart"/>
      <w:r w:rsidRPr="007A7A3D">
        <w:t>Киришского</w:t>
      </w:r>
      <w:proofErr w:type="spellEnd"/>
      <w:r w:rsidRPr="007A7A3D"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предусмотренной п.2  Порядка </w:t>
      </w:r>
      <w:r w:rsidRPr="007A7A3D">
        <w:rPr>
          <w:rFonts w:eastAsia="Andale Sans UI" w:cs="Tahoma"/>
          <w:kern w:val="2"/>
          <w:lang w:eastAsia="zh-CN" w:bidi="en-US"/>
        </w:rPr>
        <w:t xml:space="preserve">проведения антикоррупционного мониторинга </w:t>
      </w:r>
      <w:r w:rsidRPr="007A7A3D">
        <w:rPr>
          <w:rFonts w:eastAsia="Andale Sans UI" w:cs="Tahoma"/>
          <w:bCs/>
          <w:kern w:val="2"/>
          <w:lang w:eastAsia="zh-CN" w:bidi="en-US"/>
        </w:rPr>
        <w:t xml:space="preserve">на территории муниципального образования </w:t>
      </w:r>
      <w:proofErr w:type="spellStart"/>
      <w:r w:rsidRPr="007A7A3D">
        <w:rPr>
          <w:rFonts w:eastAsia="Andale Sans UI" w:cs="Tahoma"/>
          <w:bCs/>
          <w:kern w:val="2"/>
          <w:lang w:eastAsia="zh-CN" w:bidi="en-US"/>
        </w:rPr>
        <w:t>Будогощское</w:t>
      </w:r>
      <w:proofErr w:type="spellEnd"/>
      <w:r w:rsidRPr="007A7A3D">
        <w:rPr>
          <w:rFonts w:eastAsia="Andale Sans UI" w:cs="Tahoma"/>
          <w:bCs/>
          <w:kern w:val="2"/>
          <w:lang w:eastAsia="zh-CN" w:bidi="en-US"/>
        </w:rPr>
        <w:t xml:space="preserve"> городское поселение </w:t>
      </w:r>
      <w:proofErr w:type="spellStart"/>
      <w:r w:rsidRPr="007A7A3D">
        <w:rPr>
          <w:rFonts w:eastAsia="Andale Sans UI" w:cs="Tahoma"/>
          <w:bCs/>
          <w:kern w:val="2"/>
          <w:lang w:eastAsia="zh-CN" w:bidi="en-US"/>
        </w:rPr>
        <w:t>Киришского</w:t>
      </w:r>
      <w:proofErr w:type="spellEnd"/>
      <w:r w:rsidRPr="007A7A3D">
        <w:rPr>
          <w:rFonts w:eastAsia="Andale Sans UI" w:cs="Tahoma"/>
          <w:bCs/>
          <w:kern w:val="2"/>
          <w:lang w:eastAsia="zh-CN" w:bidi="en-US"/>
        </w:rPr>
        <w:t xml:space="preserve"> муниципального района Ленинградской области.</w:t>
      </w:r>
    </w:p>
    <w:p w:rsidR="007A7A3D" w:rsidRPr="007A7A3D" w:rsidRDefault="007A7A3D" w:rsidP="007A7A3D">
      <w:pPr>
        <w:ind w:firstLine="567"/>
        <w:jc w:val="both"/>
      </w:pPr>
      <w:r w:rsidRPr="007A7A3D">
        <w:t xml:space="preserve"> Результаты антикоррупционного мониторинга: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 xml:space="preserve">1) состояние работы по </w:t>
      </w:r>
      <w:hyperlink r:id="rId5" w:tooltip="Планы мероприятий" w:history="1">
        <w:r w:rsidRPr="007A7A3D">
          <w:rPr>
            <w:b/>
            <w:color w:val="000000"/>
          </w:rPr>
          <w:t>планированию мероприятий</w:t>
        </w:r>
      </w:hyperlink>
      <w:r w:rsidRPr="007A7A3D">
        <w:rPr>
          <w:b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7A7A3D">
        <w:rPr>
          <w:b/>
        </w:rPr>
        <w:t>Будогощского</w:t>
      </w:r>
      <w:proofErr w:type="spellEnd"/>
      <w:r w:rsidRPr="007A7A3D">
        <w:rPr>
          <w:b/>
        </w:rPr>
        <w:t xml:space="preserve"> городского поселения.</w:t>
      </w:r>
    </w:p>
    <w:p w:rsidR="007A7A3D" w:rsidRPr="007A7A3D" w:rsidRDefault="007A7A3D" w:rsidP="007A7A3D">
      <w:pPr>
        <w:widowControl w:val="0"/>
        <w:suppressAutoHyphens/>
        <w:ind w:firstLine="567"/>
        <w:jc w:val="both"/>
        <w:rPr>
          <w:rFonts w:eastAsia="Andale Sans UI" w:cs="Tahoma"/>
          <w:kern w:val="2"/>
          <w:lang w:eastAsia="zh-CN"/>
        </w:rPr>
      </w:pPr>
      <w:r w:rsidRPr="007A7A3D">
        <w:t>В рамках исполнения указанного пункта,</w:t>
      </w:r>
      <w:r w:rsidRPr="007A7A3D">
        <w:rPr>
          <w:rFonts w:eastAsia="Andale Sans UI" w:cs="Tahoma"/>
          <w:kern w:val="2"/>
          <w:lang w:eastAsia="zh-CN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Pr="007A7A3D">
        <w:rPr>
          <w:rFonts w:eastAsia="Andale Sans UI" w:cs="Tahoma"/>
          <w:kern w:val="2"/>
          <w:lang w:eastAsia="zh-CN"/>
        </w:rPr>
        <w:t>Будогощское</w:t>
      </w:r>
      <w:proofErr w:type="spellEnd"/>
      <w:r w:rsidRPr="007A7A3D">
        <w:rPr>
          <w:rFonts w:eastAsia="Andale Sans UI" w:cs="Tahoma"/>
          <w:kern w:val="2"/>
          <w:lang w:eastAsia="zh-CN"/>
        </w:rPr>
        <w:t xml:space="preserve"> городское поселение </w:t>
      </w:r>
      <w:proofErr w:type="spellStart"/>
      <w:r w:rsidRPr="007A7A3D">
        <w:rPr>
          <w:rFonts w:eastAsia="Andale Sans UI" w:cs="Tahoma"/>
          <w:kern w:val="2"/>
          <w:lang w:eastAsia="zh-CN"/>
        </w:rPr>
        <w:t>Киришского</w:t>
      </w:r>
      <w:proofErr w:type="spellEnd"/>
      <w:r w:rsidRPr="007A7A3D">
        <w:rPr>
          <w:rFonts w:eastAsia="Andale Sans UI" w:cs="Tahoma"/>
          <w:kern w:val="2"/>
          <w:lang w:eastAsia="zh-CN"/>
        </w:rPr>
        <w:t xml:space="preserve"> муниципального района Ленинградской области 2021-2024 годы. (</w:t>
      </w:r>
      <w:r w:rsidRPr="007A7A3D">
        <w:rPr>
          <w:rFonts w:eastAsia="Andale Sans UI" w:cs="Tahoma"/>
          <w:bCs/>
          <w:iCs/>
          <w:kern w:val="2"/>
          <w:lang w:eastAsia="zh-CN" w:bidi="ru-RU"/>
        </w:rPr>
        <w:t>Постановление №  266 от 13.10.2021</w:t>
      </w:r>
      <w:r w:rsidRPr="007A7A3D">
        <w:rPr>
          <w:rFonts w:eastAsia="Andale Sans UI" w:cs="Tahoma"/>
          <w:kern w:val="2"/>
          <w:lang w:eastAsia="zh-CN"/>
        </w:rPr>
        <w:t>)</w:t>
      </w:r>
    </w:p>
    <w:p w:rsidR="007A7A3D" w:rsidRPr="007A7A3D" w:rsidRDefault="007A7A3D" w:rsidP="007A7A3D">
      <w:pPr>
        <w:widowControl w:val="0"/>
        <w:suppressAutoHyphens/>
        <w:ind w:firstLine="567"/>
        <w:jc w:val="both"/>
        <w:rPr>
          <w:rFonts w:eastAsia="Andale Sans UI" w:cs="Tahoma"/>
          <w:kern w:val="2"/>
          <w:lang w:eastAsia="zh-CN"/>
        </w:rPr>
      </w:pPr>
      <w:r w:rsidRPr="007A7A3D">
        <w:rPr>
          <w:rFonts w:eastAsia="Andale Sans UI" w:cs="Tahoma"/>
          <w:kern w:val="2"/>
          <w:lang w:eastAsia="zh-CN"/>
        </w:rPr>
        <w:t xml:space="preserve"> </w:t>
      </w:r>
      <w:r w:rsidRPr="007A7A3D">
        <w:t>План размещен на официальном сайте администрации поселения и в газете «</w:t>
      </w:r>
      <w:proofErr w:type="spellStart"/>
      <w:r w:rsidRPr="007A7A3D">
        <w:t>Будогощский</w:t>
      </w:r>
      <w:proofErr w:type="spellEnd"/>
      <w:r w:rsidRPr="007A7A3D">
        <w:t xml:space="preserve"> вестник».</w:t>
      </w:r>
    </w:p>
    <w:p w:rsidR="007A7A3D" w:rsidRPr="007A7A3D" w:rsidRDefault="007A7A3D" w:rsidP="007A7A3D">
      <w:pPr>
        <w:ind w:firstLine="567"/>
        <w:jc w:val="both"/>
        <w:rPr>
          <w:kern w:val="2"/>
          <w:lang w:bidi="en-US"/>
        </w:rPr>
      </w:pPr>
      <w:r w:rsidRPr="007A7A3D">
        <w:rPr>
          <w:kern w:val="2"/>
          <w:lang w:bidi="en-US"/>
        </w:rPr>
        <w:t>Мероприятия Плана  включают в себя разделы правового обеспечения противодействия коррупции: организационные и правовые меры противодействия коррупции;  цифровые технологии в противодействии коррупции; антикоррупционная работа; реализация антикоррупционной политики в сфере закупок товаров, работ, услуг.; взаимодействие со средствами массовой информации, гражданами и институтами гражданского общества; образовательные и иные мероприятия, направленные на антикоррупционное просвещение и популяризацию  антикоррупционных стандартов.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6" w:tooltip="Органы местного самоуправления" w:history="1">
        <w:r w:rsidRPr="007A7A3D">
          <w:rPr>
            <w:b/>
          </w:rPr>
          <w:t>органов местного самоуправления</w:t>
        </w:r>
      </w:hyperlink>
      <w:r w:rsidRPr="007A7A3D">
        <w:rPr>
          <w:b/>
        </w:rPr>
        <w:t xml:space="preserve"> </w:t>
      </w:r>
      <w:proofErr w:type="spellStart"/>
      <w:r w:rsidRPr="007A7A3D">
        <w:rPr>
          <w:b/>
        </w:rPr>
        <w:t>Будогощского</w:t>
      </w:r>
      <w:proofErr w:type="spellEnd"/>
      <w:r w:rsidRPr="007A7A3D">
        <w:rPr>
          <w:b/>
        </w:rPr>
        <w:t xml:space="preserve"> городского поселения.</w:t>
      </w:r>
    </w:p>
    <w:p w:rsidR="007A7A3D" w:rsidRPr="007A7A3D" w:rsidRDefault="007A7A3D" w:rsidP="007A7A3D">
      <w:pPr>
        <w:widowControl w:val="0"/>
        <w:suppressAutoHyphens/>
        <w:ind w:firstLine="601"/>
        <w:jc w:val="both"/>
      </w:pPr>
      <w:r w:rsidRPr="007A7A3D">
        <w:tab/>
        <w:t>Работа по проведению антикоррупционной экспертизы нормативных правовых актов и их проектов осуществлялась на основании Постановления от 19.05.2021 № 130.</w:t>
      </w:r>
    </w:p>
    <w:p w:rsidR="007A7A3D" w:rsidRPr="007A7A3D" w:rsidRDefault="007A7A3D" w:rsidP="007A7A3D">
      <w:pPr>
        <w:ind w:firstLine="601"/>
        <w:jc w:val="both"/>
      </w:pPr>
      <w:r w:rsidRPr="007A7A3D"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7A7A3D">
        <w:t>коррупциогенных</w:t>
      </w:r>
      <w:proofErr w:type="spellEnd"/>
      <w:r w:rsidRPr="007A7A3D"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7A7A3D" w:rsidRPr="007A7A3D" w:rsidRDefault="007A7A3D" w:rsidP="007A7A3D">
      <w:pPr>
        <w:tabs>
          <w:tab w:val="left" w:pos="567"/>
        </w:tabs>
        <w:autoSpaceDE w:val="0"/>
        <w:autoSpaceDN w:val="0"/>
        <w:adjustRightInd w:val="0"/>
        <w:jc w:val="both"/>
      </w:pPr>
      <w:r w:rsidRPr="007A7A3D">
        <w:tab/>
        <w:t xml:space="preserve">За второй квартал 2022 года проведена антикоррупционная экспертиза в отношении 3 проектов нормативных правовых актов, 8 нормативных правовых актов, представленных на экспертизу. По результатам проведенных антикоррупционных экспертиз в нормативных правовых актах </w:t>
      </w:r>
      <w:proofErr w:type="spellStart"/>
      <w:r w:rsidRPr="007A7A3D">
        <w:t>коррупциогенных</w:t>
      </w:r>
      <w:proofErr w:type="spellEnd"/>
      <w:r w:rsidRPr="007A7A3D">
        <w:t xml:space="preserve"> факторов не выявлено.</w:t>
      </w:r>
    </w:p>
    <w:p w:rsidR="007A7A3D" w:rsidRPr="007A7A3D" w:rsidRDefault="007A7A3D" w:rsidP="007A7A3D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7A7A3D">
        <w:rPr>
          <w:sz w:val="28"/>
          <w:szCs w:val="28"/>
        </w:rPr>
        <w:t xml:space="preserve">  </w:t>
      </w:r>
      <w:r w:rsidRPr="007A7A3D">
        <w:rPr>
          <w:b/>
        </w:rPr>
        <w:t xml:space="preserve">3) соблюдение квалификационных требований для замещения должностей муниципальной службы; 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rFonts w:eastAsia="Andale Sans UI"/>
          <w:color w:val="000000"/>
          <w:kern w:val="2"/>
          <w:lang w:eastAsia="zh-CN" w:bidi="en-US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</w:t>
      </w:r>
      <w:r w:rsidRPr="007A7A3D">
        <w:rPr>
          <w:rFonts w:eastAsia="Andale Sans UI"/>
          <w:color w:val="000000"/>
          <w:kern w:val="2"/>
          <w:lang w:eastAsia="zh-CN" w:bidi="en-US"/>
        </w:rPr>
        <w:lastRenderedPageBreak/>
        <w:t>необходимым для замещения должностей муниципальной службы, установлены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Должностные инструкции муниципальных служащих предусматривают квалификационные требования к специальности, направлению подготовки. Квалификационные требования для замещения должностей муниципальной службы в администрации поселения соблюдаются.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4) соблюдение ограничений и запретов, связанных с прохождением муниципальной службы;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A7A3D">
        <w:rPr>
          <w:bCs/>
        </w:rPr>
        <w:t xml:space="preserve">Согласно ст.12.1 Федерального закона от 25.12.2008 № 273-ФЗ «О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A7A3D">
        <w:rPr>
          <w:bCs/>
        </w:rPr>
        <w:t>Как показал анализ полученной информации, во  2 квартале 2022 году  уведомлений о получении подарков и заявлений о выкупе подарков не поступало.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A7A3D">
        <w:rPr>
          <w:bCs/>
        </w:rPr>
        <w:t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«О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законодательством. В  1 квартале 2022 году в администрации поселения фактов поступления уведомлений от лиц, замещающих должности муниципальной службы, об обращениях в целях склонения их к совершению коррупционных правонарушений не зафиксировано.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A7A3D">
        <w:rPr>
          <w:bCs/>
        </w:rPr>
        <w:t xml:space="preserve">Муниципальные служащие администрации поселения </w:t>
      </w:r>
      <w:r w:rsidRPr="007A7A3D">
        <w:t>соблюдают ограничения и запреты, связанные с прохождением муниципальной службы.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5) соблюдение требований к служебному поведении муниципальных служащих;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A7A3D">
        <w:rPr>
          <w:bCs/>
        </w:rPr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              ему станет об этом известно.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A7A3D">
        <w:rPr>
          <w:bCs/>
        </w:rPr>
        <w:t>Во 2 квартале 2022 года заседаний  комиссии по соблюдению требований к служебному поведению и урегулированию конфликта интересов не проводилось.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rPr>
          <w:color w:val="000000"/>
        </w:rPr>
        <w:lastRenderedPageBreak/>
        <w:t xml:space="preserve">Обязанность по представлению сведений о доходах, об имуществе и обязательствах имущественного характера возложена на 7 человек,  сведения предоставлены в установленный законом срок. </w:t>
      </w:r>
      <w:r w:rsidRPr="007A7A3D">
        <w:rPr>
          <w:bCs/>
        </w:rPr>
        <w:t xml:space="preserve">Муниципальные служащие администрации поселения </w:t>
      </w:r>
      <w:r w:rsidRPr="007A7A3D">
        <w:t xml:space="preserve">соблюдают требования к служебному поведению муниципальных служащих. </w:t>
      </w:r>
    </w:p>
    <w:p w:rsidR="007A7A3D" w:rsidRPr="007A7A3D" w:rsidRDefault="007A7A3D" w:rsidP="007A7A3D">
      <w:pPr>
        <w:ind w:firstLine="709"/>
        <w:jc w:val="both"/>
        <w:rPr>
          <w:b/>
        </w:rPr>
      </w:pPr>
      <w:r w:rsidRPr="007A7A3D">
        <w:rPr>
          <w:b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7A7A3D" w:rsidRPr="007A7A3D" w:rsidRDefault="007A7A3D" w:rsidP="007A7A3D">
      <w:pPr>
        <w:ind w:firstLine="709"/>
        <w:jc w:val="both"/>
      </w:pPr>
      <w:r w:rsidRPr="007A7A3D">
        <w:t>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Во 2 квартале  2022 году  справки о доходах, расходах, об имуществе и обязательствах имущественного характера  предоставлены в установленный законом срок., (срок предоставления до 30.04.2021)</w:t>
      </w:r>
    </w:p>
    <w:p w:rsidR="007A7A3D" w:rsidRPr="007A7A3D" w:rsidRDefault="007A7A3D" w:rsidP="007A7A3D">
      <w:pPr>
        <w:ind w:firstLine="709"/>
        <w:jc w:val="both"/>
        <w:rPr>
          <w:b/>
        </w:rPr>
      </w:pPr>
      <w:r w:rsidRPr="007A7A3D">
        <w:rPr>
          <w:b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7A7A3D">
        <w:rPr>
          <w:bCs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7A7A3D"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7A7A3D">
        <w:rPr>
          <w:bCs/>
        </w:rPr>
        <w:t xml:space="preserve"> создана комиссия</w:t>
      </w:r>
      <w:r w:rsidRPr="007A7A3D"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7A7A3D">
        <w:rPr>
          <w:bCs/>
        </w:rPr>
        <w:t>, а также лиц замещающих муниципальные должности. Во 2 квартале 2022 года заседаний  комиссии по соблюдению требований к служебному поведению и урегулированию конфликта интересов не проводилось.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outlineLvl w:val="0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 xml:space="preserve">Во исполнение постановления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Будогощское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городское поселение 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Киришского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 осуществляет должностное лицо администрации. </w:t>
      </w:r>
    </w:p>
    <w:p w:rsidR="007A7A3D" w:rsidRPr="007A7A3D" w:rsidRDefault="007A7A3D" w:rsidP="007A7A3D">
      <w:pPr>
        <w:ind w:firstLine="709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 xml:space="preserve">В администрации организована работа </w:t>
      </w:r>
      <w:r w:rsidRPr="007A7A3D"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7A7A3D" w:rsidRPr="007A7A3D" w:rsidRDefault="007A7A3D" w:rsidP="007A7A3D">
      <w:pPr>
        <w:widowControl w:val="0"/>
        <w:suppressAutoHyphens/>
        <w:ind w:firstLine="567"/>
        <w:jc w:val="both"/>
      </w:pPr>
      <w:r w:rsidRPr="007A7A3D">
        <w:t>Проведение проверки знаний и подтверждение квалификации муниципальных служащих запланировано на 4 квартал 2022 года.</w:t>
      </w:r>
    </w:p>
    <w:p w:rsidR="007A7A3D" w:rsidRPr="007A7A3D" w:rsidRDefault="007A7A3D" w:rsidP="007A7A3D">
      <w:pPr>
        <w:widowControl w:val="0"/>
        <w:suppressAutoHyphens/>
        <w:ind w:firstLine="567"/>
        <w:jc w:val="both"/>
        <w:rPr>
          <w:rFonts w:eastAsia="Calibri"/>
          <w:lang w:eastAsia="en-US"/>
        </w:rPr>
      </w:pPr>
      <w:r w:rsidRPr="007A7A3D"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9) совершенствование работы кадровых служб и повышение ответственности должностных лиц за непринятие мер  по устранению причин коррупции;</w:t>
      </w:r>
    </w:p>
    <w:p w:rsidR="007A7A3D" w:rsidRPr="007A7A3D" w:rsidRDefault="007A7A3D" w:rsidP="007A7A3D">
      <w:pPr>
        <w:ind w:firstLine="567"/>
        <w:jc w:val="both"/>
      </w:pPr>
      <w:r w:rsidRPr="007A7A3D"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7A7A3D" w:rsidRPr="007A7A3D" w:rsidRDefault="007A7A3D" w:rsidP="007A7A3D">
      <w:pPr>
        <w:ind w:firstLine="567"/>
        <w:jc w:val="both"/>
      </w:pPr>
      <w:r w:rsidRPr="007A7A3D">
        <w:rPr>
          <w:rFonts w:eastAsia="Calibri"/>
          <w:kern w:val="2"/>
          <w:lang w:eastAsia="zh-CN" w:bidi="en-US"/>
        </w:rPr>
        <w:t xml:space="preserve">Специалистом кадровой службы администрации поселения применяются различные методы и приемы в работе по </w:t>
      </w:r>
      <w:r w:rsidRPr="007A7A3D">
        <w:t>повышение ответственности должностных лиц за непринятие мер  по устранению причин коррупции.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10) результаты реализации отдельных государственных полномочий, которыми наделены органы местного самоуправления городского поселения;</w:t>
      </w:r>
    </w:p>
    <w:p w:rsidR="007A7A3D" w:rsidRPr="007A7A3D" w:rsidRDefault="007A7A3D" w:rsidP="007A7A3D">
      <w:pPr>
        <w:ind w:firstLine="567"/>
        <w:jc w:val="both"/>
      </w:pPr>
      <w:r w:rsidRPr="007A7A3D">
        <w:t xml:space="preserve">Администрации </w:t>
      </w:r>
      <w:proofErr w:type="spellStart"/>
      <w:r w:rsidRPr="007A7A3D">
        <w:t>Будогощского</w:t>
      </w:r>
      <w:proofErr w:type="spellEnd"/>
      <w:r w:rsidRPr="007A7A3D">
        <w:t xml:space="preserve"> городского поселения, Правительством Ленинградской области  переданы государственные полномочия по организации работы военно-учетного стола (ВУС). Организация работы осуществляется в соответствии с действующим законодательством.  Работником ВУС исполняются следующие обязанности: ведение делопроизводства, первичный воинский учет, оповещение граждан ведение списков призывников, учет погибших воинов, контроль за содержанием воинских захоронений и т.д.</w:t>
      </w:r>
    </w:p>
    <w:p w:rsidR="007A7A3D" w:rsidRPr="007A7A3D" w:rsidRDefault="007A7A3D" w:rsidP="007A7A3D">
      <w:pPr>
        <w:ind w:firstLine="567"/>
        <w:jc w:val="both"/>
      </w:pPr>
      <w:r w:rsidRPr="007A7A3D">
        <w:lastRenderedPageBreak/>
        <w:t xml:space="preserve">Замечаний на работу ВУС со стороны военного комиссариата </w:t>
      </w:r>
      <w:proofErr w:type="spellStart"/>
      <w:r w:rsidRPr="007A7A3D">
        <w:t>Волховского</w:t>
      </w:r>
      <w:proofErr w:type="spellEnd"/>
      <w:r w:rsidRPr="007A7A3D">
        <w:t xml:space="preserve"> и </w:t>
      </w:r>
      <w:proofErr w:type="spellStart"/>
      <w:r w:rsidRPr="007A7A3D">
        <w:t>Киришского</w:t>
      </w:r>
      <w:proofErr w:type="spellEnd"/>
      <w:r w:rsidRPr="007A7A3D">
        <w:t xml:space="preserve"> районов Ленинградской области не поступало.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11) обеспечение доступа граждан к информации о деятельности органов местного самоуправления;</w:t>
      </w:r>
    </w:p>
    <w:p w:rsidR="007A7A3D" w:rsidRPr="007A7A3D" w:rsidRDefault="007A7A3D" w:rsidP="007A7A3D">
      <w:pPr>
        <w:ind w:firstLine="567"/>
        <w:jc w:val="both"/>
        <w:rPr>
          <w:rFonts w:eastAsia="Andale Sans UI" w:cs="Tahoma"/>
          <w:color w:val="000000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Будогощского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 Информация размещается в газете «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Будогощский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вестник»,  на информационных стендах на территории МО 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Будогощское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городское поселение. На</w:t>
      </w:r>
      <w:r w:rsidRPr="007A7A3D">
        <w:rPr>
          <w:rFonts w:eastAsia="Andale Sans UI" w:cs="Tahoma"/>
          <w:color w:val="00B0F0"/>
          <w:kern w:val="2"/>
          <w:lang w:eastAsia="zh-CN" w:bidi="en-US"/>
        </w:rPr>
        <w:t xml:space="preserve">  </w:t>
      </w:r>
      <w:r w:rsidRPr="007A7A3D">
        <w:rPr>
          <w:rFonts w:eastAsia="Andale Sans UI" w:cs="Tahoma"/>
          <w:color w:val="000000"/>
          <w:kern w:val="2"/>
          <w:lang w:eastAsia="zh-CN" w:bidi="en-US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7A7A3D" w:rsidRPr="007A7A3D" w:rsidRDefault="007A7A3D" w:rsidP="007A7A3D">
      <w:pPr>
        <w:ind w:firstLine="567"/>
        <w:jc w:val="both"/>
      </w:pPr>
      <w:r w:rsidRPr="007A7A3D">
        <w:rPr>
          <w:rFonts w:eastAsia="Andale Sans UI" w:cs="Tahoma"/>
          <w:color w:val="000000"/>
          <w:kern w:val="2"/>
          <w:lang w:eastAsia="zh-CN" w:bidi="en-US"/>
        </w:rPr>
        <w:t xml:space="preserve">Администрация поселения, в соответствии с требованиями действующего законодательства </w:t>
      </w:r>
      <w:r w:rsidRPr="007A7A3D">
        <w:t>обеспечивает  доступ граждан к информации о деятельности органов местного самоуправления.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A7A3D" w:rsidRPr="007A7A3D" w:rsidRDefault="007A7A3D" w:rsidP="007A7A3D">
      <w:pPr>
        <w:ind w:firstLine="567"/>
        <w:jc w:val="both"/>
      </w:pPr>
      <w:r w:rsidRPr="007A7A3D">
        <w:t xml:space="preserve">В целях </w:t>
      </w:r>
      <w:r w:rsidRPr="007A7A3D">
        <w:rPr>
          <w:bCs/>
        </w:rPr>
        <w:t>соблюдения требований 44-ФЗ, постановлением администрации от 11.03.2014             № 18 создана Единая комиссия</w:t>
      </w:r>
      <w:r w:rsidRPr="007A7A3D"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7A7A3D">
        <w:t>Будогощское</w:t>
      </w:r>
      <w:proofErr w:type="spellEnd"/>
      <w:r w:rsidRPr="007A7A3D">
        <w:t xml:space="preserve"> городское поселение </w:t>
      </w:r>
      <w:proofErr w:type="spellStart"/>
      <w:r w:rsidRPr="007A7A3D">
        <w:t>Киришского</w:t>
      </w:r>
      <w:proofErr w:type="spellEnd"/>
      <w:r w:rsidRPr="007A7A3D">
        <w:t xml:space="preserve"> муниципального района Ленинградской области.</w:t>
      </w:r>
    </w:p>
    <w:p w:rsidR="007A7A3D" w:rsidRPr="007A7A3D" w:rsidRDefault="007A7A3D" w:rsidP="007A7A3D">
      <w:pPr>
        <w:ind w:firstLine="567"/>
        <w:jc w:val="both"/>
      </w:pPr>
      <w:r w:rsidRPr="007A7A3D">
        <w:t>Постановлением от 12.03.2014 № 22 назначен контрактный управляющий и утверждено положение о порядке его работы.</w:t>
      </w:r>
    </w:p>
    <w:p w:rsidR="007A7A3D" w:rsidRPr="007A7A3D" w:rsidRDefault="007A7A3D" w:rsidP="007A7A3D">
      <w:pPr>
        <w:ind w:firstLine="567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7A7A3D">
        <w:rPr>
          <w:rFonts w:eastAsia="Andale Sans UI" w:cs="Tahoma"/>
          <w:kern w:val="2"/>
          <w:lang w:val="en-US" w:eastAsia="zh-CN" w:bidi="en-US"/>
        </w:rPr>
        <w:t>http</w:t>
      </w:r>
      <w:r w:rsidRPr="007A7A3D">
        <w:rPr>
          <w:rFonts w:eastAsia="Andale Sans UI" w:cs="Tahoma"/>
          <w:kern w:val="2"/>
          <w:lang w:eastAsia="zh-CN" w:bidi="en-US"/>
        </w:rPr>
        <w:t>://</w:t>
      </w:r>
      <w:proofErr w:type="spellStart"/>
      <w:r w:rsidRPr="007A7A3D">
        <w:rPr>
          <w:rFonts w:eastAsia="Andale Sans UI" w:cs="Tahoma"/>
          <w:kern w:val="2"/>
          <w:lang w:val="en-US" w:eastAsia="zh-CN" w:bidi="en-US"/>
        </w:rPr>
        <w:t>zakupki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>.</w:t>
      </w:r>
      <w:proofErr w:type="spellStart"/>
      <w:r w:rsidRPr="007A7A3D">
        <w:rPr>
          <w:rFonts w:eastAsia="Andale Sans UI" w:cs="Tahoma"/>
          <w:kern w:val="2"/>
          <w:lang w:val="en-US" w:eastAsia="zh-CN" w:bidi="en-US"/>
        </w:rPr>
        <w:t>gov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>.</w:t>
      </w:r>
      <w:proofErr w:type="spellStart"/>
      <w:r w:rsidRPr="007A7A3D">
        <w:rPr>
          <w:rFonts w:eastAsia="Andale Sans UI" w:cs="Tahoma"/>
          <w:kern w:val="2"/>
          <w:lang w:val="en-US" w:eastAsia="zh-CN" w:bidi="en-US"/>
        </w:rPr>
        <w:t>ru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.</w:t>
      </w:r>
    </w:p>
    <w:p w:rsidR="007A7A3D" w:rsidRPr="007A7A3D" w:rsidRDefault="007A7A3D" w:rsidP="007A7A3D">
      <w:pPr>
        <w:ind w:firstLine="567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 xml:space="preserve"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 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>В ходе изучения организации работы по вышеуказанному направлению установлено, что 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 формирования, ведения, обязательного опубликования перечня муниципального имущества.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муниципального имущества: здание Дом быта; часть нежилого помещения, в отдельно стоящем кирпичном здании в д. Кукуй, ул. Песочная 14  (исключено из перечня на основании постановления от 07.06.2019 № 209)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kern w:val="2"/>
          <w:lang w:bidi="en-US"/>
        </w:rPr>
      </w:pPr>
      <w:r w:rsidRPr="007A7A3D"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7A7A3D">
        <w:rPr>
          <w:kern w:val="2"/>
          <w:lang w:bidi="en-US"/>
        </w:rPr>
        <w:t>г.п.Будогощь</w:t>
      </w:r>
      <w:proofErr w:type="spellEnd"/>
      <w:r w:rsidRPr="007A7A3D">
        <w:rPr>
          <w:kern w:val="2"/>
          <w:lang w:bidi="en-US"/>
        </w:rPr>
        <w:t>, ул. Заводская, д.87.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kern w:val="2"/>
          <w:lang w:bidi="en-US"/>
        </w:rPr>
      </w:pPr>
      <w:r w:rsidRPr="007A7A3D">
        <w:rPr>
          <w:kern w:val="2"/>
          <w:lang w:bidi="en-US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7A7A3D">
        <w:rPr>
          <w:kern w:val="2"/>
          <w:lang w:bidi="en-US"/>
        </w:rPr>
        <w:t>кв.м</w:t>
      </w:r>
      <w:proofErr w:type="spellEnd"/>
      <w:r w:rsidRPr="007A7A3D">
        <w:rPr>
          <w:kern w:val="2"/>
          <w:lang w:bidi="en-US"/>
        </w:rPr>
        <w:t>.,  д. Кукуй, ул. Песочная, д. 1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kern w:val="2"/>
          <w:lang w:bidi="en-US"/>
        </w:rPr>
      </w:pPr>
      <w:r w:rsidRPr="007A7A3D">
        <w:rPr>
          <w:kern w:val="2"/>
          <w:lang w:bidi="en-US"/>
        </w:rPr>
        <w:t xml:space="preserve">Постановлением от 28.12.2020 г. № 354 перечень муниципального имущества, предназначенного для передачи во владение и (или) пользование субъектам малого и среднего </w:t>
      </w:r>
      <w:r w:rsidRPr="007A7A3D">
        <w:rPr>
          <w:kern w:val="2"/>
          <w:lang w:bidi="en-US"/>
        </w:rPr>
        <w:lastRenderedPageBreak/>
        <w:t xml:space="preserve">предпринимательства дополнен:  здание магазина,  общей площадью 181,6 </w:t>
      </w:r>
      <w:proofErr w:type="spellStart"/>
      <w:r w:rsidRPr="007A7A3D">
        <w:rPr>
          <w:kern w:val="2"/>
          <w:lang w:bidi="en-US"/>
        </w:rPr>
        <w:t>кв.м</w:t>
      </w:r>
      <w:proofErr w:type="spellEnd"/>
      <w:r w:rsidRPr="007A7A3D">
        <w:rPr>
          <w:kern w:val="2"/>
          <w:lang w:bidi="en-US"/>
        </w:rPr>
        <w:t>..,  ул. Заводская, д. 69 а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городского поселения;</w:t>
      </w:r>
    </w:p>
    <w:p w:rsidR="007A7A3D" w:rsidRPr="007A7A3D" w:rsidRDefault="007A7A3D" w:rsidP="007A7A3D">
      <w:pPr>
        <w:ind w:firstLine="567"/>
        <w:jc w:val="both"/>
      </w:pPr>
      <w:r w:rsidRPr="007A7A3D">
        <w:t xml:space="preserve">В соответствии со статьей 264.4 Бюджетного кодекса РФ Контрольно-счетной палатой </w:t>
      </w:r>
      <w:proofErr w:type="spellStart"/>
      <w:r w:rsidRPr="007A7A3D">
        <w:t>Киришского</w:t>
      </w:r>
      <w:proofErr w:type="spellEnd"/>
      <w:r w:rsidRPr="007A7A3D">
        <w:t xml:space="preserve"> муниципального района проводится проверка исполнения бюджета МО </w:t>
      </w:r>
      <w:proofErr w:type="spellStart"/>
      <w:r w:rsidRPr="007A7A3D">
        <w:t>Будогощское</w:t>
      </w:r>
      <w:proofErr w:type="spellEnd"/>
      <w:r w:rsidRPr="007A7A3D">
        <w:t xml:space="preserve"> городское поселение. Фактов несвоевременности, неполноты и недостоверности бюджетной отчетности  не выявлено. 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7A7A3D" w:rsidRPr="007A7A3D" w:rsidRDefault="007A7A3D" w:rsidP="007A7A3D">
      <w:pPr>
        <w:ind w:firstLine="567"/>
        <w:jc w:val="both"/>
      </w:pPr>
      <w:r w:rsidRPr="007A7A3D"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7A7A3D" w:rsidRPr="007A7A3D" w:rsidRDefault="007A7A3D" w:rsidP="007A7A3D">
      <w:pPr>
        <w:ind w:firstLine="567"/>
        <w:jc w:val="both"/>
      </w:pPr>
      <w:r w:rsidRPr="007A7A3D"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7A7A3D">
        <w:rPr>
          <w:b/>
        </w:rPr>
        <w:t>коррупциогенных</w:t>
      </w:r>
      <w:proofErr w:type="spellEnd"/>
      <w:r w:rsidRPr="007A7A3D">
        <w:rPr>
          <w:b/>
        </w:rPr>
        <w:t xml:space="preserve"> факторов;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7A7A3D">
        <w:rPr>
          <w:spacing w:val="-2"/>
        </w:rPr>
        <w:t xml:space="preserve">В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 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/>
        </w:rPr>
      </w:pPr>
      <w:r w:rsidRPr="007A7A3D">
        <w:rPr>
          <w:b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7A7A3D">
        <w:rPr>
          <w:b/>
        </w:rPr>
        <w:t>коррупциогенных</w:t>
      </w:r>
      <w:proofErr w:type="spellEnd"/>
      <w:r w:rsidRPr="007A7A3D">
        <w:rPr>
          <w:b/>
        </w:rPr>
        <w:t xml:space="preserve"> правонарушениях;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 выявлению  устранению причин нарушений прав, свобод и законных интересов граждан. Усиление контроля за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 xml:space="preserve">За 1 квартал поступило 99 заявление граждан (из них поступивших из других органов – 5) 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>Все обращения рассмотрены в установленный законом срок.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/>
        </w:rPr>
      </w:pPr>
      <w:r w:rsidRPr="007A7A3D">
        <w:t xml:space="preserve">Обращения граждан и юридических лиц, в том числе содержащих сведения о </w:t>
      </w:r>
      <w:proofErr w:type="spellStart"/>
      <w:r w:rsidRPr="007A7A3D">
        <w:t>коррупциогенных</w:t>
      </w:r>
      <w:proofErr w:type="spellEnd"/>
      <w:r w:rsidRPr="007A7A3D">
        <w:t xml:space="preserve"> правонарушениях в администрацию </w:t>
      </w:r>
      <w:proofErr w:type="spellStart"/>
      <w:r w:rsidRPr="007A7A3D">
        <w:t>Будогощского</w:t>
      </w:r>
      <w:proofErr w:type="spellEnd"/>
      <w:r w:rsidRPr="007A7A3D">
        <w:t xml:space="preserve"> городского поселения не поступали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 xml:space="preserve">18) формы и результаты участия </w:t>
      </w:r>
      <w:hyperlink r:id="rId7" w:tooltip="Общественно-Государственные объединения" w:history="1">
        <w:r w:rsidRPr="007A7A3D">
          <w:rPr>
            <w:b/>
            <w:color w:val="000000"/>
          </w:rPr>
          <w:t>общественных объединений</w:t>
        </w:r>
      </w:hyperlink>
      <w:r w:rsidRPr="007A7A3D">
        <w:rPr>
          <w:b/>
        </w:rPr>
        <w:t>, граждан в противодействии коррупции;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контроля за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              № 273-ФЗ «О противодействии коррупции».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lastRenderedPageBreak/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t>Предложения от Совета ветеранов по улучшению работы  - не поступало.</w:t>
      </w:r>
    </w:p>
    <w:p w:rsidR="007A7A3D" w:rsidRPr="007A7A3D" w:rsidRDefault="007A7A3D" w:rsidP="007A7A3D">
      <w:pPr>
        <w:ind w:firstLine="709"/>
        <w:jc w:val="both"/>
        <w:rPr>
          <w:b/>
        </w:rPr>
      </w:pPr>
      <w:r w:rsidRPr="007A7A3D">
        <w:rPr>
          <w:b/>
        </w:rPr>
        <w:t xml:space="preserve">19) признаки коррупционных правонарушений, выявленных в администрации </w:t>
      </w:r>
      <w:proofErr w:type="spellStart"/>
      <w:r w:rsidRPr="007A7A3D">
        <w:rPr>
          <w:b/>
        </w:rPr>
        <w:t>Будогощского</w:t>
      </w:r>
      <w:proofErr w:type="spellEnd"/>
      <w:r w:rsidRPr="007A7A3D">
        <w:rPr>
          <w:b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7A7A3D" w:rsidRPr="007A7A3D" w:rsidRDefault="007A7A3D" w:rsidP="007A7A3D">
      <w:pPr>
        <w:ind w:firstLine="567"/>
        <w:contextualSpacing/>
        <w:jc w:val="both"/>
      </w:pPr>
      <w:r w:rsidRPr="007A7A3D">
        <w:t xml:space="preserve">В администрацию поступило представление  </w:t>
      </w:r>
      <w:proofErr w:type="spellStart"/>
      <w:r w:rsidRPr="007A7A3D">
        <w:t>Киришской</w:t>
      </w:r>
      <w:proofErr w:type="spellEnd"/>
      <w:r w:rsidRPr="007A7A3D">
        <w:t xml:space="preserve"> городской прокуратуры от 27.05.2022 № 07-70-2022  «Об устранении нарушений  законодательства о противодействии коррупции», с муниципальных служащих взяты объяснения. Представление будет рассмотрено на  комиссии по соблюдению требований к служебному поведению муниципальных служащих и урегулированию конфликтов интересов.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b/>
        </w:rPr>
        <w:t>20) организация и результат проведения антикоррупционной пропаганды.</w:t>
      </w:r>
    </w:p>
    <w:p w:rsidR="007A7A3D" w:rsidRPr="007A7A3D" w:rsidRDefault="007A7A3D" w:rsidP="007A7A3D">
      <w:pPr>
        <w:ind w:firstLine="567"/>
        <w:jc w:val="both"/>
      </w:pPr>
      <w:r w:rsidRPr="007A7A3D">
        <w:t>В рамках антикоррупционной пропаганды на официальном сайте администрации поселения и в газете «</w:t>
      </w:r>
      <w:proofErr w:type="spellStart"/>
      <w:r w:rsidRPr="007A7A3D">
        <w:t>Будогощский</w:t>
      </w:r>
      <w:proofErr w:type="spellEnd"/>
      <w:r w:rsidRPr="007A7A3D">
        <w:t xml:space="preserve"> вестник»  размещается информация по противодействию коррупции в различных сферах деятельности. </w:t>
      </w:r>
    </w:p>
    <w:p w:rsidR="007A7A3D" w:rsidRPr="007A7A3D" w:rsidRDefault="007A7A3D" w:rsidP="007A7A3D">
      <w:pPr>
        <w:ind w:firstLine="567"/>
        <w:jc w:val="both"/>
      </w:pPr>
      <w:r w:rsidRPr="007A7A3D">
        <w:rPr>
          <w:rFonts w:eastAsia="Andale Sans UI" w:cs="Tahoma"/>
          <w:kern w:val="2"/>
          <w:lang w:eastAsia="zh-CN" w:bidi="en-US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7A7A3D">
        <w:rPr>
          <w:rFonts w:eastAsia="Andale Sans UI" w:cs="Tahoma"/>
          <w:kern w:val="2"/>
          <w:lang w:val="en-US" w:eastAsia="zh-CN" w:bidi="en-US"/>
        </w:rPr>
        <w:t> </w:t>
      </w:r>
      <w:r w:rsidRPr="007A7A3D">
        <w:rPr>
          <w:rFonts w:eastAsia="Andale Sans UI" w:cs="Tahoma"/>
          <w:kern w:val="2"/>
          <w:lang w:eastAsia="zh-CN" w:bidi="en-US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создана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7A7A3D">
        <w:rPr>
          <w:rFonts w:eastAsia="Andale Sans UI" w:cs="Tahoma"/>
          <w:kern w:val="2"/>
          <w:lang w:eastAsia="zh-CN" w:bidi="en-US"/>
        </w:rPr>
        <w:t>Будогощское</w:t>
      </w:r>
      <w:proofErr w:type="spellEnd"/>
      <w:r w:rsidRPr="007A7A3D">
        <w:rPr>
          <w:rFonts w:eastAsia="Andale Sans UI" w:cs="Tahoma"/>
          <w:kern w:val="2"/>
          <w:lang w:eastAsia="zh-CN" w:bidi="en-US"/>
        </w:rPr>
        <w:t xml:space="preserve"> городское поселение.</w:t>
      </w:r>
    </w:p>
    <w:p w:rsidR="007A7A3D" w:rsidRPr="007A7A3D" w:rsidRDefault="007A7A3D" w:rsidP="007A7A3D">
      <w:pPr>
        <w:ind w:firstLine="709"/>
        <w:jc w:val="both"/>
      </w:pPr>
    </w:p>
    <w:p w:rsidR="007A7A3D" w:rsidRPr="007A7A3D" w:rsidRDefault="007A7A3D" w:rsidP="007A7A3D">
      <w:pPr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  <w:r w:rsidRPr="007A7A3D">
        <w:rPr>
          <w:b/>
          <w:spacing w:val="-2"/>
          <w:sz w:val="28"/>
          <w:szCs w:val="28"/>
        </w:rPr>
        <w:t>Выводы</w:t>
      </w:r>
    </w:p>
    <w:p w:rsidR="007A7A3D" w:rsidRPr="007A7A3D" w:rsidRDefault="007A7A3D" w:rsidP="007A7A3D">
      <w:pPr>
        <w:ind w:firstLine="709"/>
        <w:jc w:val="both"/>
      </w:pPr>
    </w:p>
    <w:p w:rsidR="007A7A3D" w:rsidRPr="007A7A3D" w:rsidRDefault="007A7A3D" w:rsidP="007A7A3D">
      <w:pPr>
        <w:ind w:firstLine="567"/>
        <w:jc w:val="both"/>
      </w:pPr>
      <w:r w:rsidRPr="007A7A3D">
        <w:t xml:space="preserve">Администрацией </w:t>
      </w:r>
      <w:proofErr w:type="spellStart"/>
      <w:r w:rsidRPr="007A7A3D">
        <w:t>Будогощского</w:t>
      </w:r>
      <w:proofErr w:type="spellEnd"/>
      <w:r w:rsidRPr="007A7A3D">
        <w:t xml:space="preserve"> городского поселения</w:t>
      </w:r>
      <w:r w:rsidRPr="007A7A3D">
        <w:rPr>
          <w:rFonts w:eastAsia="Andale Sans UI" w:cs="Tahoma"/>
          <w:kern w:val="2"/>
          <w:lang w:eastAsia="zh-CN" w:bidi="en-US"/>
        </w:rPr>
        <w:t xml:space="preserve"> </w:t>
      </w:r>
      <w:hyperlink r:id="rId8" w:tooltip="Планы мероприятий" w:history="1">
        <w:r w:rsidRPr="007A7A3D">
          <w:rPr>
            <w:color w:val="000000"/>
          </w:rPr>
          <w:t>планируются</w:t>
        </w:r>
      </w:hyperlink>
      <w:r w:rsidRPr="007A7A3D">
        <w:rPr>
          <w:color w:val="000000"/>
        </w:rPr>
        <w:t xml:space="preserve"> мероприятия</w:t>
      </w:r>
      <w:r w:rsidRPr="007A7A3D">
        <w:t xml:space="preserve"> антикоррупционной направленности и организуется  их исполнение.</w:t>
      </w:r>
    </w:p>
    <w:p w:rsidR="007A7A3D" w:rsidRPr="007A7A3D" w:rsidRDefault="007A7A3D" w:rsidP="007A7A3D">
      <w:pPr>
        <w:ind w:firstLine="567"/>
        <w:jc w:val="both"/>
      </w:pPr>
      <w:r w:rsidRPr="007A7A3D"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9" w:tooltip="Органы местного самоуправления" w:history="1">
        <w:r w:rsidRPr="007A7A3D">
          <w:rPr>
            <w:color w:val="000000"/>
          </w:rPr>
          <w:t>органов местного самоуправления</w:t>
        </w:r>
      </w:hyperlink>
      <w:r w:rsidRPr="007A7A3D">
        <w:t xml:space="preserve"> </w:t>
      </w:r>
      <w:proofErr w:type="spellStart"/>
      <w:r w:rsidRPr="007A7A3D">
        <w:t>Будогощского</w:t>
      </w:r>
      <w:proofErr w:type="spellEnd"/>
      <w:r w:rsidRPr="007A7A3D">
        <w:t xml:space="preserve"> городского поселения осуществляется в соответствии с требованиями действующего законодательства.</w:t>
      </w:r>
    </w:p>
    <w:p w:rsidR="007A7A3D" w:rsidRPr="007A7A3D" w:rsidRDefault="007A7A3D" w:rsidP="007A7A3D">
      <w:pPr>
        <w:ind w:firstLine="567"/>
        <w:jc w:val="both"/>
        <w:rPr>
          <w:b/>
        </w:rPr>
      </w:pPr>
      <w:r w:rsidRPr="007A7A3D">
        <w:rPr>
          <w:rFonts w:eastAsia="Andale Sans UI"/>
          <w:color w:val="000000"/>
          <w:kern w:val="2"/>
          <w:lang w:eastAsia="zh-CN" w:bidi="en-US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</w:pPr>
      <w:r w:rsidRPr="007A7A3D">
        <w:rPr>
          <w:bCs/>
        </w:rPr>
        <w:t xml:space="preserve">Муниципальные служащие администрации поселения </w:t>
      </w:r>
      <w:r w:rsidRPr="007A7A3D">
        <w:t xml:space="preserve">соблюдают требования к служебному поведению муниципальных служащих. </w:t>
      </w:r>
    </w:p>
    <w:p w:rsidR="007A7A3D" w:rsidRPr="007A7A3D" w:rsidRDefault="007A7A3D" w:rsidP="007A7A3D">
      <w:pPr>
        <w:ind w:firstLine="709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 xml:space="preserve">В администрации организована работа </w:t>
      </w:r>
      <w:r w:rsidRPr="007A7A3D"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7A7A3D" w:rsidRPr="007A7A3D" w:rsidRDefault="007A7A3D" w:rsidP="007A7A3D">
      <w:pPr>
        <w:ind w:firstLine="567"/>
        <w:jc w:val="both"/>
      </w:pPr>
      <w:r w:rsidRPr="007A7A3D">
        <w:rPr>
          <w:rFonts w:eastAsia="Calibri"/>
          <w:kern w:val="2"/>
          <w:lang w:eastAsia="zh-CN" w:bidi="en-US"/>
        </w:rPr>
        <w:t xml:space="preserve">Специалистом 1 категории администрации поселения применяются различные методы и приемы в работе по </w:t>
      </w:r>
      <w:r w:rsidRPr="007A7A3D">
        <w:t>повышение ответственности должностных лиц за непринятие мер  по устранению причин коррупции.</w:t>
      </w:r>
    </w:p>
    <w:p w:rsidR="007A7A3D" w:rsidRPr="007A7A3D" w:rsidRDefault="007A7A3D" w:rsidP="007A7A3D">
      <w:pPr>
        <w:ind w:firstLine="567"/>
        <w:jc w:val="both"/>
      </w:pPr>
      <w:r w:rsidRPr="007A7A3D">
        <w:t xml:space="preserve">Замечаний на работу ВУС со стороны военного комиссариата </w:t>
      </w:r>
      <w:proofErr w:type="spellStart"/>
      <w:r w:rsidRPr="007A7A3D">
        <w:t>Волховского</w:t>
      </w:r>
      <w:proofErr w:type="spellEnd"/>
      <w:r w:rsidRPr="007A7A3D">
        <w:t xml:space="preserve"> и </w:t>
      </w:r>
      <w:proofErr w:type="spellStart"/>
      <w:r w:rsidRPr="007A7A3D">
        <w:t>Киришского</w:t>
      </w:r>
      <w:proofErr w:type="spellEnd"/>
      <w:r w:rsidRPr="007A7A3D">
        <w:t xml:space="preserve"> районов Ленинградской области не поступало.</w:t>
      </w:r>
    </w:p>
    <w:p w:rsidR="007A7A3D" w:rsidRPr="007A7A3D" w:rsidRDefault="007A7A3D" w:rsidP="007A7A3D">
      <w:pPr>
        <w:ind w:firstLine="567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color w:val="000000"/>
          <w:kern w:val="2"/>
          <w:lang w:eastAsia="zh-CN" w:bidi="en-US"/>
        </w:rPr>
        <w:t xml:space="preserve">Администрация поселения, в соответствии с требованиями действующего законодательства </w:t>
      </w:r>
      <w:r w:rsidRPr="007A7A3D">
        <w:t>обеспечивает  доступ граждан к информации о деятельности органов местного самоуправления.</w:t>
      </w:r>
    </w:p>
    <w:p w:rsidR="007A7A3D" w:rsidRPr="007A7A3D" w:rsidRDefault="007A7A3D" w:rsidP="007A7A3D">
      <w:pPr>
        <w:ind w:firstLine="567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7A7A3D" w:rsidRPr="007A7A3D" w:rsidRDefault="007A7A3D" w:rsidP="007A7A3D">
      <w:pPr>
        <w:ind w:firstLine="567"/>
        <w:jc w:val="both"/>
      </w:pPr>
      <w:r w:rsidRPr="007A7A3D"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7A7A3D" w:rsidRPr="007A7A3D" w:rsidRDefault="007A7A3D" w:rsidP="007A7A3D">
      <w:pPr>
        <w:ind w:firstLine="567"/>
        <w:jc w:val="both"/>
      </w:pPr>
      <w:r w:rsidRPr="007A7A3D"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7A7A3D" w:rsidRPr="007A7A3D" w:rsidRDefault="007A7A3D" w:rsidP="007A7A3D">
      <w:pPr>
        <w:ind w:firstLine="567"/>
        <w:jc w:val="both"/>
      </w:pPr>
      <w:r w:rsidRPr="007A7A3D">
        <w:lastRenderedPageBreak/>
        <w:t xml:space="preserve">Жалоб, заявлений и предложений от граждан в части </w:t>
      </w:r>
      <w:proofErr w:type="spellStart"/>
      <w:r w:rsidRPr="007A7A3D">
        <w:t>коррупциогенных</w:t>
      </w:r>
      <w:proofErr w:type="spellEnd"/>
      <w:r w:rsidRPr="007A7A3D">
        <w:t xml:space="preserve"> факторов при оказании муниципальных услуг не поступало.</w:t>
      </w:r>
    </w:p>
    <w:p w:rsidR="007A7A3D" w:rsidRPr="007A7A3D" w:rsidRDefault="007A7A3D" w:rsidP="007A7A3D">
      <w:pPr>
        <w:autoSpaceDE w:val="0"/>
        <w:autoSpaceDN w:val="0"/>
        <w:adjustRightInd w:val="0"/>
        <w:ind w:firstLine="567"/>
        <w:jc w:val="both"/>
        <w:rPr>
          <w:b/>
        </w:rPr>
      </w:pPr>
      <w:r w:rsidRPr="007A7A3D"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7A7A3D" w:rsidRPr="007A7A3D" w:rsidRDefault="007A7A3D" w:rsidP="007A7A3D">
      <w:pPr>
        <w:ind w:firstLine="567"/>
        <w:jc w:val="both"/>
      </w:pPr>
      <w:r w:rsidRPr="007A7A3D"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поселения.</w:t>
      </w:r>
    </w:p>
    <w:p w:rsidR="007A7A3D" w:rsidRPr="007A7A3D" w:rsidRDefault="007A7A3D" w:rsidP="007A7A3D">
      <w:pPr>
        <w:ind w:firstLine="567"/>
        <w:contextualSpacing/>
        <w:jc w:val="both"/>
      </w:pPr>
      <w:r w:rsidRPr="007A7A3D">
        <w:t xml:space="preserve">В администрацию поступило представление  </w:t>
      </w:r>
      <w:proofErr w:type="spellStart"/>
      <w:r w:rsidRPr="007A7A3D">
        <w:t>Киришской</w:t>
      </w:r>
      <w:proofErr w:type="spellEnd"/>
      <w:r w:rsidRPr="007A7A3D">
        <w:t xml:space="preserve"> городской прокуратуры от 27.05.2022 № 07-70-2022  «Об устранении нарушений  законодательства о противодействии коррупции», с муниципальных служащих взяты объяснения. Представление будет рассмотрено на работе комиссии по соблюдению требований к служебному поведению муниципальных служащих и урегулированию конфликтов интересов.</w:t>
      </w:r>
    </w:p>
    <w:p w:rsidR="007A7A3D" w:rsidRPr="007A7A3D" w:rsidRDefault="007A7A3D" w:rsidP="007A7A3D">
      <w:pPr>
        <w:ind w:firstLine="567"/>
        <w:jc w:val="both"/>
        <w:rPr>
          <w:rFonts w:eastAsia="Andale Sans UI" w:cs="Tahoma"/>
          <w:kern w:val="2"/>
          <w:lang w:eastAsia="zh-CN" w:bidi="en-US"/>
        </w:rPr>
      </w:pPr>
      <w:r w:rsidRPr="007A7A3D">
        <w:rPr>
          <w:rFonts w:eastAsia="Andale Sans UI" w:cs="Tahoma"/>
          <w:kern w:val="2"/>
          <w:lang w:eastAsia="zh-CN" w:bidi="en-US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7A7A3D">
        <w:rPr>
          <w:rFonts w:eastAsia="Andale Sans UI" w:cs="Tahoma"/>
          <w:kern w:val="2"/>
          <w:lang w:val="en-US" w:eastAsia="zh-CN" w:bidi="en-US"/>
        </w:rPr>
        <w:t> </w:t>
      </w:r>
      <w:r w:rsidRPr="007A7A3D">
        <w:rPr>
          <w:rFonts w:eastAsia="Andale Sans UI" w:cs="Tahoma"/>
          <w:kern w:val="2"/>
          <w:lang w:eastAsia="zh-CN" w:bidi="en-US"/>
        </w:rPr>
        <w:t xml:space="preserve"> информации о фактах коррупции, а также  о несоблюдении муниципальными служащими ограничений и запретов.  </w:t>
      </w:r>
    </w:p>
    <w:p w:rsidR="007A7A3D" w:rsidRPr="007A7A3D" w:rsidRDefault="007A7A3D" w:rsidP="007A7A3D">
      <w:pPr>
        <w:ind w:firstLine="567"/>
        <w:jc w:val="both"/>
      </w:pPr>
    </w:p>
    <w:p w:rsidR="007A7A3D" w:rsidRPr="007A7A3D" w:rsidRDefault="007A7A3D" w:rsidP="007A7A3D">
      <w:pPr>
        <w:ind w:firstLine="709"/>
        <w:jc w:val="both"/>
      </w:pPr>
    </w:p>
    <w:p w:rsidR="007A7A3D" w:rsidRPr="007A7A3D" w:rsidRDefault="007A7A3D" w:rsidP="007A7A3D">
      <w:pPr>
        <w:ind w:firstLine="709"/>
        <w:jc w:val="both"/>
      </w:pPr>
      <w:r w:rsidRPr="007A7A3D">
        <w:t>Секретарь комиссии</w:t>
      </w:r>
      <w:r w:rsidRPr="007A7A3D">
        <w:tab/>
      </w:r>
      <w:r w:rsidRPr="007A7A3D">
        <w:tab/>
      </w:r>
      <w:r w:rsidRPr="007A7A3D">
        <w:tab/>
      </w:r>
      <w:r w:rsidRPr="007A7A3D">
        <w:tab/>
      </w:r>
      <w:r w:rsidRPr="007A7A3D">
        <w:tab/>
      </w:r>
      <w:r w:rsidRPr="007A7A3D">
        <w:tab/>
      </w:r>
      <w:proofErr w:type="spellStart"/>
      <w:r w:rsidRPr="007A7A3D">
        <w:t>И.В.Орлова</w:t>
      </w:r>
      <w:proofErr w:type="spellEnd"/>
    </w:p>
    <w:p w:rsidR="007A7A3D" w:rsidRPr="007A7A3D" w:rsidRDefault="007A7A3D" w:rsidP="007A7A3D">
      <w:pPr>
        <w:ind w:firstLine="709"/>
        <w:jc w:val="both"/>
      </w:pPr>
    </w:p>
    <w:p w:rsidR="007A7A3D" w:rsidRPr="007A7A3D" w:rsidRDefault="007A7A3D" w:rsidP="007A7A3D">
      <w:pPr>
        <w:ind w:firstLine="709"/>
        <w:jc w:val="both"/>
      </w:pPr>
      <w:r w:rsidRPr="007A7A3D">
        <w:tab/>
      </w:r>
      <w:r w:rsidRPr="007A7A3D">
        <w:tab/>
      </w:r>
      <w:r w:rsidRPr="007A7A3D">
        <w:tab/>
      </w:r>
      <w:r w:rsidRPr="007A7A3D">
        <w:tab/>
      </w:r>
      <w:r w:rsidRPr="007A7A3D">
        <w:tab/>
        <w:t>24.06.2022 г.</w:t>
      </w:r>
    </w:p>
    <w:p w:rsidR="007A7A3D" w:rsidRPr="007A7A3D" w:rsidRDefault="007A7A3D" w:rsidP="007A7A3D">
      <w:pPr>
        <w:jc w:val="both"/>
      </w:pPr>
    </w:p>
    <w:p w:rsidR="00D05A44" w:rsidRDefault="00D05A44" w:rsidP="007A7A3D">
      <w:pPr>
        <w:widowControl w:val="0"/>
        <w:suppressAutoHyphens/>
        <w:ind w:firstLine="705"/>
        <w:jc w:val="center"/>
        <w:rPr>
          <w:sz w:val="16"/>
          <w:szCs w:val="16"/>
        </w:rPr>
      </w:pPr>
    </w:p>
    <w:sectPr w:rsidR="00D05A44" w:rsidSect="003726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78"/>
    <w:rsid w:val="00036268"/>
    <w:rsid w:val="00066D8D"/>
    <w:rsid w:val="0009225B"/>
    <w:rsid w:val="000B4B84"/>
    <w:rsid w:val="000C7035"/>
    <w:rsid w:val="001B6CC5"/>
    <w:rsid w:val="001C4CF4"/>
    <w:rsid w:val="0021339C"/>
    <w:rsid w:val="0030635F"/>
    <w:rsid w:val="00315F63"/>
    <w:rsid w:val="003404AA"/>
    <w:rsid w:val="003726A4"/>
    <w:rsid w:val="003C32A9"/>
    <w:rsid w:val="003E48E4"/>
    <w:rsid w:val="004402FF"/>
    <w:rsid w:val="004C3F7C"/>
    <w:rsid w:val="00507772"/>
    <w:rsid w:val="00580D29"/>
    <w:rsid w:val="0061054B"/>
    <w:rsid w:val="00612200"/>
    <w:rsid w:val="006B547D"/>
    <w:rsid w:val="00713E54"/>
    <w:rsid w:val="00715B6D"/>
    <w:rsid w:val="00734178"/>
    <w:rsid w:val="007A7A3D"/>
    <w:rsid w:val="00843BE0"/>
    <w:rsid w:val="00881B18"/>
    <w:rsid w:val="00893608"/>
    <w:rsid w:val="00895F91"/>
    <w:rsid w:val="00943723"/>
    <w:rsid w:val="009903C3"/>
    <w:rsid w:val="00A034A8"/>
    <w:rsid w:val="00A51952"/>
    <w:rsid w:val="00AC113F"/>
    <w:rsid w:val="00AD3AE2"/>
    <w:rsid w:val="00AD3BED"/>
    <w:rsid w:val="00AD50BC"/>
    <w:rsid w:val="00AD55ED"/>
    <w:rsid w:val="00B117E6"/>
    <w:rsid w:val="00B119C6"/>
    <w:rsid w:val="00B91946"/>
    <w:rsid w:val="00BC1DF9"/>
    <w:rsid w:val="00C17558"/>
    <w:rsid w:val="00C96E61"/>
    <w:rsid w:val="00CA283A"/>
    <w:rsid w:val="00D05A44"/>
    <w:rsid w:val="00DE4C38"/>
    <w:rsid w:val="00DE66AD"/>
    <w:rsid w:val="00E948C1"/>
    <w:rsid w:val="00EB7D3B"/>
    <w:rsid w:val="00EE51C0"/>
    <w:rsid w:val="00F7767C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0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66D8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0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66D8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lani_meropriyatij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2018-02-19T13:58:00Z</cp:lastPrinted>
  <dcterms:created xsi:type="dcterms:W3CDTF">2022-06-29T12:32:00Z</dcterms:created>
  <dcterms:modified xsi:type="dcterms:W3CDTF">2022-06-30T08:27:00Z</dcterms:modified>
</cp:coreProperties>
</file>