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3F8" w:rsidRPr="00525193" w:rsidRDefault="00EC4D16" w:rsidP="001D63F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2pt">
            <v:imagedata r:id="rId7" o:title=""/>
          </v:shape>
        </w:pic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РОССИЙСКАЯ ФЕДЕРАЦИЯ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 МУНИЦИПАЛЬНОГО ОБРАЗОВАНИЯ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БУДОГОЩСКОЕ ГОРОДСКОЕ ПОСЕЛЕНИЕ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КИРИШСКОГО МУНИЦИПАЛЬНОГО РАЙОНА</w:t>
      </w:r>
    </w:p>
    <w:p w:rsidR="001D63F8" w:rsidRPr="00525193" w:rsidRDefault="001D63F8" w:rsidP="001D63F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b/>
          <w:sz w:val="24"/>
          <w:szCs w:val="24"/>
          <w:lang w:eastAsia="ru-RU"/>
        </w:rPr>
        <w:t>ЛЕНИНГРАДСКОЙ ОБЛАСТИ</w:t>
      </w:r>
    </w:p>
    <w:p w:rsidR="001D63F8" w:rsidRPr="00525193" w:rsidRDefault="001D63F8" w:rsidP="001D63F8">
      <w:pPr>
        <w:spacing w:before="120" w:after="0" w:line="240" w:lineRule="auto"/>
        <w:rPr>
          <w:rFonts w:ascii="Times New Roman" w:eastAsia="Times New Roman" w:hAnsi="Times New Roman"/>
          <w:b/>
          <w:sz w:val="16"/>
          <w:szCs w:val="20"/>
          <w:lang w:eastAsia="ru-RU"/>
        </w:rPr>
      </w:pPr>
    </w:p>
    <w:p w:rsidR="001D63F8" w:rsidRPr="00525193" w:rsidRDefault="008356DC" w:rsidP="001D63F8">
      <w:pPr>
        <w:keepNext/>
        <w:spacing w:before="120"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ПОСТАНОВЛЕНИЕ  </w:t>
      </w:r>
    </w:p>
    <w:p w:rsidR="001D63F8" w:rsidRPr="0059792E" w:rsidRDefault="001D63F8" w:rsidP="001D63F8">
      <w:pPr>
        <w:spacing w:after="0" w:line="240" w:lineRule="auto"/>
        <w:rPr>
          <w:rFonts w:ascii="Times New Roman" w:eastAsia="Times New Roman" w:hAnsi="Times New Roman"/>
          <w:sz w:val="20"/>
          <w:lang w:eastAsia="ru-RU"/>
        </w:rPr>
      </w:pPr>
    </w:p>
    <w:p w:rsidR="001D63F8" w:rsidRPr="00525193" w:rsidRDefault="001D63F8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1D63F8" w:rsidRDefault="001D63F8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EC4D16">
        <w:rPr>
          <w:rFonts w:ascii="Times New Roman" w:eastAsia="Times New Roman" w:hAnsi="Times New Roman"/>
          <w:sz w:val="24"/>
          <w:szCs w:val="24"/>
          <w:lang w:eastAsia="ru-RU"/>
        </w:rPr>
        <w:t xml:space="preserve"> 30 ноября 2018 года</w:t>
      </w: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 №</w:t>
      </w:r>
      <w:r w:rsidRPr="00DA3D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C4D16">
        <w:rPr>
          <w:rFonts w:ascii="Times New Roman" w:eastAsia="Times New Roman" w:hAnsi="Times New Roman"/>
          <w:sz w:val="24"/>
          <w:szCs w:val="24"/>
          <w:lang w:eastAsia="ru-RU"/>
        </w:rPr>
        <w:t xml:space="preserve"> 146</w:t>
      </w:r>
      <w:bookmarkStart w:id="0" w:name="_GoBack"/>
      <w:bookmarkEnd w:id="0"/>
    </w:p>
    <w:p w:rsidR="001D63F8" w:rsidRPr="00525193" w:rsidRDefault="001D63F8" w:rsidP="001D63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D63F8" w:rsidRPr="00525193" w:rsidRDefault="009300C6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 внесении  изменений в п</w:t>
      </w:r>
      <w:r w:rsidR="001D63F8" w:rsidRPr="00525193">
        <w:rPr>
          <w:rFonts w:ascii="Times New Roman" w:eastAsia="Times New Roman" w:hAnsi="Times New Roman"/>
          <w:sz w:val="24"/>
          <w:szCs w:val="24"/>
          <w:lang w:eastAsia="ru-RU"/>
        </w:rPr>
        <w:t>лан  противодействия</w:t>
      </w:r>
    </w:p>
    <w:p w:rsidR="001D63F8" w:rsidRPr="00525193" w:rsidRDefault="001D63F8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коррупции в муниципальном  образовании </w:t>
      </w:r>
    </w:p>
    <w:p w:rsidR="001D63F8" w:rsidRPr="00525193" w:rsidRDefault="001D63F8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Будогощское</w:t>
      </w:r>
      <w:proofErr w:type="spellEnd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 </w:t>
      </w:r>
    </w:p>
    <w:p w:rsidR="001D63F8" w:rsidRPr="00525193" w:rsidRDefault="001D63F8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</w:t>
      </w:r>
    </w:p>
    <w:p w:rsidR="001D63F8" w:rsidRDefault="001D63F8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Ленинградской области  на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9300C6">
        <w:rPr>
          <w:rFonts w:ascii="Times New Roman" w:eastAsia="Times New Roman" w:hAnsi="Times New Roman"/>
          <w:sz w:val="24"/>
          <w:szCs w:val="24"/>
          <w:lang w:eastAsia="ru-RU"/>
        </w:rPr>
        <w:t xml:space="preserve"> год,</w:t>
      </w:r>
    </w:p>
    <w:p w:rsidR="009300C6" w:rsidRDefault="009300C6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утвержденный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постановлением</w:t>
      </w:r>
    </w:p>
    <w:p w:rsidR="009300C6" w:rsidRPr="00525193" w:rsidRDefault="009300C6" w:rsidP="001D63F8">
      <w:pPr>
        <w:tabs>
          <w:tab w:val="left" w:pos="7560"/>
        </w:tabs>
        <w:spacing w:after="0" w:line="240" w:lineRule="auto"/>
        <w:ind w:right="179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26.02.2018 г. № 18</w:t>
      </w:r>
    </w:p>
    <w:p w:rsidR="001D63F8" w:rsidRDefault="001D63F8" w:rsidP="001D63F8">
      <w:pPr>
        <w:spacing w:after="0" w:line="240" w:lineRule="auto"/>
        <w:ind w:firstLine="567"/>
        <w:jc w:val="both"/>
      </w:pPr>
      <w:r>
        <w:t xml:space="preserve">          </w:t>
      </w:r>
    </w:p>
    <w:p w:rsidR="001D63F8" w:rsidRPr="00525193" w:rsidRDefault="001D63F8" w:rsidP="001D63F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F71AB">
        <w:rPr>
          <w:rFonts w:ascii="Times New Roman" w:hAnsi="Times New Roman"/>
          <w:sz w:val="24"/>
          <w:szCs w:val="24"/>
        </w:rPr>
        <w:t xml:space="preserve">В целях организации исполнения </w:t>
      </w:r>
      <w:hyperlink r:id="rId8" w:history="1"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Федерального закона от 25 декабря 2008 года N 273-ФЗ "О противодействии коррупции"</w:t>
        </w:r>
      </w:hyperlink>
      <w:r w:rsidRPr="001D63F8">
        <w:rPr>
          <w:rFonts w:ascii="Times New Roman" w:hAnsi="Times New Roman"/>
          <w:sz w:val="24"/>
          <w:szCs w:val="24"/>
        </w:rPr>
        <w:t xml:space="preserve">, реализации </w:t>
      </w:r>
      <w:hyperlink r:id="rId9" w:history="1"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Указа Президента Российской Федерации от 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29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июня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201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8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года N 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378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"О Национальном плане противодействия коррупции на 201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8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-20</w:t>
        </w:r>
        <w:r w:rsidR="009300C6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20</w:t>
        </w:r>
        <w:r w:rsidRPr="001D63F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 xml:space="preserve"> годы"</w:t>
        </w:r>
      </w:hyperlink>
      <w:r w:rsidR="00507683">
        <w:rPr>
          <w:rFonts w:ascii="Times New Roman" w:hAnsi="Times New Roman"/>
          <w:sz w:val="24"/>
          <w:szCs w:val="24"/>
        </w:rPr>
        <w:t xml:space="preserve">, постановления Правительства Ленинградской области от 07 ноября 2018 года № 430 «Об утверждении Плана противодействия коррупции в Ленинградской области на 2018-2020 годы», </w:t>
      </w:r>
      <w:r w:rsidR="00EA2126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="00EA2126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="00EA2126">
        <w:rPr>
          <w:rFonts w:ascii="Times New Roman" w:hAnsi="Times New Roman"/>
          <w:sz w:val="24"/>
          <w:szCs w:val="24"/>
        </w:rPr>
        <w:t xml:space="preserve"> городского</w:t>
      </w:r>
      <w:proofErr w:type="gramEnd"/>
      <w:r w:rsidR="00EA2126">
        <w:rPr>
          <w:rFonts w:ascii="Times New Roman" w:hAnsi="Times New Roman"/>
          <w:sz w:val="24"/>
          <w:szCs w:val="24"/>
        </w:rPr>
        <w:t xml:space="preserve"> поселения,</w:t>
      </w:r>
    </w:p>
    <w:p w:rsidR="001D63F8" w:rsidRPr="00525193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5193">
        <w:rPr>
          <w:rFonts w:ascii="Times New Roman" w:eastAsia="Times New Roman" w:hAnsi="Times New Roman"/>
          <w:sz w:val="24"/>
          <w:szCs w:val="24"/>
          <w:lang w:eastAsia="ru-RU"/>
        </w:rPr>
        <w:t>ПОСТАНОВЛЯЕТ:</w:t>
      </w:r>
    </w:p>
    <w:p w:rsidR="001D63F8" w:rsidRPr="00525193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63F8" w:rsidRPr="0006062E" w:rsidRDefault="0006062E" w:rsidP="001D63F8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062E">
        <w:rPr>
          <w:rFonts w:ascii="Times New Roman" w:eastAsia="Times New Roman" w:hAnsi="Times New Roman"/>
          <w:sz w:val="24"/>
          <w:szCs w:val="24"/>
          <w:lang w:eastAsia="ru-RU"/>
        </w:rPr>
        <w:t>Внести изменения в п</w:t>
      </w:r>
      <w:r w:rsidR="001D63F8" w:rsidRPr="0006062E">
        <w:rPr>
          <w:rFonts w:ascii="Times New Roman" w:eastAsia="Times New Roman" w:hAnsi="Times New Roman"/>
          <w:sz w:val="24"/>
          <w:szCs w:val="24"/>
          <w:lang w:eastAsia="ru-RU"/>
        </w:rPr>
        <w:t xml:space="preserve">лан противодействия коррупции в муниципальном образовании </w:t>
      </w:r>
      <w:proofErr w:type="spellStart"/>
      <w:r w:rsidR="001D63F8" w:rsidRPr="0006062E">
        <w:rPr>
          <w:rFonts w:ascii="Times New Roman" w:eastAsia="Times New Roman" w:hAnsi="Times New Roman"/>
          <w:sz w:val="24"/>
          <w:szCs w:val="24"/>
          <w:lang w:eastAsia="ru-RU"/>
        </w:rPr>
        <w:t>Будогощское</w:t>
      </w:r>
      <w:proofErr w:type="spellEnd"/>
      <w:r w:rsidR="001D63F8" w:rsidRPr="0006062E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1D63F8" w:rsidRPr="0006062E">
        <w:rPr>
          <w:rFonts w:ascii="Times New Roman" w:eastAsia="Times New Roman" w:hAnsi="Times New Roman"/>
          <w:sz w:val="24"/>
          <w:szCs w:val="24"/>
          <w:lang w:eastAsia="ru-RU"/>
        </w:rPr>
        <w:t>Киришского</w:t>
      </w:r>
      <w:proofErr w:type="spellEnd"/>
      <w:r w:rsidR="001D63F8" w:rsidRPr="0006062E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 на 2018 год</w:t>
      </w:r>
    </w:p>
    <w:p w:rsidR="0006062E" w:rsidRPr="0006062E" w:rsidRDefault="0006062E" w:rsidP="0006062E">
      <w:pPr>
        <w:pStyle w:val="a4"/>
        <w:numPr>
          <w:ilvl w:val="1"/>
          <w:numId w:val="3"/>
        </w:numPr>
        <w:tabs>
          <w:tab w:val="left" w:pos="851"/>
        </w:tabs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062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</w:t>
      </w:r>
      <w:r w:rsidR="00202131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06062E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202131" w:rsidRPr="0020213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Правовое обеспечение противодействия коррупции в администрации </w:t>
      </w:r>
      <w:proofErr w:type="spellStart"/>
      <w:r w:rsidR="00202131" w:rsidRPr="00202131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="00202131" w:rsidRPr="00202131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</w:t>
      </w:r>
      <w:r w:rsidRPr="0006062E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6062E">
        <w:rPr>
          <w:rFonts w:ascii="Times New Roman" w:eastAsia="Times New Roman" w:hAnsi="Times New Roman"/>
          <w:sz w:val="24"/>
          <w:szCs w:val="24"/>
          <w:lang w:eastAsia="ru-RU"/>
        </w:rPr>
        <w:t>дополнить пунктами: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81"/>
        <w:gridCol w:w="5024"/>
        <w:gridCol w:w="2077"/>
        <w:gridCol w:w="1834"/>
      </w:tblGrid>
      <w:tr w:rsidR="0006062E" w:rsidTr="0006062E">
        <w:tc>
          <w:tcPr>
            <w:tcW w:w="993" w:type="dxa"/>
          </w:tcPr>
          <w:p w:rsidR="0006062E" w:rsidRPr="00B61E76" w:rsidRDefault="00202131" w:rsidP="00A63630">
            <w:pPr>
              <w:pStyle w:val="a4"/>
              <w:tabs>
                <w:tab w:val="left" w:pos="612"/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103" w:type="dxa"/>
          </w:tcPr>
          <w:p w:rsidR="0006062E" w:rsidRPr="00501668" w:rsidRDefault="00202131" w:rsidP="00501668">
            <w:pPr>
              <w:tabs>
                <w:tab w:val="left" w:pos="612"/>
                <w:tab w:val="left" w:pos="851"/>
              </w:tabs>
              <w:rPr>
                <w:rFonts w:ascii="Times New Roman" w:hAnsi="Times New Roman"/>
                <w:sz w:val="24"/>
                <w:szCs w:val="24"/>
              </w:rPr>
            </w:pPr>
            <w:r w:rsidRPr="00501668">
              <w:rPr>
                <w:rFonts w:ascii="Times New Roman" w:hAnsi="Times New Roman"/>
                <w:sz w:val="24"/>
                <w:szCs w:val="24"/>
              </w:rPr>
              <w:t xml:space="preserve">Организация контроля </w:t>
            </w:r>
            <w:r w:rsidR="00501668" w:rsidRPr="00501668">
              <w:rPr>
                <w:rFonts w:ascii="Times New Roman" w:hAnsi="Times New Roman"/>
                <w:sz w:val="24"/>
                <w:szCs w:val="24"/>
              </w:rPr>
              <w:t xml:space="preserve">главой администрации </w:t>
            </w:r>
            <w:r w:rsidRPr="00501668">
              <w:rPr>
                <w:rFonts w:ascii="Times New Roman" w:hAnsi="Times New Roman"/>
                <w:sz w:val="24"/>
                <w:szCs w:val="24"/>
              </w:rPr>
              <w:t xml:space="preserve">  подготовки и исполнения мероприятий Плана </w:t>
            </w:r>
            <w:r w:rsidR="00501668" w:rsidRPr="00501668">
              <w:rPr>
                <w:rFonts w:ascii="Times New Roman" w:hAnsi="Times New Roman"/>
                <w:sz w:val="24"/>
                <w:szCs w:val="24"/>
              </w:rPr>
              <w:t>противодействия</w:t>
            </w:r>
            <w:r w:rsidR="0050166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1668" w:rsidRPr="00501668">
              <w:rPr>
                <w:rFonts w:ascii="Times New Roman" w:hAnsi="Times New Roman"/>
                <w:sz w:val="24"/>
                <w:szCs w:val="24"/>
              </w:rPr>
              <w:t xml:space="preserve">коррупции в муниципальном  образовании </w:t>
            </w:r>
            <w:proofErr w:type="spellStart"/>
            <w:r w:rsidR="00501668" w:rsidRPr="00501668">
              <w:rPr>
                <w:rFonts w:ascii="Times New Roman" w:hAnsi="Times New Roman"/>
                <w:sz w:val="24"/>
                <w:szCs w:val="24"/>
              </w:rPr>
              <w:t>Будогощское</w:t>
            </w:r>
            <w:proofErr w:type="spellEnd"/>
            <w:r w:rsidR="00501668" w:rsidRPr="00501668">
              <w:rPr>
                <w:rFonts w:ascii="Times New Roman" w:hAnsi="Times New Roman"/>
                <w:sz w:val="24"/>
                <w:szCs w:val="24"/>
              </w:rPr>
              <w:t xml:space="preserve"> городское </w:t>
            </w:r>
            <w:proofErr w:type="gramStart"/>
            <w:r w:rsidR="00501668" w:rsidRPr="00501668">
              <w:rPr>
                <w:rFonts w:ascii="Times New Roman" w:hAnsi="Times New Roman"/>
                <w:sz w:val="24"/>
                <w:szCs w:val="24"/>
              </w:rPr>
              <w:t>поселен</w:t>
            </w:r>
            <w:proofErr w:type="gramEnd"/>
            <w:r w:rsidRPr="00B61E76">
              <w:rPr>
                <w:rFonts w:ascii="Times New Roman" w:hAnsi="Times New Roman"/>
                <w:sz w:val="24"/>
                <w:szCs w:val="24"/>
              </w:rPr>
              <w:t>, принятие мер при неисполнении мероприятий указанных планов</w:t>
            </w:r>
          </w:p>
        </w:tc>
        <w:tc>
          <w:tcPr>
            <w:tcW w:w="1984" w:type="dxa"/>
          </w:tcPr>
          <w:p w:rsidR="0006062E" w:rsidRPr="00B61E76" w:rsidRDefault="00501668" w:rsidP="00A63630">
            <w:pPr>
              <w:tabs>
                <w:tab w:val="left" w:pos="612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Глава администрации</w:t>
            </w:r>
          </w:p>
        </w:tc>
        <w:tc>
          <w:tcPr>
            <w:tcW w:w="1836" w:type="dxa"/>
          </w:tcPr>
          <w:p w:rsidR="0006062E" w:rsidRPr="00B61E76" w:rsidRDefault="00202131" w:rsidP="00A63630">
            <w:pPr>
              <w:pStyle w:val="a4"/>
              <w:tabs>
                <w:tab w:val="left" w:pos="612"/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</w:tr>
      <w:tr w:rsidR="0006062E" w:rsidTr="0006062E">
        <w:tc>
          <w:tcPr>
            <w:tcW w:w="993" w:type="dxa"/>
          </w:tcPr>
          <w:p w:rsidR="0006062E" w:rsidRPr="00B61E76" w:rsidRDefault="00202131" w:rsidP="0006062E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103" w:type="dxa"/>
          </w:tcPr>
          <w:p w:rsidR="0006062E" w:rsidRPr="00B61E76" w:rsidRDefault="00501668" w:rsidP="00501668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02131" w:rsidRPr="00B61E76">
              <w:rPr>
                <w:rFonts w:ascii="Times New Roman" w:hAnsi="Times New Roman"/>
                <w:sz w:val="24"/>
                <w:szCs w:val="24"/>
              </w:rPr>
              <w:t xml:space="preserve">редставление информации о выполнении Плана противодействия коррупции в Ленинградской области на 2018-2020 годы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администрацию муниципального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Киришское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городское поселение </w:t>
            </w:r>
            <w:proofErr w:type="spellStart"/>
            <w:r w:rsidR="00073498">
              <w:rPr>
                <w:rFonts w:ascii="Times New Roman" w:hAnsi="Times New Roman"/>
                <w:sz w:val="24"/>
                <w:szCs w:val="24"/>
              </w:rPr>
              <w:t>Киришского</w:t>
            </w:r>
            <w:proofErr w:type="spellEnd"/>
            <w:r w:rsidR="00073498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Ленинградской области</w:t>
            </w:r>
          </w:p>
        </w:tc>
        <w:tc>
          <w:tcPr>
            <w:tcW w:w="1984" w:type="dxa"/>
          </w:tcPr>
          <w:p w:rsidR="0006062E" w:rsidRPr="00B61E76" w:rsidRDefault="00A5210A" w:rsidP="0006062E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 по делопр</w:t>
            </w:r>
            <w:r w:rsidR="00B726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изводству</w:t>
            </w:r>
          </w:p>
        </w:tc>
        <w:tc>
          <w:tcPr>
            <w:tcW w:w="1836" w:type="dxa"/>
          </w:tcPr>
          <w:p w:rsidR="00202131" w:rsidRPr="00B61E76" w:rsidRDefault="00B726BB" w:rsidP="0020213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15 января 2019 года</w:t>
            </w:r>
          </w:p>
          <w:p w:rsidR="0006062E" w:rsidRPr="00B61E76" w:rsidRDefault="0006062E" w:rsidP="00202131">
            <w:pPr>
              <w:pStyle w:val="a4"/>
              <w:tabs>
                <w:tab w:val="left" w:pos="851"/>
              </w:tabs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6062E" w:rsidRDefault="0006062E" w:rsidP="0006062E">
      <w:pPr>
        <w:pStyle w:val="a4"/>
        <w:tabs>
          <w:tab w:val="left" w:pos="851"/>
        </w:tabs>
        <w:spacing w:after="0" w:line="240" w:lineRule="auto"/>
        <w:ind w:left="9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6062E" w:rsidRDefault="007F5702" w:rsidP="007F5702">
      <w:pPr>
        <w:pStyle w:val="a4"/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7F5702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нкт </w:t>
      </w:r>
      <w:r w:rsidR="0020213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7F5702">
        <w:rPr>
          <w:rFonts w:ascii="Times New Roman" w:eastAsia="Times New Roman" w:hAnsi="Times New Roman"/>
          <w:sz w:val="24"/>
          <w:szCs w:val="24"/>
          <w:lang w:eastAsia="ru-RU"/>
        </w:rPr>
        <w:t>.  «</w:t>
      </w:r>
      <w:r w:rsidR="00202131" w:rsidRPr="00202131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Совершенствование организации деятельности в сфере закупок товаров, работ, услуг для обеспечения муниципальных нужд</w:t>
      </w:r>
      <w:r w:rsidRPr="007F5702">
        <w:rPr>
          <w:rFonts w:ascii="Times New Roman" w:eastAsia="Times New Roman" w:hAnsi="Times New Roman"/>
          <w:sz w:val="24"/>
          <w:szCs w:val="24"/>
          <w:lang w:eastAsia="ru-RU"/>
        </w:rPr>
        <w:t>» дополнить пунктами: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5103"/>
        <w:gridCol w:w="1984"/>
        <w:gridCol w:w="1836"/>
      </w:tblGrid>
      <w:tr w:rsidR="007F5702" w:rsidTr="007F5702">
        <w:tc>
          <w:tcPr>
            <w:tcW w:w="1101" w:type="dxa"/>
          </w:tcPr>
          <w:p w:rsidR="007F5702" w:rsidRPr="00B61E76" w:rsidRDefault="002B747A" w:rsidP="002B747A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="007F5702"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103" w:type="dxa"/>
          </w:tcPr>
          <w:p w:rsidR="007F5702" w:rsidRPr="00B61E76" w:rsidRDefault="00202131" w:rsidP="00A5210A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hAnsi="Times New Roman"/>
                <w:sz w:val="24"/>
                <w:szCs w:val="24"/>
              </w:rPr>
              <w:t xml:space="preserve">Выявление и устранение коррупционных рисков при осуществлении закупок товаров, </w:t>
            </w:r>
            <w:r w:rsidRPr="00B61E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работ, услуг для обеспечения нужд </w:t>
            </w:r>
            <w:r w:rsidR="00A5210A">
              <w:rPr>
                <w:rFonts w:ascii="Times New Roman" w:hAnsi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A5210A">
              <w:rPr>
                <w:rFonts w:ascii="Times New Roman" w:hAnsi="Times New Roman"/>
                <w:sz w:val="24"/>
                <w:szCs w:val="24"/>
              </w:rPr>
              <w:t>Будогощское</w:t>
            </w:r>
            <w:proofErr w:type="spellEnd"/>
            <w:r w:rsidR="00A5210A">
              <w:rPr>
                <w:rFonts w:ascii="Times New Roman" w:hAnsi="Times New Roman"/>
                <w:sz w:val="24"/>
                <w:szCs w:val="24"/>
              </w:rPr>
              <w:t xml:space="preserve"> городское поселение</w:t>
            </w:r>
          </w:p>
        </w:tc>
        <w:tc>
          <w:tcPr>
            <w:tcW w:w="1984" w:type="dxa"/>
          </w:tcPr>
          <w:p w:rsidR="007F5702" w:rsidRPr="00B61E76" w:rsidRDefault="00A63D53" w:rsidP="007F5702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Контрактный управляющий</w:t>
            </w:r>
          </w:p>
        </w:tc>
        <w:tc>
          <w:tcPr>
            <w:tcW w:w="1836" w:type="dxa"/>
          </w:tcPr>
          <w:p w:rsidR="00202131" w:rsidRPr="00B61E76" w:rsidRDefault="00202131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10 декабря 2018 </w:t>
            </w:r>
            <w:r w:rsidR="00B726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года</w:t>
            </w:r>
          </w:p>
          <w:p w:rsidR="007F5702" w:rsidRPr="00B61E76" w:rsidRDefault="007F5702" w:rsidP="00202131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18C9" w:rsidTr="007F5702">
        <w:tc>
          <w:tcPr>
            <w:tcW w:w="1101" w:type="dxa"/>
          </w:tcPr>
          <w:p w:rsidR="00FB18C9" w:rsidRPr="00B61E76" w:rsidRDefault="002B747A" w:rsidP="007F5702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  <w:r w:rsidR="00FB18C9"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103" w:type="dxa"/>
          </w:tcPr>
          <w:p w:rsidR="00202131" w:rsidRPr="00B61E76" w:rsidRDefault="00202131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анализа сведений:</w:t>
            </w:r>
          </w:p>
          <w:p w:rsidR="00202131" w:rsidRPr="00B61E76" w:rsidRDefault="00202131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обжаловании закупок контрольными органами в сфере закупок;</w:t>
            </w:r>
          </w:p>
          <w:p w:rsidR="00202131" w:rsidRPr="00B61E76" w:rsidRDefault="00202131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отмене заказчик</w:t>
            </w:r>
            <w:r w:rsidR="007D2F6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ом</w:t>
            </w: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закупок в соответствии с решениями и предписаниями контрольных органов в сфере закупок;</w:t>
            </w:r>
          </w:p>
          <w:p w:rsidR="00202131" w:rsidRPr="00B61E76" w:rsidRDefault="00202131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результатах обжалования решений и предписаний контрольных органов в сфере закупок.</w:t>
            </w:r>
          </w:p>
          <w:p w:rsidR="00FB18C9" w:rsidRPr="00B61E76" w:rsidRDefault="00202131" w:rsidP="00202131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результатам проведенного анализа</w:t>
            </w:r>
            <w:r w:rsidR="00427B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B61E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подготовка аналитической информации и направление информации в органы исполнительной власти, в случае необходимости в иные государственные органы и органы местного самоуправления</w:t>
            </w:r>
          </w:p>
        </w:tc>
        <w:tc>
          <w:tcPr>
            <w:tcW w:w="1984" w:type="dxa"/>
          </w:tcPr>
          <w:p w:rsidR="00FB18C9" w:rsidRPr="00B61E76" w:rsidRDefault="00A63D53" w:rsidP="006F2482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Контрактный управляющий</w:t>
            </w:r>
          </w:p>
        </w:tc>
        <w:tc>
          <w:tcPr>
            <w:tcW w:w="1836" w:type="dxa"/>
          </w:tcPr>
          <w:p w:rsidR="00202131" w:rsidRPr="00B61E76" w:rsidRDefault="00B726BB" w:rsidP="0020213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 </w:t>
            </w:r>
            <w:r w:rsidR="00A63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31.12.2018</w:t>
            </w:r>
          </w:p>
          <w:p w:rsidR="00FB18C9" w:rsidRPr="00B61E76" w:rsidRDefault="00FB18C9" w:rsidP="00202131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56EC7" w:rsidRDefault="00356EC7" w:rsidP="007F570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6EC7" w:rsidRDefault="00501668" w:rsidP="007F570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1.3</w:t>
      </w:r>
      <w:r w:rsidRPr="0050166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01668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379AA">
        <w:rPr>
          <w:rFonts w:ascii="Times New Roman" w:eastAsia="Times New Roman" w:hAnsi="Times New Roman"/>
          <w:sz w:val="24"/>
          <w:szCs w:val="24"/>
          <w:lang w:eastAsia="ru-RU"/>
        </w:rPr>
        <w:t>пункт 4</w:t>
      </w:r>
      <w:r w:rsidRPr="00501668">
        <w:rPr>
          <w:rFonts w:ascii="Times New Roman" w:eastAsia="Times New Roman" w:hAnsi="Times New Roman"/>
          <w:sz w:val="24"/>
          <w:szCs w:val="24"/>
          <w:lang w:eastAsia="ru-RU"/>
        </w:rPr>
        <w:t>.  «</w:t>
      </w:r>
      <w:r w:rsidR="004379AA" w:rsidRPr="004379AA">
        <w:rPr>
          <w:rFonts w:ascii="Times New Roman" w:eastAsia="Times New Roman" w:hAnsi="Times New Roman"/>
          <w:sz w:val="24"/>
          <w:szCs w:val="24"/>
          <w:lang w:eastAsia="ru-RU"/>
        </w:rPr>
        <w:t xml:space="preserve">Обеспечение прозрачности деятельности администрации </w:t>
      </w:r>
      <w:proofErr w:type="spellStart"/>
      <w:r w:rsidR="004379AA" w:rsidRPr="004379AA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="004379AA" w:rsidRPr="004379AA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</w:t>
      </w:r>
      <w:r w:rsidRPr="00501668">
        <w:rPr>
          <w:rFonts w:ascii="Times New Roman" w:eastAsia="Times New Roman" w:hAnsi="Times New Roman"/>
          <w:sz w:val="24"/>
          <w:szCs w:val="24"/>
          <w:lang w:eastAsia="ru-RU"/>
        </w:rPr>
        <w:t>» дополнить пункт</w:t>
      </w:r>
      <w:r w:rsidR="004379AA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50166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8"/>
        <w:gridCol w:w="5040"/>
        <w:gridCol w:w="2074"/>
        <w:gridCol w:w="1822"/>
      </w:tblGrid>
      <w:tr w:rsidR="004379AA" w:rsidTr="004379AA">
        <w:tc>
          <w:tcPr>
            <w:tcW w:w="1101" w:type="dxa"/>
          </w:tcPr>
          <w:p w:rsidR="004379AA" w:rsidRPr="00356EC7" w:rsidRDefault="004379AA" w:rsidP="007F5702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E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5103" w:type="dxa"/>
          </w:tcPr>
          <w:p w:rsidR="004379AA" w:rsidRPr="00356EC7" w:rsidRDefault="004379AA" w:rsidP="004379AA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56E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и устранение недостатков работы системы предоставления муниципальных услуг, в том числе на базе многофункциональных центров предоставления муниципальных услуг</w:t>
            </w:r>
          </w:p>
        </w:tc>
        <w:tc>
          <w:tcPr>
            <w:tcW w:w="1984" w:type="dxa"/>
          </w:tcPr>
          <w:p w:rsidR="004379AA" w:rsidRPr="003C538F" w:rsidRDefault="00A63D53" w:rsidP="00427B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</w:t>
            </w:r>
            <w:proofErr w:type="gramEnd"/>
            <w:r w:rsidR="00427B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016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</w:t>
            </w:r>
            <w:r w:rsidR="00427B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яющие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</w:t>
            </w:r>
            <w:r w:rsidR="00427B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 </w:t>
            </w:r>
            <w:r w:rsidR="00C016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услуг</w:t>
            </w:r>
            <w:r w:rsidR="00427B1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36" w:type="dxa"/>
          </w:tcPr>
          <w:p w:rsidR="004379AA" w:rsidRPr="00356EC7" w:rsidRDefault="00356EC7" w:rsidP="00B726BB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56EC7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B726BB">
              <w:rPr>
                <w:rFonts w:ascii="Times New Roman" w:hAnsi="Times New Roman"/>
                <w:sz w:val="24"/>
                <w:szCs w:val="24"/>
              </w:rPr>
              <w:t>31.12.</w:t>
            </w:r>
            <w:r w:rsidR="00855F3E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</w:tbl>
    <w:p w:rsidR="004379AA" w:rsidRPr="004379AA" w:rsidRDefault="004379AA" w:rsidP="007F570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F5702" w:rsidRPr="007F5702" w:rsidRDefault="007F5702" w:rsidP="007F5702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3F8" w:rsidRDefault="001D63F8" w:rsidP="00A63630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>Опубликовать настоящее постановление в газете «</w:t>
      </w:r>
      <w:proofErr w:type="spellStart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>Будогощский</w:t>
      </w:r>
      <w:proofErr w:type="spellEnd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и </w:t>
      </w:r>
      <w:r w:rsidR="00A63D5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разместить </w:t>
      </w:r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>на официальном сайте</w:t>
      </w:r>
      <w:r w:rsidR="00A63D53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</w:t>
      </w:r>
      <w:proofErr w:type="spellStart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поселения.</w:t>
      </w:r>
    </w:p>
    <w:p w:rsidR="00A63630" w:rsidRPr="00A63630" w:rsidRDefault="00A63630" w:rsidP="00A6363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A6363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постановления </w:t>
      </w:r>
      <w:r w:rsidR="00427B19">
        <w:rPr>
          <w:rFonts w:ascii="Times New Roman" w:eastAsia="Times New Roman" w:hAnsi="Times New Roman"/>
          <w:sz w:val="24"/>
          <w:szCs w:val="24"/>
          <w:lang w:eastAsia="ru-RU"/>
        </w:rPr>
        <w:t>оставляю за собой.</w:t>
      </w:r>
    </w:p>
    <w:p w:rsidR="00A63630" w:rsidRPr="00A63630" w:rsidRDefault="00A63630" w:rsidP="00A63630">
      <w:pPr>
        <w:pStyle w:val="a4"/>
        <w:numPr>
          <w:ilvl w:val="0"/>
          <w:numId w:val="3"/>
        </w:num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8A7">
        <w:rPr>
          <w:rFonts w:ascii="Times New Roman" w:hAnsi="Times New Roman"/>
          <w:sz w:val="24"/>
          <w:szCs w:val="24"/>
        </w:rPr>
        <w:t>Настоящее постановление вступает в с</w:t>
      </w:r>
      <w:r>
        <w:rPr>
          <w:rFonts w:ascii="Times New Roman" w:hAnsi="Times New Roman"/>
          <w:sz w:val="24"/>
          <w:szCs w:val="24"/>
        </w:rPr>
        <w:t>илу  после его официального опубликования.</w:t>
      </w:r>
    </w:p>
    <w:p w:rsidR="001D63F8" w:rsidRDefault="001D63F8" w:rsidP="001D63F8">
      <w:pPr>
        <w:widowControl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102D97" w:rsidRPr="00E528A7" w:rsidRDefault="00102D97" w:rsidP="001D63F8">
      <w:pPr>
        <w:widowControl w:val="0"/>
        <w:spacing w:after="0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1D63F8" w:rsidRDefault="001D63F8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6DC" w:rsidRPr="00525193" w:rsidRDefault="008356DC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63F8" w:rsidRDefault="00693B2A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1D63F8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1D63F8" w:rsidRPr="00525193">
        <w:rPr>
          <w:rFonts w:ascii="Times New Roman" w:eastAsia="Times New Roman" w:hAnsi="Times New Roman"/>
          <w:sz w:val="24"/>
          <w:szCs w:val="24"/>
          <w:lang w:eastAsia="ru-RU"/>
        </w:rPr>
        <w:t>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B18C9">
        <w:rPr>
          <w:rFonts w:ascii="Times New Roman" w:eastAsia="Times New Roman" w:hAnsi="Times New Roman"/>
          <w:sz w:val="24"/>
          <w:szCs w:val="24"/>
          <w:lang w:eastAsia="ru-RU"/>
        </w:rPr>
        <w:t xml:space="preserve"> администрации </w:t>
      </w:r>
      <w:r w:rsidR="00FB18C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B18C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FB18C9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   </w:t>
      </w:r>
      <w:r w:rsidR="00102D9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="00102D9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9792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102D97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   </w:t>
      </w:r>
      <w:r w:rsidR="0059792E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="00102D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102D97">
        <w:rPr>
          <w:rFonts w:ascii="Times New Roman" w:eastAsia="Times New Roman" w:hAnsi="Times New Roman"/>
          <w:sz w:val="24"/>
          <w:szCs w:val="24"/>
          <w:lang w:eastAsia="ru-RU"/>
        </w:rPr>
        <w:t>И.Е.Резинкин</w:t>
      </w:r>
      <w:proofErr w:type="spellEnd"/>
    </w:p>
    <w:p w:rsidR="003613B0" w:rsidRDefault="003613B0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18C9" w:rsidRDefault="00FB18C9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6DC" w:rsidRDefault="008356DC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56DC" w:rsidRDefault="008356DC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3B0" w:rsidRPr="00525193" w:rsidRDefault="003613B0" w:rsidP="001D63F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13B0" w:rsidRDefault="003613B0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D772FC">
        <w:rPr>
          <w:rFonts w:ascii="Times New Roman" w:hAnsi="Times New Roman"/>
          <w:sz w:val="20"/>
          <w:szCs w:val="20"/>
        </w:rPr>
        <w:t>Разослано: дел</w:t>
      </w:r>
      <w:r w:rsidR="00102D97">
        <w:rPr>
          <w:rFonts w:ascii="Times New Roman" w:hAnsi="Times New Roman"/>
          <w:sz w:val="20"/>
          <w:szCs w:val="20"/>
        </w:rPr>
        <w:t>о-2, прок</w:t>
      </w:r>
      <w:r w:rsidR="00427B19">
        <w:rPr>
          <w:rFonts w:ascii="Times New Roman" w:hAnsi="Times New Roman"/>
          <w:sz w:val="20"/>
          <w:szCs w:val="20"/>
        </w:rPr>
        <w:t xml:space="preserve">уратура, Брагину А.В, </w:t>
      </w:r>
      <w:proofErr w:type="spellStart"/>
      <w:r w:rsidR="00427B19">
        <w:rPr>
          <w:rFonts w:ascii="Times New Roman" w:hAnsi="Times New Roman"/>
          <w:sz w:val="20"/>
          <w:szCs w:val="20"/>
        </w:rPr>
        <w:t>Павлюк</w:t>
      </w:r>
      <w:proofErr w:type="spellEnd"/>
      <w:r w:rsidR="00427B19">
        <w:rPr>
          <w:rFonts w:ascii="Times New Roman" w:hAnsi="Times New Roman"/>
          <w:sz w:val="20"/>
          <w:szCs w:val="20"/>
        </w:rPr>
        <w:t xml:space="preserve"> Н.С.</w:t>
      </w:r>
      <w:r w:rsidR="00102D97">
        <w:rPr>
          <w:rFonts w:ascii="Times New Roman" w:hAnsi="Times New Roman"/>
          <w:sz w:val="20"/>
          <w:szCs w:val="20"/>
        </w:rPr>
        <w:t>.</w:t>
      </w:r>
      <w:r w:rsidR="00B61E76">
        <w:rPr>
          <w:rFonts w:ascii="Times New Roman" w:hAnsi="Times New Roman"/>
          <w:sz w:val="20"/>
          <w:szCs w:val="20"/>
        </w:rPr>
        <w:t>, Орловой И.В., Ивановой Н.С.</w:t>
      </w:r>
      <w:r w:rsidR="00427B19">
        <w:rPr>
          <w:rFonts w:ascii="Times New Roman" w:hAnsi="Times New Roman"/>
          <w:sz w:val="20"/>
          <w:szCs w:val="20"/>
        </w:rPr>
        <w:t xml:space="preserve">, </w:t>
      </w: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Default="004C4ECD" w:rsidP="00A63630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C4ECD" w:rsidRPr="00AB6CD0" w:rsidRDefault="004C4ECD" w:rsidP="00A636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0"/>
          <w:szCs w:val="20"/>
        </w:rPr>
        <w:t>Орлова И.В.</w:t>
      </w:r>
    </w:p>
    <w:sectPr w:rsidR="004C4ECD" w:rsidRPr="00AB6CD0" w:rsidSect="0059792E">
      <w:pgSz w:w="11906" w:h="16838" w:code="9"/>
      <w:pgMar w:top="794" w:right="680" w:bottom="459" w:left="1418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2DBA"/>
    <w:multiLevelType w:val="multilevel"/>
    <w:tmpl w:val="A3CA1E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0D827768"/>
    <w:multiLevelType w:val="multilevel"/>
    <w:tmpl w:val="3C4ED402"/>
    <w:lvl w:ilvl="0">
      <w:start w:val="1"/>
      <w:numFmt w:val="decimal"/>
      <w:lvlText w:val="%1."/>
      <w:lvlJc w:val="left"/>
      <w:pPr>
        <w:ind w:left="1746" w:hanging="13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116C06D7"/>
    <w:multiLevelType w:val="multilevel"/>
    <w:tmpl w:val="A3CA1E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3C677E76"/>
    <w:multiLevelType w:val="multilevel"/>
    <w:tmpl w:val="A3CA1E3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3D2A3F77"/>
    <w:multiLevelType w:val="hybridMultilevel"/>
    <w:tmpl w:val="97D6951A"/>
    <w:lvl w:ilvl="0" w:tplc="D186BCC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50"/>
    <w:rsid w:val="0006062E"/>
    <w:rsid w:val="00073498"/>
    <w:rsid w:val="00102D97"/>
    <w:rsid w:val="00144A4E"/>
    <w:rsid w:val="001876E6"/>
    <w:rsid w:val="001D63F8"/>
    <w:rsid w:val="00202131"/>
    <w:rsid w:val="00203990"/>
    <w:rsid w:val="00293905"/>
    <w:rsid w:val="002B0F5A"/>
    <w:rsid w:val="002B747A"/>
    <w:rsid w:val="002F1050"/>
    <w:rsid w:val="00356EC7"/>
    <w:rsid w:val="003613B0"/>
    <w:rsid w:val="003C538F"/>
    <w:rsid w:val="00427B19"/>
    <w:rsid w:val="004379AA"/>
    <w:rsid w:val="004C4ECD"/>
    <w:rsid w:val="00501668"/>
    <w:rsid w:val="00504E1D"/>
    <w:rsid w:val="005060AA"/>
    <w:rsid w:val="00507683"/>
    <w:rsid w:val="0059792E"/>
    <w:rsid w:val="005D1C1A"/>
    <w:rsid w:val="00693B2A"/>
    <w:rsid w:val="007D2F69"/>
    <w:rsid w:val="007F5702"/>
    <w:rsid w:val="0081600E"/>
    <w:rsid w:val="008356DC"/>
    <w:rsid w:val="00855F3E"/>
    <w:rsid w:val="009300C6"/>
    <w:rsid w:val="00A5210A"/>
    <w:rsid w:val="00A63630"/>
    <w:rsid w:val="00A63D53"/>
    <w:rsid w:val="00B61E76"/>
    <w:rsid w:val="00B726BB"/>
    <w:rsid w:val="00C0162E"/>
    <w:rsid w:val="00EA2126"/>
    <w:rsid w:val="00EC4D16"/>
    <w:rsid w:val="00FB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D63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63F8"/>
    <w:pPr>
      <w:ind w:left="720"/>
      <w:contextualSpacing/>
    </w:pPr>
  </w:style>
  <w:style w:type="table" w:styleId="a5">
    <w:name w:val="Table Grid"/>
    <w:basedOn w:val="a1"/>
    <w:uiPriority w:val="59"/>
    <w:rsid w:val="00060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21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3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D63F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63F8"/>
    <w:pPr>
      <w:ind w:left="720"/>
      <w:contextualSpacing/>
    </w:pPr>
  </w:style>
  <w:style w:type="table" w:styleId="a5">
    <w:name w:val="Table Grid"/>
    <w:basedOn w:val="a1"/>
    <w:uiPriority w:val="59"/>
    <w:rsid w:val="000606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021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A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2135263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4203457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98518-6EBF-493A-B1C0-EEE2FC2A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2018-11-22T12:03:00Z</cp:lastPrinted>
  <dcterms:created xsi:type="dcterms:W3CDTF">2018-11-20T08:04:00Z</dcterms:created>
  <dcterms:modified xsi:type="dcterms:W3CDTF">2018-11-30T06:59:00Z</dcterms:modified>
</cp:coreProperties>
</file>