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2"/>
        <w:gridCol w:w="704"/>
        <w:gridCol w:w="2508"/>
        <w:gridCol w:w="6003"/>
      </w:tblGrid>
      <w:tr w:rsidR="001C4603" w:rsidRPr="00C32BDF" w14:paraId="2D14B98A" w14:textId="77777777" w:rsidTr="00CB306A">
        <w:tc>
          <w:tcPr>
            <w:tcW w:w="532" w:type="dxa"/>
          </w:tcPr>
          <w:p w14:paraId="68228D2F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14:paraId="545E79A6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14:paraId="4A859062" w14:textId="77777777" w:rsidTr="00CB306A">
        <w:tc>
          <w:tcPr>
            <w:tcW w:w="532" w:type="dxa"/>
          </w:tcPr>
          <w:p w14:paraId="0F1EC152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14:paraId="60AA93BE" w14:textId="6A62EB72" w:rsidR="00457344" w:rsidRDefault="00C32BDF" w:rsidP="0045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Реконструкция и эксплуатации магистрального </w:t>
            </w:r>
            <w:r w:rsidR="000D3BD2"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>нефтепровода ф</w:t>
            </w:r>
            <w:r w:rsidRPr="00000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едерального значения </w:t>
            </w:r>
            <w:r w:rsidR="002456F6" w:rsidRPr="002456F6">
              <w:rPr>
                <w:rFonts w:ascii="Times New Roman" w:hAnsi="Times New Roman"/>
                <w:b/>
                <w:bCs/>
                <w:sz w:val="24"/>
                <w:szCs w:val="24"/>
              </w:rPr>
              <w:t>«МН «Ярославль-Кириши 1», DN700, км498. Замена участка. ЛРНУ. Реконструкция»</w:t>
            </w:r>
          </w:p>
          <w:p w14:paraId="51EEA039" w14:textId="56FA7014" w:rsidR="001C4603" w:rsidRPr="00C32BDF" w:rsidRDefault="001C4603" w:rsidP="00457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46735" w:rsidRPr="00C32BDF" w14:paraId="3C4D0218" w14:textId="77777777" w:rsidTr="00CB306A">
        <w:tc>
          <w:tcPr>
            <w:tcW w:w="532" w:type="dxa"/>
            <w:vMerge w:val="restart"/>
          </w:tcPr>
          <w:p w14:paraId="0100EC1A" w14:textId="77777777" w:rsidR="00446735" w:rsidRPr="00C32BDF" w:rsidRDefault="0044673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14:paraId="1B6E5586" w14:textId="77777777" w:rsidR="00446735" w:rsidRPr="00000862" w:rsidRDefault="00446735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8" w:type="dxa"/>
          </w:tcPr>
          <w:p w14:paraId="72D3B25F" w14:textId="77777777" w:rsidR="00446735" w:rsidRPr="00000862" w:rsidRDefault="00446735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03" w:type="dxa"/>
          </w:tcPr>
          <w:p w14:paraId="3E6ED0CC" w14:textId="77777777" w:rsidR="00446735" w:rsidRPr="00000862" w:rsidRDefault="00446735" w:rsidP="0079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8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46735" w:rsidRPr="00C32BDF" w14:paraId="4AD98130" w14:textId="77777777" w:rsidTr="00CB306A">
        <w:tc>
          <w:tcPr>
            <w:tcW w:w="532" w:type="dxa"/>
            <w:vMerge/>
          </w:tcPr>
          <w:p w14:paraId="71562057" w14:textId="77777777" w:rsidR="00446735" w:rsidRPr="00C32BDF" w:rsidRDefault="00446735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023B0B4" w14:textId="456A6F4D" w:rsidR="00446735" w:rsidRPr="00F23A60" w:rsidRDefault="00446735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00C" w14:textId="32BCAE95" w:rsidR="00446735" w:rsidRPr="00AF5324" w:rsidRDefault="00465C53" w:rsidP="0044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47:27:0000000:1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A137" w14:textId="3A5C9868" w:rsidR="00446735" w:rsidRPr="00AF5324" w:rsidRDefault="00465C53" w:rsidP="00446735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Киришский район, Киришское лесничество, участковые лесничества: Андреевское кв. 1-146,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кв.1-269,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кв.1-180, Киришское кв.1-210, Кукуйское кв.1-115,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кв.1-180,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Пчевжинское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кв.1-202,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кв.5-88,101-103,105-112, Городищенское кв.1-91,95-103, 105-108, Восточное кв. 1-118</w:t>
            </w:r>
          </w:p>
        </w:tc>
      </w:tr>
      <w:tr w:rsidR="00CB306A" w:rsidRPr="00C32BDF" w14:paraId="16DDB8F8" w14:textId="77777777" w:rsidTr="00CB306A">
        <w:tc>
          <w:tcPr>
            <w:tcW w:w="532" w:type="dxa"/>
            <w:vMerge/>
          </w:tcPr>
          <w:p w14:paraId="2508E112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0AF45DB" w14:textId="057933BE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5FD" w14:textId="504F0260" w:rsidR="00CB306A" w:rsidRDefault="00465C53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color w:val="000000"/>
                <w:sz w:val="24"/>
                <w:szCs w:val="24"/>
              </w:rPr>
              <w:t>47:27:0000000:145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562D" w14:textId="7D00C9CA" w:rsidR="00CB306A" w:rsidRPr="00AF5324" w:rsidRDefault="00465C53" w:rsidP="00CB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Ленинградская область, Киришский муниципальный район, </w:t>
            </w:r>
            <w:proofErr w:type="spellStart"/>
            <w:r w:rsidRPr="00465C53">
              <w:rPr>
                <w:rFonts w:ascii="Times New Roman" w:hAnsi="Times New Roman"/>
                <w:color w:val="000000"/>
                <w:sz w:val="24"/>
                <w:szCs w:val="24"/>
              </w:rPr>
              <w:t>Будогощское</w:t>
            </w:r>
            <w:proofErr w:type="spellEnd"/>
            <w:r w:rsidRPr="00465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поселение, в районе д. </w:t>
            </w:r>
            <w:proofErr w:type="spellStart"/>
            <w:r w:rsidRPr="00465C53">
              <w:rPr>
                <w:rFonts w:ascii="Times New Roman" w:hAnsi="Times New Roman"/>
                <w:color w:val="000000"/>
                <w:sz w:val="24"/>
                <w:szCs w:val="24"/>
              </w:rPr>
              <w:t>Могилево</w:t>
            </w:r>
            <w:proofErr w:type="spellEnd"/>
          </w:p>
        </w:tc>
      </w:tr>
      <w:tr w:rsidR="00CB306A" w:rsidRPr="00C32BDF" w14:paraId="522879EE" w14:textId="77777777" w:rsidTr="00CB306A">
        <w:tc>
          <w:tcPr>
            <w:tcW w:w="532" w:type="dxa"/>
            <w:vMerge/>
          </w:tcPr>
          <w:p w14:paraId="153DEFD9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4271068" w14:textId="15C2BAEC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E93" w14:textId="649496EE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47:27:0000000:2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178" w14:textId="62FE160D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 муниципальный район</w:t>
            </w:r>
          </w:p>
        </w:tc>
      </w:tr>
      <w:tr w:rsidR="00CB306A" w:rsidRPr="00C32BDF" w14:paraId="7344FD19" w14:textId="77777777" w:rsidTr="00CB306A">
        <w:tc>
          <w:tcPr>
            <w:tcW w:w="532" w:type="dxa"/>
            <w:vMerge/>
          </w:tcPr>
          <w:p w14:paraId="6B6867FA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F69C973" w14:textId="6A899A5E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C59" w14:textId="33B4337F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47:27:0000000:20433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552" w14:textId="02AD8FDA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Киришский район,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CB306A" w:rsidRPr="00C32BDF" w14:paraId="521D2803" w14:textId="77777777" w:rsidTr="00CB306A">
        <w:tc>
          <w:tcPr>
            <w:tcW w:w="532" w:type="dxa"/>
            <w:vMerge/>
          </w:tcPr>
          <w:p w14:paraId="6C31ADD2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8E63804" w14:textId="3BF3EF8D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C7E" w14:textId="1C72824F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47:27:0000000:22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BD9" w14:textId="525DC76D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 муниципальный район</w:t>
            </w:r>
          </w:p>
        </w:tc>
      </w:tr>
      <w:tr w:rsidR="00CB306A" w:rsidRPr="00C32BDF" w14:paraId="2222CE68" w14:textId="77777777" w:rsidTr="00CB306A">
        <w:tc>
          <w:tcPr>
            <w:tcW w:w="532" w:type="dxa"/>
            <w:vMerge/>
          </w:tcPr>
          <w:p w14:paraId="4394CF4F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EE1E9D5" w14:textId="1839C12D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BF0" w14:textId="1E703E58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47:27:0417001:476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50B" w14:textId="377FE8E1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Киришский муниципальный район,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д.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Могилёво</w:t>
            </w:r>
            <w:proofErr w:type="spellEnd"/>
          </w:p>
        </w:tc>
      </w:tr>
      <w:tr w:rsidR="00CB306A" w:rsidRPr="00C32BDF" w14:paraId="29F2F837" w14:textId="77777777" w:rsidTr="00CB306A">
        <w:tc>
          <w:tcPr>
            <w:tcW w:w="532" w:type="dxa"/>
            <w:vMerge/>
          </w:tcPr>
          <w:p w14:paraId="2C55233B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93551CB" w14:textId="7AB4A3BA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BDE6" w14:textId="49A03671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47:27:0417001:712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2A3" w14:textId="5900209A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Киришский муниципальный район, дер.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Могилево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>, ул. Центральная, д.9</w:t>
            </w:r>
          </w:p>
        </w:tc>
      </w:tr>
      <w:tr w:rsidR="00CB306A" w:rsidRPr="00C32BDF" w14:paraId="53B416A9" w14:textId="77777777" w:rsidTr="00CB306A">
        <w:tc>
          <w:tcPr>
            <w:tcW w:w="532" w:type="dxa"/>
            <w:vMerge/>
          </w:tcPr>
          <w:p w14:paraId="0E7B6003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E1F0764" w14:textId="7EFA023D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8EC" w14:textId="79CE0953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47:27:0417001:730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E84" w14:textId="4A1ECD92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Киришский район,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д.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Могилево</w:t>
            </w:r>
            <w:proofErr w:type="spellEnd"/>
          </w:p>
        </w:tc>
      </w:tr>
      <w:tr w:rsidR="00CB306A" w:rsidRPr="00C32BDF" w14:paraId="071FF4C4" w14:textId="77777777" w:rsidTr="00CB306A">
        <w:tc>
          <w:tcPr>
            <w:tcW w:w="532" w:type="dxa"/>
            <w:vMerge/>
          </w:tcPr>
          <w:p w14:paraId="3ED64336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CDD4516" w14:textId="5834DF1C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2800" w14:textId="259131E8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>47:27:0417001:732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4A8" w14:textId="7B7C5C46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Киришский муниципальный район,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CB306A" w:rsidRPr="00C32BDF" w14:paraId="60E13420" w14:textId="77777777" w:rsidTr="00CB306A">
        <w:tc>
          <w:tcPr>
            <w:tcW w:w="532" w:type="dxa"/>
            <w:vMerge/>
          </w:tcPr>
          <w:p w14:paraId="6FFDADAF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1FD1266" w14:textId="7F60263C" w:rsidR="00CB306A" w:rsidRPr="00F23A60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EC4" w14:textId="461B0956" w:rsidR="00CB306A" w:rsidRPr="00CB306A" w:rsidRDefault="00465C53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47:27:0401001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47B" w14:textId="07B079AA" w:rsidR="00CB306A" w:rsidRPr="00CB306A" w:rsidRDefault="00465C53" w:rsidP="00CB306A">
            <w:pPr>
              <w:rPr>
                <w:rFonts w:ascii="Times New Roman" w:hAnsi="Times New Roman"/>
                <w:sz w:val="24"/>
                <w:szCs w:val="24"/>
              </w:rPr>
            </w:pPr>
            <w:r w:rsidRPr="00465C5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Киришский район, </w:t>
            </w:r>
            <w:proofErr w:type="spellStart"/>
            <w:r w:rsidRPr="00465C53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465C5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465C53" w:rsidRPr="00C32BDF" w14:paraId="5D9E18BD" w14:textId="77777777" w:rsidTr="00DB07E7">
        <w:tc>
          <w:tcPr>
            <w:tcW w:w="532" w:type="dxa"/>
            <w:vMerge/>
          </w:tcPr>
          <w:p w14:paraId="3A99899D" w14:textId="77777777" w:rsidR="00465C53" w:rsidRPr="00C32BDF" w:rsidRDefault="00465C53" w:rsidP="004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F412BA5" w14:textId="26A7CFAC" w:rsidR="00465C53" w:rsidRPr="00F23A60" w:rsidRDefault="00465C53" w:rsidP="004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A16" w14:textId="736E49DF" w:rsidR="00465C53" w:rsidRPr="00CB306A" w:rsidRDefault="00465C53" w:rsidP="004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47:27:0402001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354" w14:textId="55C15E82" w:rsidR="00465C53" w:rsidRPr="00CB306A" w:rsidRDefault="00465C53" w:rsidP="00465C53">
            <w:pPr>
              <w:rPr>
                <w:rFonts w:ascii="Times New Roman" w:hAnsi="Times New Roman"/>
                <w:sz w:val="24"/>
                <w:szCs w:val="24"/>
              </w:rPr>
            </w:pPr>
            <w:r w:rsidRPr="005A0F2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Киришский район, </w:t>
            </w:r>
            <w:proofErr w:type="spellStart"/>
            <w:r w:rsidRPr="005A0F2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5A0F20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465C53" w:rsidRPr="00C32BDF" w14:paraId="4D963A9F" w14:textId="77777777" w:rsidTr="00DB07E7">
        <w:tc>
          <w:tcPr>
            <w:tcW w:w="532" w:type="dxa"/>
            <w:vMerge/>
          </w:tcPr>
          <w:p w14:paraId="1527E1BB" w14:textId="77777777" w:rsidR="00465C53" w:rsidRPr="00C32BDF" w:rsidRDefault="00465C53" w:rsidP="004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60B78F5" w14:textId="0ED6C757" w:rsidR="00465C53" w:rsidRPr="00F23A60" w:rsidRDefault="00465C53" w:rsidP="004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76B" w14:textId="7A6E799D" w:rsidR="00465C53" w:rsidRPr="00CB306A" w:rsidRDefault="00465C53" w:rsidP="004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47:27:0417001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A99" w14:textId="765384E1" w:rsidR="00465C53" w:rsidRPr="00CB306A" w:rsidRDefault="00465C53" w:rsidP="00465C53">
            <w:pPr>
              <w:rPr>
                <w:rFonts w:ascii="Times New Roman" w:hAnsi="Times New Roman"/>
                <w:sz w:val="24"/>
                <w:szCs w:val="24"/>
              </w:rPr>
            </w:pPr>
            <w:r w:rsidRPr="005A0F2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Киришский район, </w:t>
            </w:r>
            <w:proofErr w:type="spellStart"/>
            <w:r w:rsidRPr="005A0F2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5A0F20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CB306A" w:rsidRPr="00C32BDF" w14:paraId="47331E44" w14:textId="77777777" w:rsidTr="00CB306A">
        <w:trPr>
          <w:trHeight w:val="1092"/>
        </w:trPr>
        <w:tc>
          <w:tcPr>
            <w:tcW w:w="532" w:type="dxa"/>
          </w:tcPr>
          <w:p w14:paraId="75DA8848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gridSpan w:val="3"/>
          </w:tcPr>
          <w:p w14:paraId="1A3E7679" w14:textId="77777777" w:rsidR="00A64E91" w:rsidRPr="00A64E91" w:rsidRDefault="00A64E91" w:rsidP="00A6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  <w:r w:rsidRPr="00A6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6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Будогощское</w:t>
            </w:r>
            <w:proofErr w:type="spellEnd"/>
            <w:r w:rsidRPr="00A6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 городское поселение Киришского муниципального района Ленинградской области</w:t>
            </w:r>
          </w:p>
          <w:p w14:paraId="7C378ABB" w14:textId="79D21600" w:rsidR="00A64E91" w:rsidRDefault="00A64E91" w:rsidP="00A64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64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187120 Ленинградская область, Киришский район, </w:t>
            </w:r>
            <w:proofErr w:type="spellStart"/>
            <w:r w:rsidRPr="00A64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п.г.т</w:t>
            </w:r>
            <w:proofErr w:type="spellEnd"/>
            <w:r w:rsidRPr="00A64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 Будогощь, ул. Советская, д.79</w:t>
            </w:r>
          </w:p>
          <w:p w14:paraId="3E086CA2" w14:textId="6ADA7BA4" w:rsidR="00CB306A" w:rsidRPr="00C32BDF" w:rsidRDefault="00CB306A" w:rsidP="00A64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Тел.: </w:t>
            </w:r>
            <w:r w:rsidR="00A64E91" w:rsidRPr="00A64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8-813-687-3464</w:t>
            </w:r>
          </w:p>
          <w:p w14:paraId="590B1DDA" w14:textId="25D5EA4B" w:rsidR="00CB306A" w:rsidRPr="00C32BDF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r w:rsidR="00A64E91" w:rsidRPr="00A64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admbud@mail.ru</w:t>
            </w:r>
          </w:p>
          <w:p w14:paraId="11FCA766" w14:textId="77777777" w:rsidR="00A64E91" w:rsidRPr="00A64E91" w:rsidRDefault="00CB306A" w:rsidP="00A6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Время приема: </w:t>
            </w:r>
            <w:r w:rsidR="00A64E91" w:rsidRPr="00A6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понедельник – четверг с 8:00 до 17:15, пятница – с 8:00 до 16:00</w:t>
            </w:r>
          </w:p>
          <w:p w14:paraId="650CD340" w14:textId="5C0D3630" w:rsidR="00CB306A" w:rsidRPr="00C32BDF" w:rsidRDefault="00A64E91" w:rsidP="00A64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64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обеденный перерыв с 13:00 до 14:00</w:t>
            </w:r>
          </w:p>
          <w:p w14:paraId="0EB2C716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F85B30E" w14:textId="51452798" w:rsidR="00CB306A" w:rsidRPr="00C32BDF" w:rsidRDefault="00CB306A" w:rsidP="00CB306A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B306A" w:rsidRPr="00C32BDF" w14:paraId="0C716CB5" w14:textId="77777777" w:rsidTr="00CB306A">
        <w:trPr>
          <w:trHeight w:val="840"/>
        </w:trPr>
        <w:tc>
          <w:tcPr>
            <w:tcW w:w="532" w:type="dxa"/>
          </w:tcPr>
          <w:p w14:paraId="0F1CEC0D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5" w:type="dxa"/>
            <w:gridSpan w:val="3"/>
          </w:tcPr>
          <w:p w14:paraId="3BD4A185" w14:textId="77777777" w:rsidR="00CB306A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Щепкина, 42, стр. 1,2 </w:t>
            </w:r>
          </w:p>
          <w:p w14:paraId="67583792" w14:textId="67453DF6" w:rsidR="00CB306A" w:rsidRPr="00C32BDF" w:rsidRDefault="00000000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B306A"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CB306A" w:rsidRPr="00C32BDF" w:rsidRDefault="00CB306A" w:rsidP="00CB30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CB306A" w:rsidRPr="00C32BDF" w:rsidRDefault="00CB306A" w:rsidP="00CB30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</w:tc>
      </w:tr>
      <w:tr w:rsidR="00CB306A" w:rsidRPr="00C32BDF" w14:paraId="5A1D4404" w14:textId="77777777" w:rsidTr="00CB306A">
        <w:trPr>
          <w:trHeight w:val="840"/>
        </w:trPr>
        <w:tc>
          <w:tcPr>
            <w:tcW w:w="532" w:type="dxa"/>
          </w:tcPr>
          <w:p w14:paraId="1BE8C1EB" w14:textId="6F06CBAC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5" w:type="dxa"/>
            <w:gridSpan w:val="3"/>
          </w:tcPr>
          <w:p w14:paraId="5C5C43DC" w14:textId="5BB8D30E" w:rsidR="007818A3" w:rsidRPr="007818A3" w:rsidRDefault="00CB306A" w:rsidP="007818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0E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7818A3" w:rsidRPr="007818A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818A3" w:rsidRPr="00465C5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7818A3" w:rsidRPr="00465C5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7818A3" w:rsidRPr="00465C53"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>«</w:t>
            </w:r>
            <w:r w:rsidR="007818A3" w:rsidRPr="007818A3">
              <w:rPr>
                <w:rFonts w:ascii="Times New Roman" w:hAnsi="Times New Roman"/>
                <w:sz w:val="24"/>
                <w:szCs w:val="24"/>
              </w:rPr>
              <w:t>Об утверждении документации по планировке территории для размещения объекта трубопроводного транспорта федерального значения</w:t>
            </w:r>
          </w:p>
          <w:p w14:paraId="4E3A9A03" w14:textId="68E199CF" w:rsidR="00CB306A" w:rsidRPr="008028CF" w:rsidRDefault="007818A3" w:rsidP="007818A3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7818A3">
              <w:rPr>
                <w:rFonts w:ascii="Times New Roman" w:hAnsi="Times New Roman"/>
                <w:sz w:val="24"/>
                <w:szCs w:val="24"/>
              </w:rPr>
              <w:t>«МН «Ярославль-Кириши 1», DN700, км498. Замена участка. ЛРНУ. Реконструкция»</w:t>
            </w:r>
            <w:r w:rsidR="00CB306A" w:rsidRPr="00E627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6418EE" w14:textId="39333A0F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B306A" w:rsidRPr="00C32BDF" w14:paraId="6D303FA7" w14:textId="77777777" w:rsidTr="00CB306A">
        <w:trPr>
          <w:trHeight w:val="840"/>
        </w:trPr>
        <w:tc>
          <w:tcPr>
            <w:tcW w:w="532" w:type="dxa"/>
          </w:tcPr>
          <w:p w14:paraId="1306D5FE" w14:textId="72C075CD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5" w:type="dxa"/>
            <w:gridSpan w:val="3"/>
          </w:tcPr>
          <w:p w14:paraId="7D472A89" w14:textId="77777777" w:rsidR="00CB306A" w:rsidRDefault="00000000" w:rsidP="00CB306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CB306A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084C2B92" w14:textId="2E37C8D9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B306A" w:rsidRPr="00C32BDF" w14:paraId="5E6243DD" w14:textId="77777777" w:rsidTr="00CB306A">
        <w:tc>
          <w:tcPr>
            <w:tcW w:w="532" w:type="dxa"/>
          </w:tcPr>
          <w:p w14:paraId="2760506B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5" w:type="dxa"/>
            <w:gridSpan w:val="3"/>
          </w:tcPr>
          <w:p w14:paraId="4D28BE24" w14:textId="77777777" w:rsidR="00CB306A" w:rsidRPr="00C32BDF" w:rsidRDefault="00CB306A" w:rsidP="00CB306A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https://minenergo.gov.ru/</w:t>
            </w:r>
          </w:p>
          <w:p w14:paraId="33EB6130" w14:textId="2D49BF45" w:rsidR="00CB306A" w:rsidRPr="00292863" w:rsidRDefault="00A64E91" w:rsidP="00CB306A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r w:rsidRPr="00A64E91">
              <w:rPr>
                <w:bCs/>
              </w:rPr>
              <w:t>https://budogoschskoe.ru/</w:t>
            </w:r>
          </w:p>
          <w:p w14:paraId="5F2D0D40" w14:textId="7A62C8D8" w:rsidR="00CB306A" w:rsidRPr="00C32BDF" w:rsidRDefault="00CB306A" w:rsidP="00CB306A">
            <w:pPr>
              <w:pStyle w:val="orgcontacts-item"/>
              <w:shd w:val="clear" w:color="auto" w:fill="FFFFFF"/>
              <w:spacing w:before="0" w:beforeAutospacing="0"/>
              <w:ind w:left="360"/>
              <w:jc w:val="center"/>
            </w:pPr>
            <w:r w:rsidRPr="00C32BDF">
              <w:rPr>
                <w:bCs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B306A" w:rsidRPr="00C32BDF" w14:paraId="25F2BAAA" w14:textId="77777777" w:rsidTr="00CB306A">
        <w:trPr>
          <w:trHeight w:val="726"/>
        </w:trPr>
        <w:tc>
          <w:tcPr>
            <w:tcW w:w="532" w:type="dxa"/>
          </w:tcPr>
          <w:p w14:paraId="7AD25989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5" w:type="dxa"/>
            <w:gridSpan w:val="3"/>
            <w:vAlign w:val="center"/>
          </w:tcPr>
          <w:p w14:paraId="72C1DE51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94E2051" w14:textId="4CD09151" w:rsidR="00292863" w:rsidRPr="00292863" w:rsidRDefault="007818A3" w:rsidP="0029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 xml:space="preserve">О «Транснефть - </w:t>
            </w:r>
            <w:r>
              <w:rPr>
                <w:rFonts w:ascii="Times New Roman" w:hAnsi="Times New Roman"/>
                <w:sz w:val="24"/>
                <w:szCs w:val="24"/>
              </w:rPr>
              <w:t>Балтика</w:t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347AC6AF" w14:textId="77777777" w:rsidR="007818A3" w:rsidRPr="007818A3" w:rsidRDefault="00292863" w:rsidP="0078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8A3" w:rsidRPr="0078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195009, Российская Федерация, г. Санкт-Петербург, </w:t>
            </w:r>
          </w:p>
          <w:p w14:paraId="47C798DC" w14:textId="65250562" w:rsidR="00292863" w:rsidRDefault="007818A3" w:rsidP="0078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8A3">
              <w:rPr>
                <w:rFonts w:ascii="Times New Roman" w:hAnsi="Times New Roman"/>
                <w:sz w:val="24"/>
                <w:szCs w:val="24"/>
              </w:rPr>
              <w:t>Арсенальная набережная, 11, литер А</w:t>
            </w:r>
          </w:p>
          <w:p w14:paraId="6D63BA66" w14:textId="61CB39F8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ефон: </w:t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>8 (</w:t>
            </w:r>
            <w:r w:rsidR="007818A3">
              <w:rPr>
                <w:rFonts w:ascii="Times New Roman" w:hAnsi="Times New Roman"/>
                <w:sz w:val="24"/>
                <w:szCs w:val="24"/>
              </w:rPr>
              <w:t>812</w:t>
            </w:r>
            <w:r w:rsidR="00292863" w:rsidRPr="00292863">
              <w:rPr>
                <w:rFonts w:ascii="Times New Roman" w:hAnsi="Times New Roman"/>
                <w:sz w:val="24"/>
                <w:szCs w:val="24"/>
              </w:rPr>
              <w:t>)</w:t>
            </w:r>
            <w:r w:rsidR="007818A3">
              <w:rPr>
                <w:rFonts w:ascii="Times New Roman" w:hAnsi="Times New Roman"/>
                <w:sz w:val="24"/>
                <w:szCs w:val="24"/>
              </w:rPr>
              <w:t xml:space="preserve"> 380-62-25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proofErr w:type="spellStart"/>
            <w:r w:rsidR="007818A3">
              <w:rPr>
                <w:rFonts w:ascii="Times New Roman" w:hAnsi="Times New Roman"/>
                <w:sz w:val="24"/>
                <w:szCs w:val="24"/>
                <w:lang w:val="en-US"/>
              </w:rPr>
              <w:t>baltneft</w:t>
            </w:r>
            <w:proofErr w:type="spellEnd"/>
            <w:r w:rsidR="00292863" w:rsidRPr="0029286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7818A3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="00292863" w:rsidRPr="00292863">
              <w:rPr>
                <w:rFonts w:ascii="Times New Roman" w:hAnsi="Times New Roman"/>
                <w:sz w:val="24"/>
                <w:szCs w:val="24"/>
              </w:rPr>
              <w:t>.transneft.ru</w:t>
            </w:r>
          </w:p>
        </w:tc>
      </w:tr>
      <w:tr w:rsidR="00CB306A" w:rsidRPr="00C32BDF" w14:paraId="47C8A7E2" w14:textId="77777777" w:rsidTr="00CB306A">
        <w:tc>
          <w:tcPr>
            <w:tcW w:w="532" w:type="dxa"/>
          </w:tcPr>
          <w:p w14:paraId="6BEFDCE7" w14:textId="77777777" w:rsidR="00CB306A" w:rsidRPr="00C32BDF" w:rsidRDefault="00CB306A" w:rsidP="00CB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5" w:type="dxa"/>
            <w:gridSpan w:val="3"/>
            <w:vAlign w:val="center"/>
          </w:tcPr>
          <w:p w14:paraId="03F0CBD7" w14:textId="161D2FBA" w:rsidR="00CB306A" w:rsidRPr="00C32BDF" w:rsidRDefault="00CB306A" w:rsidP="00CB306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 (описание местоположения границ публичного сервитута)</w:t>
            </w:r>
          </w:p>
        </w:tc>
      </w:tr>
    </w:tbl>
    <w:p w14:paraId="77DD6C74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13750538">
    <w:abstractNumId w:val="4"/>
  </w:num>
  <w:num w:numId="2" w16cid:durableId="784270801">
    <w:abstractNumId w:val="3"/>
  </w:num>
  <w:num w:numId="3" w16cid:durableId="2131776367">
    <w:abstractNumId w:val="7"/>
  </w:num>
  <w:num w:numId="4" w16cid:durableId="1809778876">
    <w:abstractNumId w:val="9"/>
  </w:num>
  <w:num w:numId="5" w16cid:durableId="300619013">
    <w:abstractNumId w:val="10"/>
  </w:num>
  <w:num w:numId="6" w16cid:durableId="1382166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445015">
    <w:abstractNumId w:val="2"/>
  </w:num>
  <w:num w:numId="8" w16cid:durableId="1753163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5590311">
    <w:abstractNumId w:val="0"/>
  </w:num>
  <w:num w:numId="10" w16cid:durableId="1764763186">
    <w:abstractNumId w:val="5"/>
  </w:num>
  <w:num w:numId="11" w16cid:durableId="1387101375">
    <w:abstractNumId w:val="8"/>
  </w:num>
  <w:num w:numId="12" w16cid:durableId="1793358779">
    <w:abstractNumId w:val="6"/>
  </w:num>
  <w:num w:numId="13" w16cid:durableId="67719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0862"/>
    <w:rsid w:val="00004F95"/>
    <w:rsid w:val="00011DBD"/>
    <w:rsid w:val="0002073B"/>
    <w:rsid w:val="00046EBD"/>
    <w:rsid w:val="0004740E"/>
    <w:rsid w:val="00071D84"/>
    <w:rsid w:val="000A4C2C"/>
    <w:rsid w:val="000A60E0"/>
    <w:rsid w:val="000C52B7"/>
    <w:rsid w:val="000C7679"/>
    <w:rsid w:val="000D162B"/>
    <w:rsid w:val="000D3BD2"/>
    <w:rsid w:val="000D4AE1"/>
    <w:rsid w:val="000F44B6"/>
    <w:rsid w:val="00111851"/>
    <w:rsid w:val="0012622E"/>
    <w:rsid w:val="00134DC3"/>
    <w:rsid w:val="001476E0"/>
    <w:rsid w:val="00172190"/>
    <w:rsid w:val="00173E66"/>
    <w:rsid w:val="00175D7D"/>
    <w:rsid w:val="00191AA8"/>
    <w:rsid w:val="00195573"/>
    <w:rsid w:val="001A3FCD"/>
    <w:rsid w:val="001A4C7E"/>
    <w:rsid w:val="001A5A50"/>
    <w:rsid w:val="001C4603"/>
    <w:rsid w:val="001E179D"/>
    <w:rsid w:val="001E24AF"/>
    <w:rsid w:val="00203B45"/>
    <w:rsid w:val="00212A6A"/>
    <w:rsid w:val="00230898"/>
    <w:rsid w:val="00232B14"/>
    <w:rsid w:val="00236966"/>
    <w:rsid w:val="002456F6"/>
    <w:rsid w:val="00246342"/>
    <w:rsid w:val="00251A29"/>
    <w:rsid w:val="002609A5"/>
    <w:rsid w:val="00265BB7"/>
    <w:rsid w:val="00267455"/>
    <w:rsid w:val="00276599"/>
    <w:rsid w:val="00292863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55EFC"/>
    <w:rsid w:val="00360821"/>
    <w:rsid w:val="00370D04"/>
    <w:rsid w:val="00376143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46735"/>
    <w:rsid w:val="00452578"/>
    <w:rsid w:val="00457344"/>
    <w:rsid w:val="00465C53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5782"/>
    <w:rsid w:val="00675B23"/>
    <w:rsid w:val="006940A8"/>
    <w:rsid w:val="006967DB"/>
    <w:rsid w:val="006B1FEC"/>
    <w:rsid w:val="006B40F6"/>
    <w:rsid w:val="006C64AF"/>
    <w:rsid w:val="006C762D"/>
    <w:rsid w:val="006E137E"/>
    <w:rsid w:val="00743F01"/>
    <w:rsid w:val="00765CA3"/>
    <w:rsid w:val="007814BD"/>
    <w:rsid w:val="007818A3"/>
    <w:rsid w:val="007830F6"/>
    <w:rsid w:val="00785589"/>
    <w:rsid w:val="0079045D"/>
    <w:rsid w:val="00791EC9"/>
    <w:rsid w:val="00793BA8"/>
    <w:rsid w:val="007B4838"/>
    <w:rsid w:val="007C0985"/>
    <w:rsid w:val="007F38CC"/>
    <w:rsid w:val="00807501"/>
    <w:rsid w:val="00807B77"/>
    <w:rsid w:val="00810FCC"/>
    <w:rsid w:val="00831F2A"/>
    <w:rsid w:val="00853331"/>
    <w:rsid w:val="00855098"/>
    <w:rsid w:val="008628EB"/>
    <w:rsid w:val="008A0BA9"/>
    <w:rsid w:val="008A690F"/>
    <w:rsid w:val="008A6BD0"/>
    <w:rsid w:val="008C03D5"/>
    <w:rsid w:val="008E0DD8"/>
    <w:rsid w:val="008F678B"/>
    <w:rsid w:val="00913054"/>
    <w:rsid w:val="0091359F"/>
    <w:rsid w:val="00916952"/>
    <w:rsid w:val="00923D05"/>
    <w:rsid w:val="009272FD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11094"/>
    <w:rsid w:val="00A50B57"/>
    <w:rsid w:val="00A50F52"/>
    <w:rsid w:val="00A53E8D"/>
    <w:rsid w:val="00A56B57"/>
    <w:rsid w:val="00A63F58"/>
    <w:rsid w:val="00A64E91"/>
    <w:rsid w:val="00A732B5"/>
    <w:rsid w:val="00A83972"/>
    <w:rsid w:val="00A931D3"/>
    <w:rsid w:val="00AA1029"/>
    <w:rsid w:val="00AD3008"/>
    <w:rsid w:val="00AE40DA"/>
    <w:rsid w:val="00AF5324"/>
    <w:rsid w:val="00B03EE7"/>
    <w:rsid w:val="00B12652"/>
    <w:rsid w:val="00B26768"/>
    <w:rsid w:val="00B311F6"/>
    <w:rsid w:val="00B348AB"/>
    <w:rsid w:val="00B54946"/>
    <w:rsid w:val="00B57D84"/>
    <w:rsid w:val="00B751D8"/>
    <w:rsid w:val="00B927CC"/>
    <w:rsid w:val="00B95BB1"/>
    <w:rsid w:val="00BB0462"/>
    <w:rsid w:val="00BB4F8F"/>
    <w:rsid w:val="00BB5937"/>
    <w:rsid w:val="00BE2CBC"/>
    <w:rsid w:val="00BE4D20"/>
    <w:rsid w:val="00BE702C"/>
    <w:rsid w:val="00BF3D5C"/>
    <w:rsid w:val="00C001D9"/>
    <w:rsid w:val="00C174AC"/>
    <w:rsid w:val="00C221AF"/>
    <w:rsid w:val="00C310D8"/>
    <w:rsid w:val="00C32BDF"/>
    <w:rsid w:val="00C71687"/>
    <w:rsid w:val="00C71F51"/>
    <w:rsid w:val="00C93D33"/>
    <w:rsid w:val="00C95B38"/>
    <w:rsid w:val="00CA76E4"/>
    <w:rsid w:val="00CB306A"/>
    <w:rsid w:val="00CB55AF"/>
    <w:rsid w:val="00CC4176"/>
    <w:rsid w:val="00CC462C"/>
    <w:rsid w:val="00CD64AF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73619"/>
    <w:rsid w:val="00D86BB1"/>
    <w:rsid w:val="00DB217E"/>
    <w:rsid w:val="00DC0864"/>
    <w:rsid w:val="00DC5230"/>
    <w:rsid w:val="00DE0D4F"/>
    <w:rsid w:val="00DF43DA"/>
    <w:rsid w:val="00E043F3"/>
    <w:rsid w:val="00E055EC"/>
    <w:rsid w:val="00E152CA"/>
    <w:rsid w:val="00E34E31"/>
    <w:rsid w:val="00E34F95"/>
    <w:rsid w:val="00E36E04"/>
    <w:rsid w:val="00E62753"/>
    <w:rsid w:val="00E95A48"/>
    <w:rsid w:val="00EA6D1B"/>
    <w:rsid w:val="00EE5BD9"/>
    <w:rsid w:val="00EF6684"/>
    <w:rsid w:val="00F13773"/>
    <w:rsid w:val="00F15BDE"/>
    <w:rsid w:val="00F206BA"/>
    <w:rsid w:val="00F23A60"/>
    <w:rsid w:val="00F35483"/>
    <w:rsid w:val="00F606D9"/>
    <w:rsid w:val="00F61E10"/>
    <w:rsid w:val="00F80192"/>
    <w:rsid w:val="00F80AB8"/>
    <w:rsid w:val="00F86CA2"/>
    <w:rsid w:val="00FA49D2"/>
    <w:rsid w:val="00FB58CA"/>
    <w:rsid w:val="00FC21AA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  <w15:docId w15:val="{A1A41B3D-F390-4DF0-973D-C3D6DC56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styleId="ae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gistp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nergo@minenerg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5E74-4DE2-4CD5-A2FC-F75985B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Моисейкина Дарья Вадимовна</cp:lastModifiedBy>
  <cp:revision>17</cp:revision>
  <cp:lastPrinted>2019-08-27T09:19:00Z</cp:lastPrinted>
  <dcterms:created xsi:type="dcterms:W3CDTF">2024-01-11T11:28:00Z</dcterms:created>
  <dcterms:modified xsi:type="dcterms:W3CDTF">2024-03-29T09:03:00Z</dcterms:modified>
</cp:coreProperties>
</file>