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485C7C" w:rsidRDefault="00485C7C" w:rsidP="00485C7C">
      <w:pPr>
        <w:jc w:val="center"/>
      </w:pPr>
      <w:r>
        <w:rPr>
          <w:rFonts w:eastAsia="Batang"/>
          <w:b/>
          <w:color w:val="000000"/>
          <w:sz w:val="24"/>
          <w:szCs w:val="18"/>
        </w:rPr>
        <w:t>ПРЕДУПРЕЖДЕНИЕ О МЕТЕОРОЛОГИЧЕСКОЙ ОБСТАНОВКЕ</w:t>
      </w:r>
    </w:p>
    <w:p w:rsidR="00485C7C" w:rsidRDefault="00485C7C" w:rsidP="00485C7C">
      <w:pPr>
        <w:jc w:val="center"/>
      </w:pPr>
      <w:r>
        <w:rPr>
          <w:rFonts w:eastAsia="Batang"/>
          <w:b/>
          <w:color w:val="000000"/>
          <w:sz w:val="24"/>
          <w:szCs w:val="18"/>
        </w:rPr>
        <w:t>НА ТЕРРИТОРИИ ЛЕНИНГРАДСКОЙ ОБЛАСТИ</w:t>
      </w:r>
    </w:p>
    <w:p w:rsidR="00485C7C" w:rsidRPr="00485C7C" w:rsidRDefault="00485C7C" w:rsidP="00485C7C">
      <w:pPr>
        <w:jc w:val="center"/>
        <w:rPr>
          <w:rFonts w:eastAsia="Batang"/>
          <w:b/>
          <w:color w:val="000000"/>
          <w:sz w:val="24"/>
          <w:szCs w:val="24"/>
        </w:rPr>
      </w:pPr>
    </w:p>
    <w:p w:rsidR="00485C7C" w:rsidRPr="00485C7C" w:rsidRDefault="00485C7C" w:rsidP="00485C7C">
      <w:pPr>
        <w:jc w:val="both"/>
        <w:rPr>
          <w:sz w:val="22"/>
          <w:szCs w:val="22"/>
        </w:rPr>
      </w:pPr>
      <w:r w:rsidRPr="00485C7C">
        <w:rPr>
          <w:rFonts w:eastAsia="Calibri"/>
          <w:color w:val="000000"/>
          <w:sz w:val="22"/>
          <w:szCs w:val="22"/>
          <w:highlight w:val="white"/>
          <w:lang w:eastAsia="en-US"/>
        </w:rPr>
        <w:t xml:space="preserve">      </w:t>
      </w:r>
      <w:r w:rsidRPr="00485C7C">
        <w:rPr>
          <w:rFonts w:eastAsia="Calibri"/>
          <w:color w:val="000000"/>
          <w:sz w:val="22"/>
          <w:szCs w:val="22"/>
          <w:highlight w:val="white"/>
          <w:lang w:eastAsia="en-US"/>
        </w:rPr>
        <w:t xml:space="preserve">Согласно ежедневному прогнозу ФГБУ "Северо-Западное УГМС" от 31.05.2023: </w:t>
      </w:r>
      <w:r w:rsidRPr="00485C7C">
        <w:rPr>
          <w:rFonts w:eastAsia="Calibri"/>
          <w:b/>
          <w:bCs/>
          <w:color w:val="000000"/>
          <w:spacing w:val="-4"/>
          <w:sz w:val="22"/>
          <w:szCs w:val="22"/>
          <w:highlight w:val="white"/>
          <w:lang w:eastAsia="en-US"/>
        </w:rPr>
        <w:t xml:space="preserve"> </w:t>
      </w:r>
    </w:p>
    <w:p w:rsidR="00485C7C" w:rsidRPr="00485C7C" w:rsidRDefault="00485C7C" w:rsidP="00485C7C">
      <w:pPr>
        <w:pStyle w:val="ae"/>
        <w:spacing w:after="0"/>
        <w:jc w:val="both"/>
        <w:rPr>
          <w:sz w:val="22"/>
          <w:szCs w:val="22"/>
        </w:rPr>
      </w:pPr>
      <w:r w:rsidRPr="00485C7C">
        <w:rPr>
          <w:rFonts w:eastAsia="Calibri"/>
          <w:b/>
          <w:bCs/>
          <w:color w:val="000000"/>
          <w:spacing w:val="-4"/>
          <w:sz w:val="22"/>
          <w:szCs w:val="22"/>
          <w:highlight w:val="white"/>
          <w:lang w:eastAsia="en-US"/>
        </w:rPr>
        <w:t>01 июня на территории Ленинградской области местами в прибрежных районах порывы 15 м/</w:t>
      </w:r>
      <w:proofErr w:type="gramStart"/>
      <w:r w:rsidRPr="00485C7C">
        <w:rPr>
          <w:rFonts w:eastAsia="Calibri"/>
          <w:b/>
          <w:bCs/>
          <w:color w:val="000000"/>
          <w:spacing w:val="-4"/>
          <w:sz w:val="22"/>
          <w:szCs w:val="22"/>
          <w:highlight w:val="white"/>
          <w:lang w:eastAsia="en-US"/>
        </w:rPr>
        <w:t>с</w:t>
      </w:r>
      <w:proofErr w:type="gramEnd"/>
      <w:r w:rsidRPr="00485C7C">
        <w:rPr>
          <w:rFonts w:eastAsia="Calibri"/>
          <w:b/>
          <w:bCs/>
          <w:color w:val="000000"/>
          <w:spacing w:val="-4"/>
          <w:sz w:val="22"/>
          <w:szCs w:val="22"/>
          <w:highlight w:val="white"/>
          <w:lang w:eastAsia="en-US"/>
        </w:rPr>
        <w:t>.</w:t>
      </w:r>
    </w:p>
    <w:p w:rsidR="00485C7C" w:rsidRPr="00485C7C" w:rsidRDefault="00485C7C" w:rsidP="00485C7C">
      <w:pPr>
        <w:pStyle w:val="ae"/>
        <w:spacing w:after="0"/>
        <w:jc w:val="both"/>
        <w:rPr>
          <w:sz w:val="22"/>
          <w:szCs w:val="22"/>
        </w:rPr>
      </w:pPr>
      <w:r w:rsidRPr="00485C7C">
        <w:rPr>
          <w:rFonts w:eastAsia="Calibri"/>
          <w:b/>
          <w:bCs/>
          <w:color w:val="000000"/>
          <w:spacing w:val="-4"/>
          <w:sz w:val="22"/>
          <w:szCs w:val="22"/>
          <w:highlight w:val="white"/>
          <w:lang w:eastAsia="en-US"/>
        </w:rPr>
        <w:t>2 и 3 июня ночью местами заморозки до -2 гр.</w:t>
      </w:r>
    </w:p>
    <w:p w:rsidR="00485C7C" w:rsidRDefault="00485C7C" w:rsidP="00485C7C">
      <w:pPr>
        <w:pStyle w:val="ae"/>
        <w:spacing w:after="0"/>
        <w:ind w:firstLine="709"/>
        <w:jc w:val="both"/>
        <w:rPr>
          <w:rFonts w:eastAsia="Calibri"/>
          <w:b/>
          <w:bCs/>
          <w:color w:val="000000"/>
          <w:spacing w:val="-4"/>
          <w:sz w:val="18"/>
          <w:szCs w:val="18"/>
          <w:highlight w:val="white"/>
          <w:lang w:eastAsia="en-US"/>
        </w:rPr>
      </w:pPr>
    </w:p>
    <w:p w:rsidR="00485C7C" w:rsidRDefault="00485C7C" w:rsidP="00485C7C">
      <w:pPr>
        <w:pStyle w:val="ae"/>
        <w:tabs>
          <w:tab w:val="left" w:pos="0"/>
        </w:tabs>
        <w:spacing w:after="0"/>
        <w:ind w:firstLine="567"/>
        <w:jc w:val="both"/>
      </w:pPr>
      <w:r>
        <w:rPr>
          <w:rFonts w:eastAsia="Calibri"/>
          <w:bCs/>
          <w:iCs/>
          <w:color w:val="000000"/>
          <w:spacing w:val="-4"/>
          <w:sz w:val="18"/>
          <w:szCs w:val="18"/>
          <w:lang w:eastAsia="en-US"/>
        </w:rPr>
        <w:t>01 июня</w:t>
      </w:r>
      <w:proofErr w:type="gramStart"/>
      <w:r>
        <w:rPr>
          <w:rFonts w:eastAsia="Calibri"/>
          <w:bCs/>
          <w:iCs/>
          <w:color w:val="000000"/>
          <w:spacing w:val="-4"/>
          <w:sz w:val="18"/>
          <w:szCs w:val="18"/>
          <w:lang w:eastAsia="en-US"/>
        </w:rPr>
        <w:t xml:space="preserve"> В</w:t>
      </w:r>
      <w:proofErr w:type="gramEnd"/>
      <w:r>
        <w:rPr>
          <w:rFonts w:eastAsia="Calibri"/>
          <w:bCs/>
          <w:iCs/>
          <w:color w:val="000000"/>
          <w:spacing w:val="-4"/>
          <w:sz w:val="18"/>
          <w:szCs w:val="18"/>
          <w:lang w:eastAsia="en-US"/>
        </w:rPr>
        <w:t xml:space="preserve"> </w:t>
      </w:r>
      <w:proofErr w:type="spellStart"/>
      <w:r>
        <w:rPr>
          <w:rFonts w:eastAsia="Calibri"/>
          <w:bCs/>
          <w:iCs/>
          <w:color w:val="000000"/>
          <w:spacing w:val="-4"/>
          <w:sz w:val="18"/>
          <w:szCs w:val="18"/>
          <w:lang w:eastAsia="en-US"/>
        </w:rPr>
        <w:t>Волосовском</w:t>
      </w:r>
      <w:proofErr w:type="spellEnd"/>
      <w:r>
        <w:rPr>
          <w:rFonts w:eastAsia="Calibri"/>
          <w:bCs/>
          <w:iCs/>
          <w:color w:val="000000"/>
          <w:spacing w:val="-4"/>
          <w:sz w:val="18"/>
          <w:szCs w:val="18"/>
          <w:lang w:eastAsia="en-US"/>
        </w:rPr>
        <w:t xml:space="preserve">, Гатчинском, Приозерском и местами </w:t>
      </w:r>
      <w:proofErr w:type="spellStart"/>
      <w:r>
        <w:rPr>
          <w:rFonts w:eastAsia="Calibri"/>
          <w:bCs/>
          <w:iCs/>
          <w:color w:val="000000"/>
          <w:spacing w:val="-4"/>
          <w:sz w:val="18"/>
          <w:szCs w:val="18"/>
          <w:lang w:eastAsia="en-US"/>
        </w:rPr>
        <w:t>Подпорожском</w:t>
      </w:r>
      <w:proofErr w:type="spellEnd"/>
      <w:r>
        <w:rPr>
          <w:rFonts w:eastAsia="Calibri"/>
          <w:bCs/>
          <w:iCs/>
          <w:color w:val="000000"/>
          <w:spacing w:val="-4"/>
          <w:sz w:val="18"/>
          <w:szCs w:val="18"/>
          <w:lang w:eastAsia="en-US"/>
        </w:rPr>
        <w:t xml:space="preserve"> районах - 4 класс. </w:t>
      </w:r>
      <w:r>
        <w:rPr>
          <w:rFonts w:eastAsia="Calibri"/>
          <w:bCs/>
          <w:iCs/>
          <w:color w:val="000000"/>
          <w:spacing w:val="-4"/>
          <w:sz w:val="18"/>
          <w:szCs w:val="18"/>
          <w:lang w:eastAsia="en-US"/>
        </w:rPr>
        <w:br/>
      </w:r>
      <w:proofErr w:type="gramStart"/>
      <w:r>
        <w:rPr>
          <w:rFonts w:eastAsia="Calibri"/>
          <w:bCs/>
          <w:iCs/>
          <w:color w:val="000000"/>
          <w:spacing w:val="-4"/>
          <w:sz w:val="18"/>
          <w:szCs w:val="18"/>
          <w:lang w:eastAsia="en-US"/>
        </w:rPr>
        <w:t xml:space="preserve">В Выборгском, </w:t>
      </w:r>
      <w:proofErr w:type="spellStart"/>
      <w:r>
        <w:rPr>
          <w:rFonts w:eastAsia="Calibri"/>
          <w:bCs/>
          <w:iCs/>
          <w:color w:val="000000"/>
          <w:spacing w:val="-4"/>
          <w:sz w:val="18"/>
          <w:szCs w:val="18"/>
          <w:lang w:eastAsia="en-US"/>
        </w:rPr>
        <w:t>Кингисеппском</w:t>
      </w:r>
      <w:proofErr w:type="spellEnd"/>
      <w:r>
        <w:rPr>
          <w:rFonts w:eastAsia="Calibri"/>
          <w:bCs/>
          <w:iCs/>
          <w:color w:val="000000"/>
          <w:spacing w:val="-4"/>
          <w:sz w:val="18"/>
          <w:szCs w:val="18"/>
          <w:lang w:eastAsia="en-US"/>
        </w:rPr>
        <w:t xml:space="preserve">, </w:t>
      </w:r>
      <w:proofErr w:type="spellStart"/>
      <w:r>
        <w:rPr>
          <w:rFonts w:eastAsia="Calibri"/>
          <w:bCs/>
          <w:iCs/>
          <w:color w:val="000000"/>
          <w:spacing w:val="-4"/>
          <w:sz w:val="18"/>
          <w:szCs w:val="18"/>
          <w:lang w:eastAsia="en-US"/>
        </w:rPr>
        <w:t>Лужском</w:t>
      </w:r>
      <w:proofErr w:type="spellEnd"/>
      <w:r>
        <w:rPr>
          <w:rFonts w:eastAsia="Calibri"/>
          <w:bCs/>
          <w:iCs/>
          <w:color w:val="000000"/>
          <w:spacing w:val="-4"/>
          <w:sz w:val="18"/>
          <w:szCs w:val="18"/>
          <w:lang w:eastAsia="en-US"/>
        </w:rPr>
        <w:t xml:space="preserve">, </w:t>
      </w:r>
      <w:proofErr w:type="spellStart"/>
      <w:r>
        <w:rPr>
          <w:rFonts w:eastAsia="Calibri"/>
          <w:bCs/>
          <w:iCs/>
          <w:color w:val="000000"/>
          <w:spacing w:val="-4"/>
          <w:sz w:val="18"/>
          <w:szCs w:val="18"/>
          <w:lang w:eastAsia="en-US"/>
        </w:rPr>
        <w:t>Киришском</w:t>
      </w:r>
      <w:proofErr w:type="spellEnd"/>
      <w:r>
        <w:rPr>
          <w:rFonts w:eastAsia="Calibri"/>
          <w:bCs/>
          <w:iCs/>
          <w:color w:val="000000"/>
          <w:spacing w:val="-4"/>
          <w:sz w:val="18"/>
          <w:szCs w:val="18"/>
          <w:lang w:eastAsia="en-US"/>
        </w:rPr>
        <w:t xml:space="preserve">, Кировском, </w:t>
      </w:r>
      <w:proofErr w:type="spellStart"/>
      <w:r>
        <w:rPr>
          <w:rFonts w:eastAsia="Calibri"/>
          <w:bCs/>
          <w:iCs/>
          <w:color w:val="000000"/>
          <w:spacing w:val="-4"/>
          <w:sz w:val="18"/>
          <w:szCs w:val="18"/>
          <w:lang w:eastAsia="en-US"/>
        </w:rPr>
        <w:t>Волховском</w:t>
      </w:r>
      <w:proofErr w:type="spellEnd"/>
      <w:r>
        <w:rPr>
          <w:rFonts w:eastAsia="Calibri"/>
          <w:bCs/>
          <w:iCs/>
          <w:color w:val="000000"/>
          <w:spacing w:val="-4"/>
          <w:sz w:val="18"/>
          <w:szCs w:val="18"/>
          <w:lang w:eastAsia="en-US"/>
        </w:rPr>
        <w:t xml:space="preserve">, </w:t>
      </w:r>
      <w:proofErr w:type="spellStart"/>
      <w:r>
        <w:rPr>
          <w:rFonts w:eastAsia="Calibri"/>
          <w:bCs/>
          <w:iCs/>
          <w:color w:val="000000"/>
          <w:spacing w:val="-4"/>
          <w:sz w:val="18"/>
          <w:szCs w:val="18"/>
          <w:lang w:eastAsia="en-US"/>
        </w:rPr>
        <w:t>Тосненском</w:t>
      </w:r>
      <w:proofErr w:type="spellEnd"/>
      <w:r>
        <w:rPr>
          <w:rFonts w:eastAsia="Calibri"/>
          <w:bCs/>
          <w:iCs/>
          <w:color w:val="000000"/>
          <w:spacing w:val="-4"/>
          <w:sz w:val="18"/>
          <w:szCs w:val="18"/>
          <w:lang w:eastAsia="en-US"/>
        </w:rPr>
        <w:t xml:space="preserve">, Всеволожском, </w:t>
      </w:r>
      <w:proofErr w:type="spellStart"/>
      <w:r>
        <w:rPr>
          <w:rFonts w:eastAsia="Calibri"/>
          <w:bCs/>
          <w:iCs/>
          <w:color w:val="000000"/>
          <w:spacing w:val="-4"/>
          <w:sz w:val="18"/>
          <w:szCs w:val="18"/>
          <w:lang w:eastAsia="en-US"/>
        </w:rPr>
        <w:t>Лодейнопольском</w:t>
      </w:r>
      <w:proofErr w:type="spellEnd"/>
      <w:r>
        <w:rPr>
          <w:rFonts w:eastAsia="Calibri"/>
          <w:bCs/>
          <w:iCs/>
          <w:color w:val="000000"/>
          <w:spacing w:val="-4"/>
          <w:sz w:val="18"/>
          <w:szCs w:val="18"/>
          <w:lang w:eastAsia="en-US"/>
        </w:rPr>
        <w:t xml:space="preserve"> районах - 3 класс.</w:t>
      </w:r>
      <w:proofErr w:type="gramEnd"/>
      <w:r>
        <w:rPr>
          <w:rFonts w:eastAsia="Calibri"/>
          <w:bCs/>
          <w:iCs/>
          <w:color w:val="000000"/>
          <w:spacing w:val="-4"/>
          <w:sz w:val="18"/>
          <w:szCs w:val="18"/>
          <w:lang w:eastAsia="en-US"/>
        </w:rPr>
        <w:t xml:space="preserve"> В остальных районах 2 класс.</w:t>
      </w:r>
    </w:p>
    <w:p w:rsidR="00485C7C" w:rsidRDefault="00485C7C" w:rsidP="00485C7C">
      <w:pPr>
        <w:pStyle w:val="ae"/>
        <w:tabs>
          <w:tab w:val="left" w:pos="0"/>
        </w:tabs>
        <w:spacing w:after="0"/>
        <w:ind w:firstLine="567"/>
        <w:jc w:val="both"/>
        <w:rPr>
          <w:rFonts w:eastAsia="Calibri"/>
          <w:color w:val="000000"/>
          <w:spacing w:val="-4"/>
          <w:sz w:val="18"/>
          <w:szCs w:val="18"/>
          <w:lang w:eastAsia="en-US"/>
        </w:rPr>
      </w:pPr>
    </w:p>
    <w:p w:rsidR="00485C7C" w:rsidRDefault="00485C7C" w:rsidP="00485C7C">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485C7C" w:rsidRDefault="00485C7C" w:rsidP="00485C7C">
      <w:pPr>
        <w:ind w:firstLine="680"/>
        <w:jc w:val="both"/>
      </w:pPr>
      <w:r>
        <w:rPr>
          <w:rFonts w:eastAsia="Calibri"/>
          <w:b/>
          <w:bCs/>
          <w:color w:val="000000"/>
          <w:spacing w:val="-4"/>
          <w:sz w:val="18"/>
          <w:szCs w:val="18"/>
          <w:lang w:eastAsia="en-US"/>
        </w:rPr>
        <w:t>1 -</w:t>
      </w:r>
      <w:r>
        <w:rPr>
          <w:rFonts w:eastAsia="Calibri"/>
          <w:b/>
          <w:bCs/>
          <w:color w:val="000000"/>
          <w:spacing w:val="-4"/>
          <w:sz w:val="18"/>
          <w:szCs w:val="18"/>
          <w:highlight w:val="white"/>
          <w:lang w:eastAsia="en-US"/>
        </w:rPr>
        <w:t xml:space="preserve"> 3 июня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заморозки до -2 гр., порывы ветра</w:t>
      </w:r>
      <w:r>
        <w:rPr>
          <w:rFonts w:eastAsia="Calibri"/>
          <w:b/>
          <w:bCs/>
          <w:color w:val="000000"/>
          <w:spacing w:val="-4"/>
          <w:sz w:val="18"/>
          <w:szCs w:val="18"/>
          <w:lang w:eastAsia="en-US"/>
        </w:rPr>
        <w:t>);</w:t>
      </w:r>
    </w:p>
    <w:p w:rsidR="00485C7C" w:rsidRDefault="00485C7C" w:rsidP="00485C7C">
      <w:pPr>
        <w:ind w:firstLine="680"/>
        <w:jc w:val="both"/>
      </w:pPr>
      <w:r>
        <w:rPr>
          <w:rFonts w:eastAsia="Calibri"/>
          <w:b/>
          <w:bCs/>
          <w:color w:val="000000"/>
          <w:spacing w:val="-4"/>
          <w:sz w:val="18"/>
          <w:szCs w:val="18"/>
          <w:highlight w:val="white"/>
          <w:lang w:eastAsia="en-US"/>
        </w:rPr>
        <w:t xml:space="preserve">1 - 3 июня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highlight w:val="white"/>
          <w:lang w:eastAsia="en-US"/>
        </w:rPr>
        <w:t>, заморозки до -2 гр., порывы ветра</w:t>
      </w:r>
      <w:r>
        <w:rPr>
          <w:rFonts w:eastAsia="Arial Unicode MS"/>
          <w:b/>
          <w:bCs/>
          <w:color w:val="000000"/>
          <w:spacing w:val="-4"/>
          <w:sz w:val="18"/>
          <w:szCs w:val="18"/>
          <w:lang w:eastAsia="en-US"/>
        </w:rPr>
        <w:t>)</w:t>
      </w:r>
      <w:r>
        <w:rPr>
          <w:rFonts w:eastAsia="Calibri"/>
          <w:b/>
          <w:bCs/>
          <w:color w:val="000000"/>
          <w:spacing w:val="-4"/>
          <w:sz w:val="18"/>
          <w:szCs w:val="18"/>
          <w:lang w:eastAsia="en-US"/>
        </w:rPr>
        <w:t>;</w:t>
      </w:r>
    </w:p>
    <w:p w:rsidR="00485C7C" w:rsidRDefault="00485C7C" w:rsidP="00485C7C">
      <w:pPr>
        <w:ind w:firstLine="709"/>
        <w:jc w:val="both"/>
      </w:pPr>
      <w:r>
        <w:rPr>
          <w:rFonts w:eastAsia="Calibri"/>
          <w:b/>
          <w:bCs/>
          <w:color w:val="000000"/>
          <w:spacing w:val="-4"/>
          <w:sz w:val="18"/>
          <w:szCs w:val="18"/>
          <w:highlight w:val="white"/>
          <w:lang w:eastAsia="en-US"/>
        </w:rPr>
        <w:t xml:space="preserve">1 - 3 июня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highlight w:val="white"/>
          <w:lang w:eastAsia="en-US"/>
        </w:rPr>
        <w:t>, заморозки до -2 гр.</w:t>
      </w:r>
      <w:r>
        <w:rPr>
          <w:rFonts w:eastAsia="Calibri"/>
          <w:b/>
          <w:bCs/>
          <w:color w:val="000000"/>
          <w:spacing w:val="-4"/>
          <w:sz w:val="18"/>
          <w:szCs w:val="18"/>
          <w:lang w:eastAsia="en-US"/>
        </w:rPr>
        <w:t>);</w:t>
      </w:r>
    </w:p>
    <w:p w:rsidR="00485C7C" w:rsidRDefault="00485C7C" w:rsidP="00485C7C">
      <w:pPr>
        <w:ind w:firstLine="709"/>
        <w:jc w:val="both"/>
      </w:pPr>
      <w:r>
        <w:rPr>
          <w:rFonts w:eastAsia="Calibri"/>
          <w:b/>
          <w:bCs/>
          <w:color w:val="000000"/>
          <w:spacing w:val="-4"/>
          <w:sz w:val="18"/>
          <w:szCs w:val="18"/>
          <w:highlight w:val="white"/>
          <w:lang w:eastAsia="en-US"/>
        </w:rPr>
        <w:t xml:space="preserve">1 - 3 июня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 заморозки до -2 гр., порывы ветра</w:t>
      </w:r>
      <w:r>
        <w:rPr>
          <w:rFonts w:eastAsia="Calibri"/>
          <w:b/>
          <w:bCs/>
          <w:color w:val="000000"/>
          <w:spacing w:val="-4"/>
          <w:sz w:val="18"/>
          <w:szCs w:val="18"/>
          <w:lang w:eastAsia="en-US"/>
        </w:rPr>
        <w:t>);</w:t>
      </w:r>
    </w:p>
    <w:p w:rsidR="00485C7C" w:rsidRDefault="00485C7C" w:rsidP="00485C7C">
      <w:pPr>
        <w:ind w:firstLine="709"/>
        <w:jc w:val="both"/>
      </w:pPr>
      <w:r>
        <w:rPr>
          <w:rFonts w:eastAsia="Calibri"/>
          <w:b/>
          <w:bCs/>
          <w:color w:val="000000"/>
          <w:spacing w:val="-4"/>
          <w:sz w:val="18"/>
          <w:szCs w:val="18"/>
          <w:highlight w:val="white"/>
          <w:lang w:eastAsia="en-US"/>
        </w:rPr>
        <w:t xml:space="preserve">1 - 3 июня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 заморозки до -2 гр., порывы ветра</w:t>
      </w:r>
      <w:r>
        <w:rPr>
          <w:rFonts w:eastAsia="Calibri"/>
          <w:b/>
          <w:bCs/>
          <w:color w:val="000000"/>
          <w:spacing w:val="-4"/>
          <w:sz w:val="18"/>
          <w:szCs w:val="18"/>
          <w:lang w:eastAsia="en-US"/>
        </w:rPr>
        <w:t>);</w:t>
      </w:r>
    </w:p>
    <w:p w:rsidR="00485C7C" w:rsidRDefault="00485C7C" w:rsidP="00485C7C">
      <w:pPr>
        <w:ind w:firstLine="709"/>
        <w:jc w:val="both"/>
      </w:pPr>
      <w:r>
        <w:rPr>
          <w:rFonts w:eastAsia="Calibri"/>
          <w:b/>
          <w:bCs/>
          <w:color w:val="000000"/>
          <w:spacing w:val="-4"/>
          <w:sz w:val="18"/>
          <w:szCs w:val="18"/>
          <w:highlight w:val="white"/>
          <w:lang w:eastAsia="en-US"/>
        </w:rPr>
        <w:t xml:space="preserve">1 - 3 июня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Pr>
          <w:rFonts w:eastAsia="Calibri"/>
          <w:b/>
          <w:bCs/>
          <w:color w:val="000000"/>
          <w:spacing w:val="-4"/>
          <w:sz w:val="18"/>
          <w:szCs w:val="18"/>
          <w:highlight w:val="white"/>
          <w:lang w:eastAsia="en-US"/>
        </w:rPr>
        <w:t>, заморозки до -2 гр.</w:t>
      </w:r>
      <w:r>
        <w:rPr>
          <w:rFonts w:eastAsia="Calibri"/>
          <w:b/>
          <w:bCs/>
          <w:color w:val="000000"/>
          <w:spacing w:val="-4"/>
          <w:sz w:val="18"/>
          <w:szCs w:val="18"/>
          <w:lang w:eastAsia="en-US"/>
        </w:rPr>
        <w:t>);</w:t>
      </w:r>
    </w:p>
    <w:p w:rsidR="00485C7C" w:rsidRDefault="00485C7C" w:rsidP="00485C7C">
      <w:pPr>
        <w:pStyle w:val="ae"/>
        <w:tabs>
          <w:tab w:val="left" w:pos="284"/>
        </w:tabs>
        <w:spacing w:after="0"/>
        <w:ind w:firstLine="709"/>
        <w:jc w:val="both"/>
      </w:pPr>
      <w:r>
        <w:rPr>
          <w:rFonts w:eastAsia="Arial Unicode MS"/>
          <w:b/>
          <w:bCs/>
          <w:color w:val="000000"/>
          <w:spacing w:val="-4"/>
          <w:sz w:val="18"/>
          <w:szCs w:val="18"/>
        </w:rPr>
        <w:t xml:space="preserve">- </w:t>
      </w:r>
      <w:r>
        <w:rPr>
          <w:color w:val="000000"/>
          <w:spacing w:val="-4"/>
          <w:sz w:val="18"/>
          <w:szCs w:val="18"/>
        </w:rPr>
        <w:t>сохраняется</w:t>
      </w:r>
      <w:r>
        <w:rPr>
          <w:rFonts w:eastAsia="Arial Unicode MS"/>
          <w:color w:val="000000"/>
          <w:spacing w:val="-4"/>
          <w:sz w:val="18"/>
          <w:szCs w:val="18"/>
          <w:lang w:eastAsia="en-US"/>
        </w:rPr>
        <w:t xml:space="preserve"> вероятность пожаров, связанных с палами травы </w:t>
      </w:r>
      <w:r>
        <w:rPr>
          <w:rFonts w:eastAsia="Arial Unicode MS"/>
          <w:b/>
          <w:bCs/>
          <w:color w:val="000000"/>
          <w:spacing w:val="-4"/>
          <w:sz w:val="18"/>
          <w:szCs w:val="18"/>
          <w:lang w:eastAsia="en-US"/>
        </w:rPr>
        <w:t xml:space="preserve">(Источник - сельскохозяйственные работы, 4 класс </w:t>
      </w:r>
      <w:proofErr w:type="spellStart"/>
      <w:r>
        <w:rPr>
          <w:rFonts w:eastAsia="Arial Unicode MS"/>
          <w:b/>
          <w:bCs/>
          <w:color w:val="000000"/>
          <w:spacing w:val="-4"/>
          <w:sz w:val="18"/>
          <w:szCs w:val="18"/>
          <w:lang w:eastAsia="en-US"/>
        </w:rPr>
        <w:t>пожароопасности</w:t>
      </w:r>
      <w:proofErr w:type="spellEnd"/>
      <w:r>
        <w:rPr>
          <w:rFonts w:eastAsia="Arial Unicode MS"/>
          <w:b/>
          <w:bCs/>
          <w:color w:val="000000"/>
          <w:spacing w:val="-4"/>
          <w:sz w:val="18"/>
          <w:szCs w:val="18"/>
          <w:lang w:eastAsia="en-US"/>
        </w:rPr>
        <w:t>);</w:t>
      </w:r>
    </w:p>
    <w:p w:rsidR="00485C7C" w:rsidRDefault="00485C7C" w:rsidP="00485C7C">
      <w:pPr>
        <w:pStyle w:val="ae"/>
        <w:tabs>
          <w:tab w:val="left" w:pos="284"/>
        </w:tabs>
        <w:spacing w:after="0"/>
        <w:ind w:firstLine="709"/>
        <w:jc w:val="both"/>
      </w:pPr>
      <w:r>
        <w:rPr>
          <w:b/>
          <w:bCs/>
          <w:color w:val="000000"/>
          <w:spacing w:val="-4"/>
          <w:sz w:val="18"/>
          <w:szCs w:val="18"/>
          <w:lang w:eastAsia="ar-SA"/>
        </w:rPr>
        <w:t xml:space="preserve">- </w:t>
      </w:r>
      <w:r>
        <w:rPr>
          <w:color w:val="000000"/>
          <w:spacing w:val="-4"/>
          <w:sz w:val="18"/>
          <w:szCs w:val="18"/>
          <w:lang w:eastAsia="ar-SA"/>
        </w:rPr>
        <w:t xml:space="preserve">сохраняется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 xml:space="preserve">(Источник – нарушение правил безопасности в лесах и на воде, </w:t>
      </w:r>
      <w:r>
        <w:rPr>
          <w:rFonts w:eastAsia="Calibri"/>
          <w:b/>
          <w:bCs/>
          <w:color w:val="000000"/>
          <w:spacing w:val="-4"/>
          <w:sz w:val="18"/>
          <w:szCs w:val="18"/>
          <w:highlight w:val="white"/>
          <w:lang w:eastAsia="en-US"/>
        </w:rPr>
        <w:t>заморозки до -2 гр.</w:t>
      </w:r>
      <w:r>
        <w:rPr>
          <w:b/>
          <w:bCs/>
          <w:color w:val="000000"/>
          <w:spacing w:val="-4"/>
          <w:sz w:val="18"/>
          <w:szCs w:val="18"/>
          <w:lang w:eastAsia="ar-SA"/>
        </w:rPr>
        <w:t>);</w:t>
      </w:r>
    </w:p>
    <w:p w:rsidR="00485C7C" w:rsidRPr="00485C7C" w:rsidRDefault="00485C7C" w:rsidP="00485C7C">
      <w:pPr>
        <w:pStyle w:val="ae"/>
        <w:tabs>
          <w:tab w:val="left" w:pos="284"/>
        </w:tabs>
        <w:spacing w:after="0"/>
        <w:ind w:firstLine="709"/>
        <w:jc w:val="both"/>
        <w:rPr>
          <w:rFonts w:eastAsia="Arial Unicode MS"/>
          <w:color w:val="000000"/>
          <w:spacing w:val="-4"/>
          <w:sz w:val="10"/>
          <w:szCs w:val="10"/>
          <w:lang w:eastAsia="en-US"/>
        </w:rPr>
      </w:pPr>
    </w:p>
    <w:p w:rsidR="00485C7C" w:rsidRDefault="00485C7C" w:rsidP="00485C7C">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485C7C" w:rsidRDefault="00485C7C" w:rsidP="00485C7C">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85C7C" w:rsidRDefault="00485C7C" w:rsidP="00485C7C">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85C7C" w:rsidRDefault="00485C7C" w:rsidP="00485C7C">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85C7C" w:rsidRDefault="00485C7C" w:rsidP="00485C7C">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485C7C" w:rsidRDefault="00485C7C" w:rsidP="00485C7C">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485C7C" w:rsidRDefault="00485C7C" w:rsidP="00485C7C">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485C7C" w:rsidRDefault="00485C7C" w:rsidP="00485C7C">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85C7C" w:rsidRDefault="00485C7C" w:rsidP="00485C7C">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85C7C" w:rsidRDefault="00485C7C" w:rsidP="00485C7C">
      <w:pPr>
        <w:ind w:firstLine="851"/>
        <w:jc w:val="both"/>
      </w:pPr>
      <w:r>
        <w:rPr>
          <w:b/>
          <w:color w:val="000000"/>
          <w:sz w:val="18"/>
          <w:szCs w:val="18"/>
        </w:rPr>
        <w:t>8. Организовать мониторинг обстановки на реках и внутренних водоёмах.</w:t>
      </w:r>
    </w:p>
    <w:p w:rsidR="00C4392B" w:rsidRDefault="00C4392B" w:rsidP="00485C7C">
      <w:pPr>
        <w:jc w:val="both"/>
        <w:rPr>
          <w:sz w:val="18"/>
          <w:szCs w:val="18"/>
        </w:rPr>
      </w:pPr>
    </w:p>
    <w:p w:rsidR="007E6332" w:rsidRPr="00485C7C" w:rsidRDefault="00485C7C" w:rsidP="00485C7C">
      <w:pPr>
        <w:suppressAutoHyphens/>
        <w:ind w:left="-142" w:right="-284" w:firstLine="567"/>
        <w:jc w:val="center"/>
        <w:rPr>
          <w:sz w:val="22"/>
          <w:szCs w:val="22"/>
        </w:rPr>
      </w:pPr>
      <w:r w:rsidRPr="00485C7C">
        <w:rPr>
          <w:sz w:val="22"/>
          <w:szCs w:val="22"/>
        </w:rPr>
        <w:t>31</w:t>
      </w:r>
      <w:r w:rsidR="00480DDC" w:rsidRPr="00485C7C">
        <w:rPr>
          <w:sz w:val="22"/>
          <w:szCs w:val="22"/>
        </w:rPr>
        <w:t>.0</w:t>
      </w:r>
      <w:r w:rsidR="00561616" w:rsidRPr="00485C7C">
        <w:rPr>
          <w:sz w:val="22"/>
          <w:szCs w:val="22"/>
        </w:rPr>
        <w:t>5</w:t>
      </w:r>
      <w:r w:rsidR="00480DDC" w:rsidRPr="00485C7C">
        <w:rPr>
          <w:sz w:val="22"/>
          <w:szCs w:val="22"/>
        </w:rPr>
        <w:t>.2023</w:t>
      </w:r>
      <w:r w:rsidR="004E24BD" w:rsidRPr="00485C7C">
        <w:rPr>
          <w:sz w:val="22"/>
          <w:szCs w:val="22"/>
        </w:rPr>
        <w:t xml:space="preserve"> г.                                                                                                    </w:t>
      </w:r>
      <w:r w:rsidRPr="00485C7C">
        <w:rPr>
          <w:sz w:val="22"/>
          <w:szCs w:val="22"/>
        </w:rPr>
        <w:t>13-30</w:t>
      </w:r>
    </w:p>
    <w:p w:rsidR="00485C7C" w:rsidRPr="00485C7C" w:rsidRDefault="00485C7C" w:rsidP="00485C7C">
      <w:pPr>
        <w:suppressAutoHyphens/>
        <w:ind w:left="-142" w:right="-284" w:firstLine="567"/>
        <w:jc w:val="center"/>
        <w:rPr>
          <w:sz w:val="22"/>
          <w:szCs w:val="22"/>
        </w:rPr>
      </w:pPr>
    </w:p>
    <w:p w:rsidR="00480DDC" w:rsidRPr="00485C7C" w:rsidRDefault="004F70D1" w:rsidP="00485C7C">
      <w:pPr>
        <w:suppressAutoHyphens/>
        <w:ind w:right="-284"/>
        <w:jc w:val="center"/>
        <w:rPr>
          <w:sz w:val="22"/>
          <w:szCs w:val="22"/>
        </w:rPr>
      </w:pPr>
      <w:r w:rsidRPr="00485C7C">
        <w:rPr>
          <w:bCs/>
          <w:sz w:val="22"/>
          <w:szCs w:val="22"/>
        </w:rPr>
        <w:t>О</w:t>
      </w:r>
      <w:r w:rsidR="00343D0C" w:rsidRPr="00485C7C">
        <w:rPr>
          <w:bCs/>
          <w:sz w:val="22"/>
          <w:szCs w:val="22"/>
        </w:rPr>
        <w:t xml:space="preserve">Д </w:t>
      </w:r>
      <w:r w:rsidR="00F913BA" w:rsidRPr="00485C7C">
        <w:rPr>
          <w:bCs/>
          <w:sz w:val="22"/>
          <w:szCs w:val="22"/>
        </w:rPr>
        <w:t xml:space="preserve"> ЕДДС штаба ГО и ЧС </w:t>
      </w:r>
      <w:proofErr w:type="spellStart"/>
      <w:r w:rsidR="00F913BA" w:rsidRPr="00485C7C">
        <w:rPr>
          <w:bCs/>
          <w:sz w:val="22"/>
          <w:szCs w:val="22"/>
        </w:rPr>
        <w:t>Киришского</w:t>
      </w:r>
      <w:proofErr w:type="spellEnd"/>
      <w:r w:rsidR="00F913BA" w:rsidRPr="00485C7C">
        <w:rPr>
          <w:bCs/>
          <w:sz w:val="22"/>
          <w:szCs w:val="22"/>
        </w:rPr>
        <w:t xml:space="preserve"> МР    </w:t>
      </w:r>
      <w:r w:rsidR="00533037" w:rsidRPr="00485C7C">
        <w:rPr>
          <w:bCs/>
          <w:sz w:val="22"/>
          <w:szCs w:val="22"/>
        </w:rPr>
        <w:t xml:space="preserve">            </w:t>
      </w:r>
      <w:r w:rsidR="007A405A" w:rsidRPr="00485C7C">
        <w:rPr>
          <w:sz w:val="22"/>
          <w:szCs w:val="22"/>
        </w:rPr>
        <w:t xml:space="preserve">     </w:t>
      </w:r>
      <w:r w:rsidR="00AB1E38" w:rsidRPr="00485C7C">
        <w:rPr>
          <w:sz w:val="22"/>
          <w:szCs w:val="22"/>
        </w:rPr>
        <w:t xml:space="preserve">     </w:t>
      </w:r>
      <w:r w:rsidR="00F913BA" w:rsidRPr="00485C7C">
        <w:rPr>
          <w:sz w:val="22"/>
          <w:szCs w:val="22"/>
        </w:rPr>
        <w:t xml:space="preserve">    </w:t>
      </w:r>
      <w:r w:rsidR="00AB1E38" w:rsidRPr="00485C7C">
        <w:rPr>
          <w:sz w:val="22"/>
          <w:szCs w:val="22"/>
        </w:rPr>
        <w:t xml:space="preserve">      </w:t>
      </w:r>
      <w:r w:rsidR="00485C7C" w:rsidRPr="00485C7C">
        <w:rPr>
          <w:sz w:val="22"/>
          <w:szCs w:val="22"/>
        </w:rPr>
        <w:t>Савченко Т.В.</w:t>
      </w:r>
    </w:p>
    <w:p w:rsidR="0002719D" w:rsidRDefault="0002719D" w:rsidP="005F2D45">
      <w:pPr>
        <w:rPr>
          <w:b/>
          <w:sz w:val="24"/>
          <w:szCs w:val="24"/>
        </w:rPr>
      </w:pPr>
      <w:bookmarkStart w:id="0" w:name="_GoBack"/>
      <w:bookmarkEnd w:id="0"/>
    </w:p>
    <w:p w:rsidR="002267F4" w:rsidRPr="002267F4" w:rsidRDefault="002267F4" w:rsidP="002267F4">
      <w:pPr>
        <w:pStyle w:val="a4"/>
        <w:shd w:val="clear" w:color="auto" w:fill="FFFFFF"/>
        <w:jc w:val="center"/>
        <w:rPr>
          <w:rFonts w:ascii="Times New Roman" w:hAnsi="Times New Roman"/>
          <w:color w:val="000000"/>
          <w:sz w:val="22"/>
          <w:szCs w:val="22"/>
        </w:rPr>
      </w:pPr>
      <w:r w:rsidRPr="002267F4">
        <w:rPr>
          <w:rFonts w:ascii="Times New Roman" w:hAnsi="Times New Roman"/>
          <w:b/>
          <w:bCs/>
          <w:color w:val="000000"/>
          <w:sz w:val="22"/>
          <w:szCs w:val="22"/>
        </w:rPr>
        <w:t>Рекомендации для населения при сильном ветре.</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2267F4" w:rsidRPr="002267F4" w:rsidRDefault="002267F4" w:rsidP="002267F4">
      <w:pPr>
        <w:pStyle w:val="a4"/>
        <w:shd w:val="clear" w:color="auto" w:fill="FFFFFF"/>
        <w:rPr>
          <w:rFonts w:ascii="Times New Roman" w:hAnsi="Times New Roman"/>
          <w:color w:val="000000"/>
          <w:sz w:val="22"/>
          <w:szCs w:val="22"/>
        </w:rPr>
      </w:pPr>
      <w:r w:rsidRPr="002267F4">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267F4" w:rsidRPr="002267F4" w:rsidRDefault="002267F4" w:rsidP="005F2D45">
      <w:pPr>
        <w:rPr>
          <w:b/>
          <w:sz w:val="22"/>
          <w:szCs w:val="22"/>
        </w:rPr>
      </w:pPr>
    </w:p>
    <w:p w:rsidR="00CC0BA9" w:rsidRDefault="00CC0BA9" w:rsidP="004F70D1">
      <w:pPr>
        <w:shd w:val="clear" w:color="auto" w:fill="FFFFFF"/>
        <w:jc w:val="both"/>
        <w:rPr>
          <w:b/>
          <w:bCs/>
          <w:color w:val="000000"/>
          <w:sz w:val="22"/>
          <w:szCs w:val="22"/>
        </w:rPr>
      </w:pPr>
    </w:p>
    <w:p w:rsidR="001E0427" w:rsidRPr="004F70D1" w:rsidRDefault="001E0427" w:rsidP="004F70D1">
      <w:pPr>
        <w:shd w:val="clear" w:color="auto" w:fill="FFFFFF"/>
        <w:jc w:val="both"/>
        <w:rPr>
          <w:color w:val="000000"/>
          <w:sz w:val="22"/>
          <w:szCs w:val="22"/>
        </w:rPr>
      </w:pPr>
      <w:r w:rsidRPr="004F70D1">
        <w:rPr>
          <w:b/>
          <w:bCs/>
          <w:color w:val="000000"/>
          <w:sz w:val="22"/>
          <w:szCs w:val="22"/>
        </w:rPr>
        <w:t>Напоминаем:-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C98"/>
    <w:rsid w:val="00561616"/>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0F2"/>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298"/>
    <w:rsid w:val="00872B35"/>
    <w:rsid w:val="00873801"/>
    <w:rsid w:val="0087384F"/>
    <w:rsid w:val="00873B71"/>
    <w:rsid w:val="00875C33"/>
    <w:rsid w:val="00875E68"/>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1A15B-03A1-4C11-837A-C79BDB88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10586</Characters>
  <Application>Microsoft Office Word</Application>
  <DocSecurity>0</DocSecurity>
  <Lines>88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2023-05-23T10:48:00Z</cp:lastPrinted>
  <dcterms:created xsi:type="dcterms:W3CDTF">2023-05-31T10:57:00Z</dcterms:created>
  <dcterms:modified xsi:type="dcterms:W3CDTF">2023-05-31T11:01:00Z</dcterms:modified>
</cp:coreProperties>
</file>