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D" w:rsidRDefault="00A655BD" w:rsidP="00A655BD">
      <w:pPr>
        <w:jc w:val="center"/>
        <w:rPr>
          <w:sz w:val="24"/>
          <w:szCs w:val="24"/>
        </w:rPr>
      </w:pPr>
      <w:bookmarkStart w:id="0" w:name="_GoBack"/>
      <w:bookmarkEnd w:id="0"/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РОССИЙСКАЯ ФЕДЕРАЦИЯ</w:t>
      </w:r>
    </w:p>
    <w:p w:rsidR="00A655BD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 xml:space="preserve">АДМИНИСТРАЦИЯ 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МУНИЦИПАЛЬНОГО ОБРАЗОВАНИЯ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БУДОГОЩСКОЕ ГОРОДСКОЕ ПОСЕЛЕНИЕ</w:t>
      </w:r>
    </w:p>
    <w:p w:rsidR="00A655BD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>КИРИШСКОГО МУНИЦИПАЛЬНОГО РАЙОНА</w:t>
      </w:r>
      <w:r w:rsidRPr="006E5AA2">
        <w:rPr>
          <w:b/>
          <w:sz w:val="24"/>
          <w:szCs w:val="24"/>
        </w:rPr>
        <w:br/>
        <w:t>ЛЕНИНГРАДСКОЙ ОБЛАСТИ</w:t>
      </w: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</w:p>
    <w:p w:rsidR="00A655BD" w:rsidRPr="006E5AA2" w:rsidRDefault="00A655BD" w:rsidP="00A655BD">
      <w:pPr>
        <w:jc w:val="center"/>
        <w:rPr>
          <w:b/>
          <w:sz w:val="24"/>
          <w:szCs w:val="24"/>
        </w:rPr>
      </w:pPr>
      <w:r w:rsidRPr="006E5AA2">
        <w:rPr>
          <w:b/>
          <w:sz w:val="24"/>
          <w:szCs w:val="24"/>
        </w:rPr>
        <w:t xml:space="preserve">ПОСТАНОВЛЕНИЕ </w:t>
      </w:r>
    </w:p>
    <w:p w:rsidR="00A655BD" w:rsidRPr="006E5AA2" w:rsidRDefault="00A655BD" w:rsidP="00A655BD">
      <w:pPr>
        <w:rPr>
          <w:sz w:val="24"/>
          <w:szCs w:val="24"/>
        </w:rPr>
      </w:pPr>
    </w:p>
    <w:p w:rsidR="00032DD0" w:rsidRPr="00A861B5" w:rsidRDefault="00032DD0" w:rsidP="00A655BD">
      <w:pPr>
        <w:rPr>
          <w:sz w:val="24"/>
          <w:szCs w:val="24"/>
          <w:u w:val="single"/>
        </w:rPr>
      </w:pPr>
    </w:p>
    <w:p w:rsidR="00032DD0" w:rsidRPr="00A861B5" w:rsidRDefault="00C36B97" w:rsidP="00A655BD">
      <w:pPr>
        <w:rPr>
          <w:sz w:val="24"/>
          <w:szCs w:val="24"/>
          <w:u w:val="single"/>
        </w:rPr>
      </w:pPr>
      <w:r w:rsidRPr="00A861B5">
        <w:rPr>
          <w:sz w:val="24"/>
          <w:szCs w:val="24"/>
          <w:u w:val="single"/>
        </w:rPr>
        <w:t>О</w:t>
      </w:r>
      <w:r w:rsidR="00A655BD" w:rsidRPr="00A861B5">
        <w:rPr>
          <w:sz w:val="24"/>
          <w:szCs w:val="24"/>
          <w:u w:val="single"/>
        </w:rPr>
        <w:t>т</w:t>
      </w:r>
      <w:r w:rsidRPr="00A861B5">
        <w:rPr>
          <w:sz w:val="24"/>
          <w:szCs w:val="24"/>
          <w:u w:val="single"/>
        </w:rPr>
        <w:t xml:space="preserve"> </w:t>
      </w:r>
      <w:r w:rsidR="00133967" w:rsidRPr="00A861B5">
        <w:rPr>
          <w:sz w:val="24"/>
          <w:szCs w:val="24"/>
          <w:u w:val="single"/>
        </w:rPr>
        <w:t xml:space="preserve"> </w:t>
      </w:r>
      <w:r w:rsidR="00A861B5">
        <w:rPr>
          <w:sz w:val="24"/>
          <w:szCs w:val="24"/>
          <w:u w:val="single"/>
        </w:rPr>
        <w:t xml:space="preserve">    </w:t>
      </w:r>
      <w:r w:rsidR="00A861B5" w:rsidRPr="00A861B5">
        <w:rPr>
          <w:sz w:val="24"/>
          <w:szCs w:val="24"/>
          <w:u w:val="single"/>
        </w:rPr>
        <w:t>01 декабря 2021 года</w:t>
      </w:r>
      <w:r w:rsidR="00133967" w:rsidRPr="00A861B5">
        <w:rPr>
          <w:sz w:val="24"/>
          <w:szCs w:val="24"/>
          <w:u w:val="single"/>
        </w:rPr>
        <w:t xml:space="preserve"> </w:t>
      </w:r>
      <w:r w:rsidR="00A861B5">
        <w:rPr>
          <w:sz w:val="24"/>
          <w:szCs w:val="24"/>
          <w:u w:val="single"/>
        </w:rPr>
        <w:t xml:space="preserve">    </w:t>
      </w:r>
      <w:r w:rsidR="00A655BD" w:rsidRPr="00A861B5">
        <w:rPr>
          <w:sz w:val="24"/>
          <w:szCs w:val="24"/>
          <w:u w:val="single"/>
        </w:rPr>
        <w:t>№</w:t>
      </w:r>
      <w:r w:rsidR="00047DFE" w:rsidRPr="00A861B5">
        <w:rPr>
          <w:sz w:val="24"/>
          <w:szCs w:val="24"/>
          <w:u w:val="single"/>
        </w:rPr>
        <w:t xml:space="preserve"> </w:t>
      </w:r>
      <w:r w:rsidR="00A861B5">
        <w:rPr>
          <w:sz w:val="24"/>
          <w:szCs w:val="24"/>
          <w:u w:val="single"/>
        </w:rPr>
        <w:t xml:space="preserve">   </w:t>
      </w:r>
      <w:r w:rsidR="00A861B5" w:rsidRPr="00A861B5">
        <w:rPr>
          <w:sz w:val="24"/>
          <w:szCs w:val="24"/>
          <w:u w:val="single"/>
        </w:rPr>
        <w:t>314</w:t>
      </w:r>
      <w:r w:rsidR="00240AB7" w:rsidRPr="00A861B5">
        <w:rPr>
          <w:sz w:val="24"/>
          <w:szCs w:val="24"/>
          <w:u w:val="single"/>
        </w:rPr>
        <w:t xml:space="preserve">       </w:t>
      </w:r>
    </w:p>
    <w:p w:rsidR="00A655BD" w:rsidRPr="00240AB7" w:rsidRDefault="00A655BD" w:rsidP="00A655BD">
      <w:pPr>
        <w:rPr>
          <w:b/>
          <w:sz w:val="24"/>
          <w:szCs w:val="24"/>
        </w:rPr>
      </w:pPr>
      <w:r w:rsidRPr="00240A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0BE4" wp14:editId="7CE4236F">
                <wp:simplePos x="0" y="0"/>
                <wp:positionH relativeFrom="column">
                  <wp:posOffset>-5080</wp:posOffset>
                </wp:positionH>
                <wp:positionV relativeFrom="paragraph">
                  <wp:posOffset>36830</wp:posOffset>
                </wp:positionV>
                <wp:extent cx="3074670" cy="2178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BD" w:rsidRPr="008557C5" w:rsidRDefault="00A655BD" w:rsidP="00A655BD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240AB7">
                              <w:rPr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220A2E">
                              <w:rPr>
                                <w:sz w:val="24"/>
                                <w:szCs w:val="24"/>
                              </w:rPr>
                              <w:t xml:space="preserve">признании </w:t>
                            </w:r>
                            <w:proofErr w:type="gramStart"/>
                            <w:r w:rsidR="00220A2E">
                              <w:rPr>
                                <w:sz w:val="24"/>
                                <w:szCs w:val="24"/>
                              </w:rPr>
                              <w:t>утратившим</w:t>
                            </w:r>
                            <w:proofErr w:type="gramEnd"/>
                            <w:r w:rsidR="00220A2E">
                              <w:rPr>
                                <w:sz w:val="24"/>
                                <w:szCs w:val="24"/>
                              </w:rPr>
                              <w:t xml:space="preserve"> силу</w:t>
                            </w:r>
                            <w:r w:rsidRPr="00240A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A2E">
                              <w:rPr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="002E5A2E" w:rsidRPr="002E5A2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A2E"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Администрации Будогощское городское поселение Киришского муниципального района Ленинградской области</w:t>
                            </w:r>
                            <w:r w:rsidR="00220A2E">
                              <w:rPr>
                                <w:sz w:val="24"/>
                                <w:szCs w:val="24"/>
                              </w:rPr>
                              <w:t xml:space="preserve"> №53 от 22 апреля 2014 года «Об определении гарантирующей организации, осуществляющей холодное водоснабжение и водоотведение </w:t>
                            </w:r>
                            <w:r w:rsidRPr="00240AB7">
                              <w:rPr>
                                <w:sz w:val="24"/>
                                <w:szCs w:val="24"/>
                              </w:rPr>
                              <w:t xml:space="preserve"> на территории муниципального образования Будогощское городское поселение Киришского муниципальног</w:t>
                            </w:r>
                            <w:r w:rsidR="00220A2E">
                              <w:rPr>
                                <w:sz w:val="24"/>
                                <w:szCs w:val="24"/>
                              </w:rPr>
                              <w:t>о района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2.9pt;width:242.1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2W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" filled="f" stroked="f">
                <v:textbox>
                  <w:txbxContent>
                    <w:p w:rsidR="00A655BD" w:rsidRPr="008557C5" w:rsidRDefault="00A655BD" w:rsidP="00A655BD">
                      <w:pPr>
                        <w:jc w:val="both"/>
                        <w:rPr>
                          <w:bCs/>
                          <w:sz w:val="24"/>
                          <w:szCs w:val="24"/>
                          <w:lang w:bidi="ru-RU"/>
                        </w:rPr>
                      </w:pPr>
                      <w:r w:rsidRPr="00240AB7">
                        <w:rPr>
                          <w:sz w:val="24"/>
                          <w:szCs w:val="24"/>
                        </w:rPr>
                        <w:t xml:space="preserve">О </w:t>
                      </w:r>
                      <w:r w:rsidR="00220A2E">
                        <w:rPr>
                          <w:sz w:val="24"/>
                          <w:szCs w:val="24"/>
                        </w:rPr>
                        <w:t xml:space="preserve">признании </w:t>
                      </w:r>
                      <w:proofErr w:type="gramStart"/>
                      <w:r w:rsidR="00220A2E">
                        <w:rPr>
                          <w:sz w:val="24"/>
                          <w:szCs w:val="24"/>
                        </w:rPr>
                        <w:t>утратившим</w:t>
                      </w:r>
                      <w:proofErr w:type="gramEnd"/>
                      <w:r w:rsidR="00220A2E">
                        <w:rPr>
                          <w:sz w:val="24"/>
                          <w:szCs w:val="24"/>
                        </w:rPr>
                        <w:t xml:space="preserve"> силу</w:t>
                      </w:r>
                      <w:r w:rsidRPr="00240A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0A2E">
                        <w:rPr>
                          <w:sz w:val="24"/>
                          <w:szCs w:val="24"/>
                        </w:rPr>
                        <w:t>Постановления</w:t>
                      </w:r>
                      <w:r w:rsidR="002E5A2E" w:rsidRPr="002E5A2E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E5A2E">
                        <w:rPr>
                          <w:color w:val="000000"/>
                          <w:sz w:val="24"/>
                          <w:szCs w:val="24"/>
                        </w:rPr>
                        <w:t>Администраци</w:t>
                      </w:r>
                      <w:r w:rsidR="002E5A2E">
                        <w:rPr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="002E5A2E">
                        <w:rPr>
                          <w:color w:val="000000"/>
                          <w:sz w:val="24"/>
                          <w:szCs w:val="24"/>
                        </w:rPr>
                        <w:t xml:space="preserve"> Будогощское городское поселение Киришского муниципального района Ленинградской области</w:t>
                      </w:r>
                      <w:r w:rsidR="00220A2E">
                        <w:rPr>
                          <w:sz w:val="24"/>
                          <w:szCs w:val="24"/>
                        </w:rPr>
                        <w:t xml:space="preserve"> №53 от 22 апреля 2014 года «Об определении гарантирующей организации, осуществляющей холодное водоснабжение и водоотведение </w:t>
                      </w:r>
                      <w:r w:rsidRPr="00240AB7">
                        <w:rPr>
                          <w:sz w:val="24"/>
                          <w:szCs w:val="24"/>
                        </w:rPr>
                        <w:t xml:space="preserve"> на территории муниципального образования Будогощское городское поселение Киришского муниципальног</w:t>
                      </w:r>
                      <w:r w:rsidR="00220A2E">
                        <w:rPr>
                          <w:sz w:val="24"/>
                          <w:szCs w:val="24"/>
                        </w:rPr>
                        <w:t>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240AB7">
        <w:rPr>
          <w:b/>
          <w:sz w:val="24"/>
          <w:szCs w:val="24"/>
        </w:rPr>
        <w:sym w:font="Symbol" w:char="F0E9"/>
      </w:r>
      <w:r w:rsidRPr="00240AB7">
        <w:rPr>
          <w:b/>
          <w:sz w:val="24"/>
          <w:szCs w:val="24"/>
        </w:rPr>
        <w:t xml:space="preserve">                                                                             </w:t>
      </w:r>
      <w:r w:rsidRPr="00240AB7">
        <w:rPr>
          <w:b/>
          <w:sz w:val="24"/>
          <w:szCs w:val="24"/>
        </w:rPr>
        <w:sym w:font="Symbol" w:char="F0F9"/>
      </w:r>
    </w:p>
    <w:p w:rsidR="00A655BD" w:rsidRPr="00240AB7" w:rsidRDefault="00A655BD" w:rsidP="00A655BD">
      <w:pPr>
        <w:rPr>
          <w:sz w:val="24"/>
          <w:szCs w:val="24"/>
        </w:rPr>
      </w:pPr>
    </w:p>
    <w:p w:rsidR="00A655BD" w:rsidRPr="00240AB7" w:rsidRDefault="00A655BD" w:rsidP="00A655BD">
      <w:pPr>
        <w:widowControl w:val="0"/>
        <w:jc w:val="both"/>
        <w:rPr>
          <w:sz w:val="24"/>
          <w:szCs w:val="24"/>
        </w:rPr>
      </w:pPr>
    </w:p>
    <w:p w:rsidR="00A655BD" w:rsidRPr="00240AB7" w:rsidRDefault="00A655BD" w:rsidP="00A655BD">
      <w:pPr>
        <w:widowControl w:val="0"/>
        <w:ind w:firstLine="709"/>
        <w:jc w:val="both"/>
        <w:rPr>
          <w:sz w:val="24"/>
          <w:szCs w:val="24"/>
        </w:rPr>
      </w:pPr>
    </w:p>
    <w:p w:rsidR="00A655BD" w:rsidRPr="00240AB7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Pr="00240AB7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Pr="00240AB7" w:rsidRDefault="00A655BD" w:rsidP="00A655BD">
      <w:pPr>
        <w:widowControl w:val="0"/>
        <w:ind w:firstLine="709"/>
        <w:jc w:val="both"/>
        <w:rPr>
          <w:sz w:val="24"/>
          <w:szCs w:val="22"/>
        </w:rPr>
      </w:pPr>
    </w:p>
    <w:p w:rsidR="00A655BD" w:rsidRPr="005A2308" w:rsidRDefault="00A655BD" w:rsidP="00A655BD">
      <w:pPr>
        <w:widowControl w:val="0"/>
        <w:ind w:firstLine="709"/>
        <w:jc w:val="both"/>
        <w:rPr>
          <w:sz w:val="24"/>
          <w:szCs w:val="22"/>
          <w:highlight w:val="yellow"/>
        </w:rPr>
      </w:pPr>
    </w:p>
    <w:p w:rsidR="00A655BD" w:rsidRPr="005A2308" w:rsidRDefault="00A655BD" w:rsidP="00A655BD">
      <w:pPr>
        <w:widowControl w:val="0"/>
        <w:ind w:firstLine="709"/>
        <w:jc w:val="both"/>
        <w:rPr>
          <w:sz w:val="24"/>
          <w:szCs w:val="22"/>
          <w:highlight w:val="yellow"/>
        </w:rPr>
      </w:pPr>
    </w:p>
    <w:p w:rsidR="00220A2E" w:rsidRDefault="00220A2E" w:rsidP="00A655BD">
      <w:pPr>
        <w:ind w:firstLine="567"/>
        <w:jc w:val="both"/>
        <w:rPr>
          <w:color w:val="000000"/>
          <w:sz w:val="24"/>
          <w:szCs w:val="24"/>
        </w:rPr>
      </w:pPr>
    </w:p>
    <w:p w:rsidR="00220A2E" w:rsidRDefault="00220A2E" w:rsidP="00A655BD">
      <w:pPr>
        <w:ind w:firstLine="567"/>
        <w:jc w:val="both"/>
        <w:rPr>
          <w:color w:val="000000"/>
          <w:sz w:val="24"/>
          <w:szCs w:val="24"/>
        </w:rPr>
      </w:pPr>
    </w:p>
    <w:p w:rsidR="00220A2E" w:rsidRDefault="00220A2E" w:rsidP="00A655BD">
      <w:pPr>
        <w:ind w:firstLine="567"/>
        <w:jc w:val="both"/>
        <w:rPr>
          <w:color w:val="000000"/>
          <w:sz w:val="24"/>
          <w:szCs w:val="24"/>
        </w:rPr>
      </w:pPr>
    </w:p>
    <w:p w:rsidR="00220A2E" w:rsidRDefault="00220A2E" w:rsidP="00A655BD">
      <w:pPr>
        <w:ind w:firstLine="567"/>
        <w:jc w:val="both"/>
        <w:rPr>
          <w:color w:val="000000"/>
          <w:sz w:val="24"/>
          <w:szCs w:val="24"/>
        </w:rPr>
      </w:pPr>
    </w:p>
    <w:p w:rsidR="002E5A2E" w:rsidRDefault="002E5A2E" w:rsidP="00F749FA">
      <w:pPr>
        <w:ind w:firstLine="567"/>
        <w:jc w:val="both"/>
        <w:rPr>
          <w:color w:val="000000"/>
          <w:sz w:val="24"/>
          <w:szCs w:val="24"/>
        </w:rPr>
      </w:pPr>
    </w:p>
    <w:p w:rsidR="00A655BD" w:rsidRPr="00F749FA" w:rsidRDefault="00A655BD" w:rsidP="00F749FA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1A4FD4">
        <w:rPr>
          <w:color w:val="000000"/>
          <w:sz w:val="24"/>
          <w:szCs w:val="24"/>
        </w:rPr>
        <w:t xml:space="preserve">В соответствии с </w:t>
      </w:r>
      <w:r w:rsidR="001A4FD4" w:rsidRPr="001A4FD4">
        <w:rPr>
          <w:color w:val="000000"/>
          <w:sz w:val="24"/>
          <w:szCs w:val="24"/>
        </w:rPr>
        <w:t xml:space="preserve">Федеральным законом от </w:t>
      </w:r>
      <w:r w:rsidR="00F749FA">
        <w:rPr>
          <w:color w:val="000000"/>
          <w:sz w:val="24"/>
          <w:szCs w:val="24"/>
        </w:rPr>
        <w:t>07.12.2011</w:t>
      </w:r>
      <w:r w:rsidR="001A4FD4" w:rsidRPr="001A4FD4">
        <w:rPr>
          <w:color w:val="000000"/>
          <w:sz w:val="24"/>
          <w:szCs w:val="24"/>
        </w:rPr>
        <w:t xml:space="preserve"> г. № </w:t>
      </w:r>
      <w:r w:rsidR="00F749FA">
        <w:rPr>
          <w:color w:val="000000"/>
          <w:sz w:val="24"/>
          <w:szCs w:val="24"/>
        </w:rPr>
        <w:t>416</w:t>
      </w:r>
      <w:r w:rsidR="001A4FD4" w:rsidRPr="001A4FD4">
        <w:rPr>
          <w:color w:val="000000"/>
          <w:sz w:val="24"/>
          <w:szCs w:val="24"/>
        </w:rPr>
        <w:t xml:space="preserve">-ФЗ  </w:t>
      </w:r>
      <w:r w:rsidR="00F749FA">
        <w:rPr>
          <w:color w:val="000000"/>
          <w:sz w:val="24"/>
          <w:szCs w:val="24"/>
        </w:rPr>
        <w:t>« О водоснабжении и водоотведении</w:t>
      </w:r>
      <w:r w:rsidR="001A4FD4" w:rsidRPr="001A4FD4">
        <w:rPr>
          <w:color w:val="000000"/>
          <w:sz w:val="24"/>
          <w:szCs w:val="24"/>
        </w:rPr>
        <w:t>»</w:t>
      </w:r>
      <w:r w:rsidR="00F749FA">
        <w:rPr>
          <w:color w:val="000000"/>
          <w:sz w:val="24"/>
          <w:szCs w:val="24"/>
        </w:rPr>
        <w:t>, Областным законом Ленинградской области от 29.12.2015 года №153-оз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Администрация Будогощское</w:t>
      </w:r>
      <w:proofErr w:type="gramEnd"/>
      <w:r w:rsidR="00F749FA">
        <w:rPr>
          <w:color w:val="000000"/>
          <w:sz w:val="24"/>
          <w:szCs w:val="24"/>
        </w:rPr>
        <w:t xml:space="preserve"> городское поселение Киришского муниципального района Ленинградской области </w:t>
      </w:r>
      <w:r w:rsidRPr="001A4FD4">
        <w:rPr>
          <w:b/>
          <w:color w:val="000000"/>
          <w:sz w:val="24"/>
          <w:szCs w:val="24"/>
        </w:rPr>
        <w:t>ПОСТАНОВЛЯЕТ:</w:t>
      </w:r>
    </w:p>
    <w:p w:rsidR="00F749FA" w:rsidRPr="008557C5" w:rsidRDefault="00F749FA" w:rsidP="00F749FA">
      <w:pPr>
        <w:jc w:val="both"/>
        <w:rPr>
          <w:bCs/>
          <w:sz w:val="24"/>
          <w:szCs w:val="24"/>
          <w:lang w:bidi="ru-RU"/>
        </w:rPr>
      </w:pPr>
      <w:r>
        <w:rPr>
          <w:sz w:val="24"/>
          <w:szCs w:val="24"/>
        </w:rPr>
        <w:tab/>
      </w:r>
      <w:r w:rsidR="00240AB7">
        <w:rPr>
          <w:sz w:val="24"/>
          <w:szCs w:val="24"/>
        </w:rPr>
        <w:t>1</w:t>
      </w:r>
      <w:r>
        <w:rPr>
          <w:sz w:val="24"/>
          <w:szCs w:val="24"/>
        </w:rPr>
        <w:t>. Признать утратившим силу Постановление</w:t>
      </w:r>
      <w:r w:rsidRPr="00F749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 №53 от 22 апреля 2014 года «Об определении гарантирующей организации, осуществляющей холодное водоснабжение и водоотведение </w:t>
      </w:r>
      <w:r w:rsidRPr="00240AB7">
        <w:rPr>
          <w:sz w:val="24"/>
          <w:szCs w:val="24"/>
        </w:rPr>
        <w:t xml:space="preserve"> на территории муниципального образования Будогощское городское поселение Киришского муниципальног</w:t>
      </w:r>
      <w:r>
        <w:rPr>
          <w:sz w:val="24"/>
          <w:szCs w:val="24"/>
        </w:rPr>
        <w:t>о района Ленинградской области»</w:t>
      </w:r>
    </w:p>
    <w:p w:rsidR="00DE55C0" w:rsidRPr="00DE55C0" w:rsidRDefault="00DE55C0" w:rsidP="00DE55C0">
      <w:pPr>
        <w:pStyle w:val="a3"/>
        <w:ind w:left="709"/>
        <w:jc w:val="both"/>
        <w:rPr>
          <w:sz w:val="24"/>
          <w:szCs w:val="24"/>
        </w:rPr>
      </w:pPr>
      <w:r w:rsidRPr="00DE55C0">
        <w:rPr>
          <w:sz w:val="24"/>
          <w:szCs w:val="24"/>
        </w:rPr>
        <w:t>2. Настоящее постановление вступает в силу с</w:t>
      </w:r>
      <w:r w:rsidR="00F749FA">
        <w:rPr>
          <w:sz w:val="24"/>
          <w:szCs w:val="24"/>
        </w:rPr>
        <w:t>о дня подписания.</w:t>
      </w:r>
    </w:p>
    <w:p w:rsidR="00F749FA" w:rsidRPr="00F749FA" w:rsidRDefault="00F749FA" w:rsidP="00F749FA">
      <w:pPr>
        <w:tabs>
          <w:tab w:val="left" w:pos="3288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F749FA">
        <w:rPr>
          <w:bCs/>
          <w:sz w:val="24"/>
          <w:szCs w:val="24"/>
        </w:rPr>
        <w:t>Опубликовать настоящее постановление в газете «</w:t>
      </w:r>
      <w:proofErr w:type="spellStart"/>
      <w:r w:rsidRPr="00F749FA">
        <w:rPr>
          <w:bCs/>
          <w:sz w:val="24"/>
          <w:szCs w:val="24"/>
        </w:rPr>
        <w:t>Будогощский</w:t>
      </w:r>
      <w:proofErr w:type="spellEnd"/>
      <w:r w:rsidRPr="00F749FA">
        <w:rPr>
          <w:bCs/>
          <w:sz w:val="24"/>
          <w:szCs w:val="24"/>
        </w:rPr>
        <w:t xml:space="preserve"> Вестник» и разместить на официальном сайте поселения.</w:t>
      </w:r>
    </w:p>
    <w:p w:rsidR="00F749FA" w:rsidRPr="00DE55C0" w:rsidRDefault="00F749FA" w:rsidP="00F749FA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55C0">
        <w:rPr>
          <w:sz w:val="24"/>
          <w:szCs w:val="24"/>
        </w:rPr>
        <w:t>. Контроль над исполнением оставляю за собой.</w:t>
      </w:r>
    </w:p>
    <w:p w:rsidR="00B55314" w:rsidRPr="006F75DD" w:rsidRDefault="00B55314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:rsidR="00047DFE" w:rsidRDefault="00DE55C0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ab/>
      </w:r>
    </w:p>
    <w:p w:rsidR="00B55314" w:rsidRPr="006F75DD" w:rsidRDefault="00F749FA" w:rsidP="00B55314">
      <w:pPr>
        <w:suppressAutoHyphens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ab/>
        <w:t>Глава</w:t>
      </w:r>
      <w:r w:rsidR="00B55314" w:rsidRPr="006F75DD">
        <w:rPr>
          <w:rFonts w:eastAsia="SimSun"/>
          <w:sz w:val="24"/>
          <w:szCs w:val="24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sz w:val="24"/>
          <w:szCs w:val="24"/>
          <w:lang w:eastAsia="ar-SA"/>
        </w:rPr>
        <w:t>И.Е. Резинкин</w:t>
      </w:r>
    </w:p>
    <w:p w:rsidR="00DE55C0" w:rsidRDefault="00DE55C0" w:rsidP="00B55314">
      <w:pPr>
        <w:pStyle w:val="a3"/>
        <w:tabs>
          <w:tab w:val="left" w:pos="851"/>
        </w:tabs>
        <w:ind w:left="567" w:hanging="567"/>
        <w:jc w:val="both"/>
        <w:rPr>
          <w:sz w:val="16"/>
          <w:szCs w:val="16"/>
        </w:rPr>
      </w:pPr>
    </w:p>
    <w:p w:rsidR="00DE55C0" w:rsidRDefault="00DE55C0" w:rsidP="00B55314">
      <w:pPr>
        <w:pStyle w:val="a3"/>
        <w:tabs>
          <w:tab w:val="left" w:pos="851"/>
        </w:tabs>
        <w:ind w:left="567" w:hanging="567"/>
        <w:jc w:val="both"/>
        <w:rPr>
          <w:sz w:val="16"/>
          <w:szCs w:val="16"/>
        </w:rPr>
      </w:pPr>
    </w:p>
    <w:p w:rsidR="00DE55C0" w:rsidRDefault="00DE55C0" w:rsidP="00B55314">
      <w:pPr>
        <w:pStyle w:val="a3"/>
        <w:tabs>
          <w:tab w:val="left" w:pos="851"/>
        </w:tabs>
        <w:ind w:left="567" w:hanging="567"/>
        <w:jc w:val="both"/>
        <w:rPr>
          <w:sz w:val="16"/>
          <w:szCs w:val="16"/>
        </w:rPr>
      </w:pPr>
    </w:p>
    <w:p w:rsidR="00B16376" w:rsidRPr="00DE55C0" w:rsidRDefault="00B55314" w:rsidP="00DE55C0">
      <w:pPr>
        <w:pStyle w:val="a3"/>
        <w:tabs>
          <w:tab w:val="left" w:pos="851"/>
        </w:tabs>
        <w:ind w:left="567" w:hanging="567"/>
        <w:jc w:val="both"/>
        <w:rPr>
          <w:sz w:val="16"/>
          <w:szCs w:val="16"/>
        </w:rPr>
      </w:pPr>
      <w:r w:rsidRPr="00DE55C0">
        <w:rPr>
          <w:sz w:val="16"/>
          <w:szCs w:val="16"/>
        </w:rPr>
        <w:t xml:space="preserve">Разослано: в дело – 2, прокуратура, </w:t>
      </w:r>
      <w:r w:rsidR="002E5A2E">
        <w:rPr>
          <w:sz w:val="16"/>
          <w:szCs w:val="16"/>
        </w:rPr>
        <w:t xml:space="preserve"> ГУП «Водоканал Ленинградской области», </w:t>
      </w:r>
      <w:r w:rsidRPr="00DE55C0">
        <w:rPr>
          <w:sz w:val="16"/>
          <w:szCs w:val="16"/>
        </w:rPr>
        <w:t>сайт, газета</w:t>
      </w:r>
      <w:r w:rsidR="00DE55C0">
        <w:rPr>
          <w:sz w:val="16"/>
          <w:szCs w:val="16"/>
        </w:rPr>
        <w:t>.</w:t>
      </w:r>
    </w:p>
    <w:sectPr w:rsidR="00B16376" w:rsidRPr="00DE55C0" w:rsidSect="00DE55C0"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77D"/>
    <w:multiLevelType w:val="hybridMultilevel"/>
    <w:tmpl w:val="3E20C9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8"/>
    <w:rsid w:val="00004CFF"/>
    <w:rsid w:val="00017588"/>
    <w:rsid w:val="00032DD0"/>
    <w:rsid w:val="00047DFE"/>
    <w:rsid w:val="00065AD0"/>
    <w:rsid w:val="000E5E54"/>
    <w:rsid w:val="00103D4F"/>
    <w:rsid w:val="00111CFC"/>
    <w:rsid w:val="00133967"/>
    <w:rsid w:val="001A4FD4"/>
    <w:rsid w:val="00220A2E"/>
    <w:rsid w:val="00240AB7"/>
    <w:rsid w:val="00274CB2"/>
    <w:rsid w:val="002E5A2E"/>
    <w:rsid w:val="003B3D20"/>
    <w:rsid w:val="003B66DE"/>
    <w:rsid w:val="0045011F"/>
    <w:rsid w:val="00552BD6"/>
    <w:rsid w:val="005A040A"/>
    <w:rsid w:val="005A2308"/>
    <w:rsid w:val="006259EC"/>
    <w:rsid w:val="00641D4E"/>
    <w:rsid w:val="00643AFA"/>
    <w:rsid w:val="00691A5B"/>
    <w:rsid w:val="006975EB"/>
    <w:rsid w:val="006D0316"/>
    <w:rsid w:val="00796DF5"/>
    <w:rsid w:val="00822BF8"/>
    <w:rsid w:val="0086033D"/>
    <w:rsid w:val="00887ED4"/>
    <w:rsid w:val="009A6392"/>
    <w:rsid w:val="009C6D84"/>
    <w:rsid w:val="009E06DF"/>
    <w:rsid w:val="00A655BD"/>
    <w:rsid w:val="00A861B5"/>
    <w:rsid w:val="00AA41B3"/>
    <w:rsid w:val="00B16376"/>
    <w:rsid w:val="00B4653E"/>
    <w:rsid w:val="00B55314"/>
    <w:rsid w:val="00BB1180"/>
    <w:rsid w:val="00BF3A36"/>
    <w:rsid w:val="00C153C9"/>
    <w:rsid w:val="00C36B97"/>
    <w:rsid w:val="00CE3FAF"/>
    <w:rsid w:val="00CF6B84"/>
    <w:rsid w:val="00D03603"/>
    <w:rsid w:val="00D40F05"/>
    <w:rsid w:val="00D607E4"/>
    <w:rsid w:val="00D61E07"/>
    <w:rsid w:val="00D7595C"/>
    <w:rsid w:val="00D76F73"/>
    <w:rsid w:val="00DA3C7F"/>
    <w:rsid w:val="00DC3926"/>
    <w:rsid w:val="00DE271C"/>
    <w:rsid w:val="00DE55C0"/>
    <w:rsid w:val="00E55034"/>
    <w:rsid w:val="00E92E82"/>
    <w:rsid w:val="00EB0CA9"/>
    <w:rsid w:val="00EB2325"/>
    <w:rsid w:val="00EB7ABE"/>
    <w:rsid w:val="00F011CB"/>
    <w:rsid w:val="00F5440F"/>
    <w:rsid w:val="00F749FA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62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88D2-BC54-4909-B720-B32A6FFA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2021-12-01T09:37:00Z</cp:lastPrinted>
  <dcterms:created xsi:type="dcterms:W3CDTF">2018-07-03T12:03:00Z</dcterms:created>
  <dcterms:modified xsi:type="dcterms:W3CDTF">2021-12-17T07:33:00Z</dcterms:modified>
</cp:coreProperties>
</file>