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51597048" r:id="rId7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C41C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B91C78">
        <w:rPr>
          <w:sz w:val="24"/>
          <w:szCs w:val="24"/>
          <w:u w:val="single"/>
        </w:rPr>
        <w:t xml:space="preserve">  </w:t>
      </w:r>
      <w:r w:rsidR="00C41C8B">
        <w:rPr>
          <w:sz w:val="24"/>
          <w:szCs w:val="24"/>
          <w:u w:val="single"/>
        </w:rPr>
        <w:t>2</w:t>
      </w:r>
      <w:r w:rsidR="00702A8F">
        <w:rPr>
          <w:sz w:val="24"/>
          <w:szCs w:val="24"/>
          <w:u w:val="single"/>
        </w:rPr>
        <w:t>0 марта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702A8F">
        <w:rPr>
          <w:sz w:val="24"/>
          <w:szCs w:val="24"/>
          <w:u w:val="single"/>
        </w:rPr>
        <w:t>7</w:t>
      </w:r>
      <w:r w:rsidRPr="00774220">
        <w:rPr>
          <w:sz w:val="24"/>
          <w:szCs w:val="24"/>
          <w:u w:val="single"/>
        </w:rPr>
        <w:t xml:space="preserve"> года № </w:t>
      </w:r>
      <w:r w:rsidR="00702A8F">
        <w:rPr>
          <w:sz w:val="24"/>
          <w:szCs w:val="24"/>
          <w:u w:val="single"/>
        </w:rPr>
        <w:t>74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B91C78" w:rsidTr="00B91C78">
        <w:trPr>
          <w:trHeight w:val="1422"/>
        </w:trPr>
        <w:tc>
          <w:tcPr>
            <w:tcW w:w="4361" w:type="dxa"/>
          </w:tcPr>
          <w:p w:rsidR="00B91C78" w:rsidRPr="00B91C78" w:rsidRDefault="00C41C8B" w:rsidP="00C41C8B">
            <w:pPr>
              <w:jc w:val="both"/>
            </w:pPr>
            <w:r>
              <w:t>О внесении изменений в распоряжение от 09.11.2016 года № 456-р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«Обеспечение качественным жильем граждан на территории </w:t>
            </w:r>
            <w:proofErr w:type="spellStart"/>
            <w:r w:rsidR="00B91C78">
              <w:t>Будогощского</w:t>
            </w:r>
            <w:proofErr w:type="spellEnd"/>
            <w:r w:rsidR="00B91C78">
              <w:t xml:space="preserve"> городского поселения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C41C8B" w:rsidRPr="00C41C8B" w:rsidRDefault="00B91C7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C41C8B">
        <w:rPr>
          <w:sz w:val="24"/>
          <w:szCs w:val="24"/>
        </w:rPr>
        <w:t>нести изменения в распоряжение от 09 ноября 2016 года № 456-р «</w:t>
      </w:r>
      <w:r w:rsidR="00C41C8B" w:rsidRPr="00C41C8B">
        <w:rPr>
          <w:sz w:val="24"/>
          <w:szCs w:val="24"/>
        </w:rPr>
        <w:t xml:space="preserve">Об утверждении детального плана реализации муниципальной программы «Обеспечение качественным жильем граждан на территории </w:t>
      </w:r>
      <w:proofErr w:type="spellStart"/>
      <w:r w:rsidR="00C41C8B" w:rsidRPr="00C41C8B">
        <w:rPr>
          <w:sz w:val="24"/>
          <w:szCs w:val="24"/>
        </w:rPr>
        <w:t>Будогощского</w:t>
      </w:r>
      <w:proofErr w:type="spellEnd"/>
      <w:r w:rsidR="00C41C8B" w:rsidRPr="00C41C8B">
        <w:rPr>
          <w:sz w:val="24"/>
          <w:szCs w:val="24"/>
        </w:rPr>
        <w:t xml:space="preserve"> городского поселения </w:t>
      </w:r>
      <w:proofErr w:type="spellStart"/>
      <w:r w:rsidR="00C41C8B" w:rsidRPr="00C41C8B">
        <w:rPr>
          <w:sz w:val="24"/>
          <w:szCs w:val="24"/>
        </w:rPr>
        <w:t>Киришского</w:t>
      </w:r>
      <w:proofErr w:type="spellEnd"/>
      <w:r w:rsidR="00C41C8B" w:rsidRPr="00C41C8B">
        <w:rPr>
          <w:sz w:val="24"/>
          <w:szCs w:val="24"/>
        </w:rPr>
        <w:t xml:space="preserve"> муниципального района Ленинградской области»</w:t>
      </w:r>
      <w:r w:rsidR="00C41C8B">
        <w:rPr>
          <w:sz w:val="24"/>
          <w:szCs w:val="24"/>
        </w:rPr>
        <w:t>:</w:t>
      </w:r>
    </w:p>
    <w:p w:rsidR="00716009" w:rsidRDefault="00CD5CE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C41C8B">
        <w:rPr>
          <w:sz w:val="24"/>
          <w:szCs w:val="24"/>
        </w:rPr>
        <w:t>Изложить</w:t>
      </w:r>
      <w:r>
        <w:rPr>
          <w:sz w:val="24"/>
          <w:szCs w:val="24"/>
        </w:rPr>
        <w:t xml:space="preserve"> </w:t>
      </w:r>
      <w:r w:rsidR="00B91C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детальный план реализации муниципальной программы «Обеспечение качественным жильем граждан на территории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</w:t>
      </w:r>
      <w:r w:rsidR="002C4ED9">
        <w:rPr>
          <w:sz w:val="24"/>
          <w:szCs w:val="24"/>
        </w:rPr>
        <w:t xml:space="preserve"> </w:t>
      </w:r>
      <w:proofErr w:type="spellStart"/>
      <w:r w:rsidR="002C4ED9">
        <w:rPr>
          <w:sz w:val="24"/>
          <w:szCs w:val="24"/>
        </w:rPr>
        <w:t>Киришского</w:t>
      </w:r>
      <w:proofErr w:type="spellEnd"/>
      <w:r w:rsidR="002C4ED9">
        <w:rPr>
          <w:sz w:val="24"/>
          <w:szCs w:val="24"/>
        </w:rPr>
        <w:t xml:space="preserve"> муниципального района Ленинградской области» на 201</w:t>
      </w:r>
      <w:r w:rsidR="00702A8F">
        <w:rPr>
          <w:sz w:val="24"/>
          <w:szCs w:val="24"/>
        </w:rPr>
        <w:t>7</w:t>
      </w:r>
      <w:r w:rsidR="002C4ED9">
        <w:rPr>
          <w:sz w:val="24"/>
          <w:szCs w:val="24"/>
        </w:rPr>
        <w:t xml:space="preserve"> год</w:t>
      </w:r>
      <w:r w:rsidR="00C41C8B">
        <w:rPr>
          <w:sz w:val="24"/>
          <w:szCs w:val="24"/>
        </w:rPr>
        <w:t xml:space="preserve"> в новой редакции</w:t>
      </w:r>
      <w:r w:rsidR="002C4ED9">
        <w:rPr>
          <w:sz w:val="24"/>
          <w:szCs w:val="24"/>
        </w:rPr>
        <w:t xml:space="preserve"> согласно приложению к настоящему распоряжению.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Опубликовать настоящее распоряжение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609D9" w:rsidP="00774220">
      <w:pPr>
        <w:jc w:val="both"/>
        <w:rPr>
          <w:sz w:val="24"/>
          <w:szCs w:val="24"/>
        </w:rPr>
      </w:pPr>
      <w:r w:rsidRPr="00BF51FA">
        <w:rPr>
          <w:sz w:val="24"/>
          <w:szCs w:val="24"/>
        </w:rPr>
        <w:t>Глава администрации</w:t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  <w:t xml:space="preserve">И.Е. </w:t>
      </w:r>
      <w:proofErr w:type="spellStart"/>
      <w:r w:rsidRPr="00BF51FA">
        <w:rPr>
          <w:sz w:val="24"/>
          <w:szCs w:val="24"/>
        </w:rPr>
        <w:t>Резинк</w:t>
      </w:r>
      <w:r w:rsidR="00774220">
        <w:rPr>
          <w:sz w:val="24"/>
          <w:szCs w:val="24"/>
        </w:rPr>
        <w:t>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3D02F5" w:rsidRDefault="003D02F5" w:rsidP="002C4ED9">
      <w:pPr>
        <w:jc w:val="right"/>
        <w:rPr>
          <w:sz w:val="16"/>
          <w:szCs w:val="16"/>
        </w:rPr>
        <w:sectPr w:rsidR="003D02F5" w:rsidSect="00522E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4ED9" w:rsidRDefault="002C4ED9" w:rsidP="002C4ED9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Приложение </w:t>
      </w:r>
    </w:p>
    <w:p w:rsidR="00D91226" w:rsidRPr="00D91226" w:rsidRDefault="00D91226" w:rsidP="00D91226">
      <w:pPr>
        <w:jc w:val="center"/>
        <w:rPr>
          <w:b/>
          <w:sz w:val="16"/>
          <w:szCs w:val="16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«Обеспечение качественным жильем граждан на территории </w:t>
      </w:r>
      <w:proofErr w:type="spellStart"/>
      <w:r w:rsidRPr="00D91226">
        <w:rPr>
          <w:b/>
          <w:sz w:val="24"/>
          <w:szCs w:val="24"/>
        </w:rPr>
        <w:t>Будогощского</w:t>
      </w:r>
      <w:proofErr w:type="spellEnd"/>
      <w:r w:rsidRPr="00D91226">
        <w:rPr>
          <w:b/>
          <w:sz w:val="24"/>
          <w:szCs w:val="24"/>
        </w:rPr>
        <w:t xml:space="preserve"> городского поселения </w:t>
      </w:r>
      <w:proofErr w:type="spellStart"/>
      <w:r w:rsidRPr="00D91226">
        <w:rPr>
          <w:b/>
          <w:sz w:val="24"/>
          <w:szCs w:val="24"/>
        </w:rPr>
        <w:t>Киришского</w:t>
      </w:r>
      <w:proofErr w:type="spellEnd"/>
      <w:r w:rsidRPr="00D91226">
        <w:rPr>
          <w:b/>
          <w:sz w:val="24"/>
          <w:szCs w:val="24"/>
        </w:rPr>
        <w:t xml:space="preserve"> муниципального района Ленинградской области»</w:t>
      </w:r>
    </w:p>
    <w:p w:rsidR="002C4ED9" w:rsidRPr="00774220" w:rsidRDefault="002C4ED9" w:rsidP="002C4ED9">
      <w:pPr>
        <w:jc w:val="both"/>
        <w:rPr>
          <w:sz w:val="24"/>
          <w:szCs w:val="24"/>
        </w:rPr>
      </w:pPr>
      <w:r>
        <w:rPr>
          <w:sz w:val="16"/>
          <w:szCs w:val="16"/>
        </w:rPr>
        <w:t xml:space="preserve"> </w:t>
      </w:r>
    </w:p>
    <w:tbl>
      <w:tblPr>
        <w:tblW w:w="15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670"/>
        <w:gridCol w:w="1559"/>
        <w:gridCol w:w="2977"/>
        <w:gridCol w:w="851"/>
        <w:gridCol w:w="949"/>
        <w:gridCol w:w="1319"/>
        <w:gridCol w:w="1319"/>
      </w:tblGrid>
      <w:tr w:rsidR="003D02F5" w:rsidRPr="002C4ED9" w:rsidTr="003D02F5">
        <w:trPr>
          <w:trHeight w:val="380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№</w:t>
            </w:r>
          </w:p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proofErr w:type="spellStart"/>
            <w:proofErr w:type="gramStart"/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/</w:t>
            </w:r>
            <w:proofErr w:type="spellStart"/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Fonts w:eastAsia="Calibri"/>
                <w:b/>
                <w:sz w:val="22"/>
                <w:szCs w:val="22"/>
              </w:rPr>
              <w:t>Наименования подпрограмм,  мероприятия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Fonts w:eastAsia="Calibri"/>
                <w:b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Ожидаемый результат  реализации мероприятия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Год начала реализации</w:t>
            </w:r>
          </w:p>
        </w:tc>
        <w:tc>
          <w:tcPr>
            <w:tcW w:w="949" w:type="dxa"/>
            <w:vMerge w:val="restart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Год окончания реализации</w:t>
            </w:r>
          </w:p>
        </w:tc>
        <w:tc>
          <w:tcPr>
            <w:tcW w:w="2638" w:type="dxa"/>
            <w:gridSpan w:val="2"/>
            <w:vMerge w:val="restart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Объем ресурсного обеспечения, тыс. руб.</w:t>
            </w:r>
          </w:p>
        </w:tc>
      </w:tr>
      <w:tr w:rsidR="003D02F5" w:rsidRPr="002C4ED9" w:rsidTr="003D02F5">
        <w:trPr>
          <w:trHeight w:val="550"/>
        </w:trPr>
        <w:tc>
          <w:tcPr>
            <w:tcW w:w="534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2638" w:type="dxa"/>
            <w:gridSpan w:val="2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</w:tr>
      <w:tr w:rsidR="003D02F5" w:rsidRPr="002C4ED9" w:rsidTr="003D02F5">
        <w:trPr>
          <w:trHeight w:val="400"/>
        </w:trPr>
        <w:tc>
          <w:tcPr>
            <w:tcW w:w="534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</w:rPr>
              <w:t>Всего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2C4ED9" w:rsidRDefault="003D02F5" w:rsidP="003D02F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</w:rPr>
              <w:t>В т.ч. на очередной финансовый год</w:t>
            </w:r>
          </w:p>
        </w:tc>
      </w:tr>
      <w:tr w:rsidR="003D02F5" w:rsidRPr="002C4ED9" w:rsidTr="003D02F5">
        <w:tc>
          <w:tcPr>
            <w:tcW w:w="534" w:type="dxa"/>
            <w:shd w:val="clear" w:color="auto" w:fill="auto"/>
          </w:tcPr>
          <w:p w:rsidR="003D02F5" w:rsidRPr="002C4ED9" w:rsidRDefault="003D02F5" w:rsidP="00E55545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:rsidR="003D02F5" w:rsidRPr="002C4ED9" w:rsidRDefault="003D02F5" w:rsidP="00E55545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bCs/>
                <w:color w:val="auto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3D02F5" w:rsidRPr="002C4ED9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2C4ED9">
              <w:rPr>
                <w:rStyle w:val="a6"/>
                <w:rFonts w:eastAsia="Calibri"/>
                <w:color w:val="auto"/>
                <w:sz w:val="18"/>
                <w:szCs w:val="1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3D02F5" w:rsidRPr="002C4ED9" w:rsidRDefault="003D02F5" w:rsidP="00E55545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02F5" w:rsidRPr="002C4ED9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2C4ED9">
              <w:rPr>
                <w:rStyle w:val="a6"/>
                <w:rFonts w:eastAsia="Calibri"/>
                <w:color w:val="auto"/>
                <w:sz w:val="18"/>
                <w:szCs w:val="18"/>
              </w:rPr>
              <w:t>5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3D02F5" w:rsidRPr="002C4ED9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2C4ED9">
              <w:rPr>
                <w:rStyle w:val="a6"/>
                <w:rFonts w:eastAsia="Calibri"/>
                <w:color w:val="auto"/>
                <w:sz w:val="18"/>
                <w:szCs w:val="18"/>
              </w:rPr>
              <w:t>6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2C4ED9" w:rsidRDefault="003D02F5" w:rsidP="00E55545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2C4ED9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2C4ED9" w:rsidRDefault="003D02F5" w:rsidP="00E55545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2C4ED9">
              <w:rPr>
                <w:b/>
                <w:sz w:val="18"/>
                <w:szCs w:val="18"/>
              </w:rPr>
              <w:t>8</w:t>
            </w:r>
          </w:p>
        </w:tc>
      </w:tr>
      <w:tr w:rsidR="003D02F5" w:rsidRPr="002C4ED9" w:rsidTr="003D02F5">
        <w:tc>
          <w:tcPr>
            <w:tcW w:w="534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Мероприятия, направленные на обследование жилых домов на предмет аварийного состояния и переселение из аварийного жилья</w:t>
            </w:r>
          </w:p>
        </w:tc>
        <w:tc>
          <w:tcPr>
            <w:tcW w:w="1559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shd w:val="clear" w:color="auto" w:fill="auto"/>
          </w:tcPr>
          <w:p w:rsidR="003D02F5" w:rsidRPr="003D02F5" w:rsidRDefault="003D02F5" w:rsidP="003D02F5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</w:rPr>
              <w:t>Ликвидация двух аварийных домов, улучшение жилищных условий 4 семей, обследование 30 домов.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widowControl w:val="0"/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sz w:val="18"/>
                <w:szCs w:val="18"/>
              </w:rPr>
              <w:t>871,2</w:t>
            </w:r>
            <w:r w:rsidR="003374E9">
              <w:rPr>
                <w:sz w:val="18"/>
                <w:szCs w:val="18"/>
              </w:rPr>
              <w:t>1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widowControl w:val="0"/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sz w:val="18"/>
                <w:szCs w:val="18"/>
              </w:rPr>
              <w:t>-</w:t>
            </w:r>
          </w:p>
        </w:tc>
      </w:tr>
      <w:tr w:rsidR="003D02F5" w:rsidRPr="002C4ED9" w:rsidTr="003D02F5">
        <w:tc>
          <w:tcPr>
            <w:tcW w:w="534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Мероприятия, направленные на обеспечение эксплуатации муниципального жилищного  фонда</w:t>
            </w:r>
          </w:p>
        </w:tc>
        <w:tc>
          <w:tcPr>
            <w:tcW w:w="1559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Улучшение содержания муниципального жилищного фонда.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1473,60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3D02F5" w:rsidRPr="002C4ED9" w:rsidTr="003D02F5">
        <w:tc>
          <w:tcPr>
            <w:tcW w:w="534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Мероприятия, направленные на обеспечение, капитального ремонта муниципального жилищного фонда</w:t>
            </w:r>
          </w:p>
        </w:tc>
        <w:tc>
          <w:tcPr>
            <w:tcW w:w="1559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Улучшение технического состояния муниципального жилищного фонда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677,16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3D02F5" w:rsidRPr="002C4ED9" w:rsidTr="003D02F5">
        <w:tc>
          <w:tcPr>
            <w:tcW w:w="534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Мероприятия, направленные на реализацию функций в сфере управления муниципальным жилищным фондом</w:t>
            </w:r>
          </w:p>
        </w:tc>
        <w:tc>
          <w:tcPr>
            <w:tcW w:w="1559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 xml:space="preserve">Подготовка документации для приватизации гражданами жилых помещений, и оформление квитанций для уплаты ЖКУ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132,83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3D02F5" w:rsidRPr="002C4ED9" w:rsidTr="003D02F5">
        <w:tc>
          <w:tcPr>
            <w:tcW w:w="534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22"/>
                <w:szCs w:val="22"/>
              </w:rPr>
              <w:t>5</w:t>
            </w:r>
          </w:p>
        </w:tc>
        <w:tc>
          <w:tcPr>
            <w:tcW w:w="5670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Расходы на обеспечение мероприятия по переселению граждан из аварийного жилищного фонда</w:t>
            </w:r>
          </w:p>
        </w:tc>
        <w:tc>
          <w:tcPr>
            <w:tcW w:w="1559" w:type="dxa"/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Переселение граждан из аварийного жилищного фонда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5600,00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  <w:highlight w:val="yellow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3D02F5" w:rsidRPr="002C4ED9" w:rsidTr="003D02F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Ремонт муниципального жилья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Улучшение жилищных условий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122,50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  <w:highlight w:val="yellow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2C4ED9" w:rsidRPr="002C4ED9" w:rsidTr="003D02F5">
        <w:tc>
          <w:tcPr>
            <w:tcW w:w="15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D9" w:rsidRPr="002C4ED9" w:rsidRDefault="002C4ED9" w:rsidP="00E55545">
            <w:pPr>
              <w:rPr>
                <w:rStyle w:val="a6"/>
                <w:rFonts w:eastAsia="Calibri"/>
                <w:b w:val="0"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7.  </w:t>
            </w:r>
            <w:r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Обеспечение надлежащей эксплуатации жилищного фонда многоквартирных домов</w:t>
            </w:r>
          </w:p>
        </w:tc>
      </w:tr>
      <w:tr w:rsidR="003D02F5" w:rsidRPr="002C4ED9" w:rsidTr="003D02F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7.1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Субсидии в целях возмещения затрат в связи с выполнением работ по эксплуатации жилищного фонда многоквартирных домов, не обеспеченных платежами населения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3D02F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Улучшение содержания муниципального жилищного фонда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702A8F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702A8F" w:rsidRDefault="003D02F5" w:rsidP="003D02F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242,3</w:t>
            </w:r>
            <w:r w:rsidR="003374E9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702A8F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-</w:t>
            </w:r>
          </w:p>
        </w:tc>
      </w:tr>
      <w:tr w:rsidR="003D02F5" w:rsidRPr="002C4ED9" w:rsidTr="00E55545">
        <w:tc>
          <w:tcPr>
            <w:tcW w:w="15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2C4ED9" w:rsidRDefault="003D02F5" w:rsidP="00E55545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8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. </w:t>
            </w:r>
            <w:r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Ликвидация жилых домов, признанных аварийными и непригодными для проживания</w:t>
            </w:r>
          </w:p>
        </w:tc>
      </w:tr>
      <w:tr w:rsidR="00702A8F" w:rsidRPr="002C4ED9" w:rsidTr="002B709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8F" w:rsidRPr="003D02F5" w:rsidRDefault="00702A8F" w:rsidP="002B709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8F" w:rsidRPr="003D02F5" w:rsidRDefault="00702A8F" w:rsidP="002B709D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Проведение мероприятий, направленных на ликвидацию жилых домов, признанных аварийными и непригодными для проживания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8F" w:rsidRPr="003D02F5" w:rsidRDefault="00702A8F" w:rsidP="002B709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8F" w:rsidRPr="003D02F5" w:rsidRDefault="00702A8F" w:rsidP="002B709D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 xml:space="preserve">Ликвидация угрозы </w:t>
            </w:r>
            <w:r w:rsidRPr="003D02F5">
              <w:t>вреда жизни и здоровью граждан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A8F" w:rsidRPr="00702A8F" w:rsidRDefault="00702A8F" w:rsidP="002B709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A8F" w:rsidRPr="00702A8F" w:rsidRDefault="00702A8F" w:rsidP="002B709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A8F" w:rsidRPr="003D02F5" w:rsidRDefault="00702A8F" w:rsidP="002B709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83,53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A8F" w:rsidRPr="003D02F5" w:rsidRDefault="00702A8F" w:rsidP="002B709D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-</w:t>
            </w:r>
          </w:p>
        </w:tc>
      </w:tr>
      <w:tr w:rsidR="003D02F5" w:rsidRPr="002C4ED9" w:rsidTr="00E555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702A8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lastRenderedPageBreak/>
              <w:t>8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</w:t>
            </w:r>
            <w:r w:rsid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5222B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 xml:space="preserve">Ликвидация угрозы </w:t>
            </w:r>
            <w:r w:rsidRPr="003D02F5">
              <w:t>вреда жизни и здоровью граждан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35222B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35222B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35222B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35222B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5222B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249,99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5222B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249,99</w:t>
            </w:r>
          </w:p>
        </w:tc>
      </w:tr>
      <w:tr w:rsidR="003D02F5" w:rsidRPr="002C4ED9" w:rsidTr="00E55545">
        <w:tc>
          <w:tcPr>
            <w:tcW w:w="15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2C4ED9" w:rsidRDefault="003D02F5" w:rsidP="003D02F5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9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. </w:t>
            </w:r>
            <w:r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Переселение граждан из аварийного жилищного фонда</w:t>
            </w:r>
          </w:p>
        </w:tc>
      </w:tr>
      <w:tr w:rsidR="003D02F5" w:rsidRPr="002C4ED9" w:rsidTr="00E555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3D02F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9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Переселение граждан из аварийного жилищного фонда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5222B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5222B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5222B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5222B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2700,00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5222B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-</w:t>
            </w:r>
          </w:p>
        </w:tc>
      </w:tr>
      <w:tr w:rsidR="002C4ED9" w:rsidRPr="002C4ED9" w:rsidTr="003D02F5">
        <w:tc>
          <w:tcPr>
            <w:tcW w:w="15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D9" w:rsidRPr="002C4ED9" w:rsidRDefault="003D02F5" w:rsidP="00E55545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10</w:t>
            </w:r>
            <w:r w:rsidR="002C4ED9"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.  </w:t>
            </w:r>
            <w:r w:rsidR="002C4ED9"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Обеспечение капитального ремонта общего имущества многоквартирных домов за счет взносов собственника муниципального жилого фонда</w:t>
            </w:r>
          </w:p>
        </w:tc>
      </w:tr>
      <w:tr w:rsidR="003D02F5" w:rsidRPr="002C4ED9" w:rsidTr="003D02F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10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Взносы собственника муниципального жилого фонда на обеспечение капитального ремонта общего имущества многоквартирных домов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3D02F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Улучшение технического состояния муниципального жилищного фонда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1307,26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5222B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459,49</w:t>
            </w:r>
          </w:p>
        </w:tc>
      </w:tr>
      <w:tr w:rsidR="002C4ED9" w:rsidRPr="002C4ED9" w:rsidTr="003D02F5">
        <w:tc>
          <w:tcPr>
            <w:tcW w:w="15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D9" w:rsidRPr="002C4ED9" w:rsidRDefault="003D02F5" w:rsidP="00E55545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11</w:t>
            </w:r>
            <w:r w:rsidR="002C4ED9"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. </w:t>
            </w:r>
            <w:r w:rsidR="002C4ED9"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Обеспечение реализации функций в сфере управления муниципальным жилищным фондом</w:t>
            </w:r>
          </w:p>
        </w:tc>
      </w:tr>
      <w:tr w:rsidR="003D02F5" w:rsidRPr="002C4ED9" w:rsidTr="003D02F5">
        <w:trPr>
          <w:trHeight w:val="90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11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Ведение лицевых счетов по объектам муниципального жилого фонда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3D02F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Оформление квитанций для уплаты ЖКУ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149,</w:t>
            </w:r>
            <w:r w:rsidR="003374E9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35222B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49,</w:t>
            </w:r>
            <w:r w:rsidR="0035222B">
              <w:rPr>
                <w:rStyle w:val="a6"/>
                <w:rFonts w:eastAsia="Calibri"/>
                <w:color w:val="auto"/>
                <w:sz w:val="18"/>
                <w:szCs w:val="18"/>
              </w:rPr>
              <w:t>97</w:t>
            </w:r>
          </w:p>
        </w:tc>
      </w:tr>
      <w:tr w:rsidR="003D02F5" w:rsidRPr="002C4ED9" w:rsidTr="003D02F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11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Оформление документов необходимых для передачи жилых помещений в собственность граждан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3D02F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2F5" w:rsidRPr="003D02F5" w:rsidRDefault="003D02F5" w:rsidP="00E55545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Подготовка документации для приватизации гражданами жилых помещений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210,00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2F5" w:rsidRPr="003D02F5" w:rsidRDefault="003D02F5" w:rsidP="00E5554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color w:val="auto"/>
                <w:sz w:val="18"/>
                <w:szCs w:val="18"/>
              </w:rPr>
              <w:t>70,00</w:t>
            </w:r>
          </w:p>
        </w:tc>
      </w:tr>
    </w:tbl>
    <w:p w:rsidR="002A1D89" w:rsidRPr="00774220" w:rsidRDefault="002A1D89" w:rsidP="002C4ED9">
      <w:pPr>
        <w:jc w:val="both"/>
        <w:rPr>
          <w:sz w:val="24"/>
          <w:szCs w:val="24"/>
        </w:rPr>
      </w:pPr>
    </w:p>
    <w:sectPr w:rsidR="002A1D89" w:rsidRPr="00774220" w:rsidSect="00D91226">
      <w:pgSz w:w="16838" w:h="11906" w:orient="landscape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CEA"/>
    <w:rsid w:val="000B2ACC"/>
    <w:rsid w:val="00161646"/>
    <w:rsid w:val="001D4CEA"/>
    <w:rsid w:val="002A1D89"/>
    <w:rsid w:val="002C4ED9"/>
    <w:rsid w:val="003374E9"/>
    <w:rsid w:val="0035222B"/>
    <w:rsid w:val="003A54AC"/>
    <w:rsid w:val="003D02F5"/>
    <w:rsid w:val="0046487D"/>
    <w:rsid w:val="004E49A8"/>
    <w:rsid w:val="00522E76"/>
    <w:rsid w:val="005E16E5"/>
    <w:rsid w:val="00702A8F"/>
    <w:rsid w:val="00716009"/>
    <w:rsid w:val="00774220"/>
    <w:rsid w:val="00784347"/>
    <w:rsid w:val="00895D34"/>
    <w:rsid w:val="008D1671"/>
    <w:rsid w:val="009641EC"/>
    <w:rsid w:val="00A77BB9"/>
    <w:rsid w:val="00AF4D51"/>
    <w:rsid w:val="00B91C78"/>
    <w:rsid w:val="00BB491A"/>
    <w:rsid w:val="00BF51FA"/>
    <w:rsid w:val="00C41C8B"/>
    <w:rsid w:val="00CD5CE8"/>
    <w:rsid w:val="00D463FD"/>
    <w:rsid w:val="00D609D9"/>
    <w:rsid w:val="00D91226"/>
    <w:rsid w:val="00DB68B8"/>
    <w:rsid w:val="00F94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36CE1-37D9-4703-A3F1-0268027B0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13</cp:revision>
  <cp:lastPrinted>2015-01-20T13:08:00Z</cp:lastPrinted>
  <dcterms:created xsi:type="dcterms:W3CDTF">2016-03-02T08:47:00Z</dcterms:created>
  <dcterms:modified xsi:type="dcterms:W3CDTF">2017-03-21T07:24:00Z</dcterms:modified>
</cp:coreProperties>
</file>