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48" w:rsidRDefault="00E74E48" w:rsidP="00E74E48">
      <w:pPr>
        <w:pStyle w:val="1"/>
      </w:pPr>
    </w:p>
    <w:p w:rsidR="00E74E48" w:rsidRDefault="00E74E48" w:rsidP="00E74E48">
      <w:pPr>
        <w:jc w:val="center"/>
      </w:pPr>
    </w:p>
    <w:p w:rsidR="00E74E48" w:rsidRDefault="00E74E48" w:rsidP="00E74E48">
      <w:pPr>
        <w:pStyle w:val="a3"/>
      </w:pPr>
      <w:r>
        <w:t>РОССИЙСКА</w:t>
      </w:r>
      <w:r w:rsidR="00FF2709">
        <w:t>Я</w:t>
      </w:r>
      <w:r>
        <w:t xml:space="preserve"> ФЕДЕРАЦИЯ</w:t>
      </w:r>
    </w:p>
    <w:p w:rsidR="00E74E48" w:rsidRDefault="00E74E48" w:rsidP="00E74E48">
      <w:pPr>
        <w:jc w:val="center"/>
      </w:pPr>
      <w:r>
        <w:t xml:space="preserve"> АДМИНИСТРАЦИЯ </w:t>
      </w:r>
    </w:p>
    <w:p w:rsidR="00E74E48" w:rsidRDefault="00E74E48" w:rsidP="00E74E48">
      <w:pPr>
        <w:jc w:val="center"/>
      </w:pPr>
      <w:r>
        <w:t>МУНИЦИПАЛЬНОГО ОБРАЗОВАНИЯ</w:t>
      </w:r>
    </w:p>
    <w:p w:rsidR="00E74E48" w:rsidRDefault="00E74E48" w:rsidP="00E74E48">
      <w:pPr>
        <w:jc w:val="center"/>
      </w:pPr>
      <w:r>
        <w:t>БУДОГОЩСКОЕ ГОРОДСКОЕ  ПОСЕЛЕНИЕ</w:t>
      </w:r>
    </w:p>
    <w:p w:rsidR="00E74E48" w:rsidRDefault="00E74E48" w:rsidP="00E74E48">
      <w:pPr>
        <w:jc w:val="center"/>
      </w:pPr>
      <w:r>
        <w:t>КИРИШСКОГО МУНИЦИПАЛЬНОГО РАЙОНА</w:t>
      </w:r>
    </w:p>
    <w:p w:rsidR="00E74E48" w:rsidRDefault="00E74E48" w:rsidP="00E74E48">
      <w:pPr>
        <w:jc w:val="center"/>
      </w:pPr>
      <w:r>
        <w:t>ЛЕНИНГРАДСКОЙ ОБЛАСТИ</w:t>
      </w:r>
    </w:p>
    <w:p w:rsidR="00E74E48" w:rsidRDefault="00E74E48" w:rsidP="00E74E48"/>
    <w:p w:rsidR="00E74E48" w:rsidRDefault="00E74E48" w:rsidP="00E74E48"/>
    <w:p w:rsidR="00E74E48" w:rsidRDefault="00E74E48" w:rsidP="00E74E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4E48" w:rsidRDefault="00E74E48" w:rsidP="00E74E48"/>
    <w:p w:rsidR="00E74E48" w:rsidRDefault="00925242" w:rsidP="00E74E48">
      <w:r>
        <w:t xml:space="preserve">от  19 февраля </w:t>
      </w:r>
      <w:r w:rsidR="00E74E48">
        <w:t>201</w:t>
      </w:r>
      <w:r>
        <w:t>4</w:t>
      </w:r>
      <w:r w:rsidR="00E74E48">
        <w:t xml:space="preserve"> г. № </w:t>
      </w:r>
      <w:r>
        <w:t>16</w:t>
      </w:r>
    </w:p>
    <w:p w:rsidR="00E74E48" w:rsidRDefault="00E74E48" w:rsidP="00E74E48"/>
    <w:p w:rsidR="00F9720F" w:rsidRDefault="00E74E48" w:rsidP="00E74E48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Об </w:t>
      </w:r>
      <w:r w:rsidR="00F9720F">
        <w:rPr>
          <w:rFonts w:ascii="Times New Roman" w:hAnsi="Times New Roman" w:cs="Times New Roman"/>
          <w:b w:val="0"/>
          <w:bCs w:val="0"/>
          <w:szCs w:val="28"/>
        </w:rPr>
        <w:t xml:space="preserve">утверждении плана-графика закупок </w:t>
      </w:r>
    </w:p>
    <w:p w:rsidR="00F9720F" w:rsidRDefault="00F9720F" w:rsidP="00E74E48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для  нужд МО  Будогощского городского поселения</w:t>
      </w:r>
    </w:p>
    <w:p w:rsidR="00E74E48" w:rsidRDefault="00F9720F" w:rsidP="00E74E48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Киришского муниципального района Ленинградской области</w:t>
      </w:r>
      <w:r w:rsidR="005642E1">
        <w:rPr>
          <w:rFonts w:ascii="Times New Roman" w:hAnsi="Times New Roman" w:cs="Times New Roman"/>
          <w:b w:val="0"/>
          <w:bCs w:val="0"/>
          <w:szCs w:val="28"/>
        </w:rPr>
        <w:t xml:space="preserve"> на 2014 год.</w:t>
      </w:r>
      <w:r>
        <w:rPr>
          <w:rFonts w:ascii="Times New Roman" w:hAnsi="Times New Roman" w:cs="Times New Roman"/>
          <w:b w:val="0"/>
          <w:bCs w:val="0"/>
          <w:szCs w:val="28"/>
        </w:rPr>
        <w:t xml:space="preserve"> </w:t>
      </w:r>
    </w:p>
    <w:p w:rsidR="00E74E48" w:rsidRDefault="00E74E48" w:rsidP="00E74E48"/>
    <w:p w:rsidR="00E74E48" w:rsidRDefault="00E74E48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9720F">
        <w:rPr>
          <w:rFonts w:ascii="Times New Roman" w:hAnsi="Times New Roman" w:cs="Times New Roman"/>
          <w:sz w:val="28"/>
          <w:szCs w:val="28"/>
        </w:rPr>
        <w:t xml:space="preserve">с Федеральным законом от 05.04.2013г № 44 – ФЗ « </w:t>
      </w:r>
      <w:r w:rsidR="00925242">
        <w:rPr>
          <w:rFonts w:ascii="Times New Roman" w:hAnsi="Times New Roman" w:cs="Times New Roman"/>
          <w:sz w:val="28"/>
          <w:szCs w:val="28"/>
        </w:rPr>
        <w:t>О</w:t>
      </w:r>
      <w:r w:rsidR="00F9720F">
        <w:rPr>
          <w:rFonts w:ascii="Times New Roman" w:hAnsi="Times New Roman" w:cs="Times New Roman"/>
          <w:sz w:val="28"/>
          <w:szCs w:val="28"/>
        </w:rPr>
        <w:t xml:space="preserve"> контрактной системе </w:t>
      </w:r>
      <w:r w:rsidR="006C439A">
        <w:rPr>
          <w:rFonts w:ascii="Times New Roman" w:hAnsi="Times New Roman" w:cs="Times New Roman"/>
          <w:sz w:val="28"/>
          <w:szCs w:val="28"/>
        </w:rPr>
        <w:t>в сфере закупок товаров, работ,</w:t>
      </w:r>
      <w:r w:rsidR="003D471F">
        <w:rPr>
          <w:rFonts w:ascii="Times New Roman" w:hAnsi="Times New Roman" w:cs="Times New Roman"/>
          <w:sz w:val="28"/>
          <w:szCs w:val="28"/>
        </w:rPr>
        <w:t xml:space="preserve"> услуг для обеспечения государственных и муниципальных нужд», с целью обеспечения планирования закупок товаров, работ, услуг, администрация Будогощского городского поселения ПОСТАНОВЛЯЕТ:</w:t>
      </w:r>
    </w:p>
    <w:p w:rsidR="003D471F" w:rsidRDefault="003D471F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71F" w:rsidRPr="005642E1" w:rsidRDefault="003D471F" w:rsidP="005642E1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план-график закупок для нужд МО Будогощского городского поселения Киришского муниципального района Ленинградской области </w:t>
      </w:r>
      <w:r w:rsidR="005642E1">
        <w:rPr>
          <w:rFonts w:ascii="Times New Roman" w:hAnsi="Times New Roman" w:cs="Times New Roman"/>
          <w:sz w:val="28"/>
          <w:szCs w:val="28"/>
        </w:rPr>
        <w:t xml:space="preserve">на 2014 год </w:t>
      </w:r>
      <w:r w:rsidRPr="005642E1">
        <w:rPr>
          <w:rFonts w:ascii="Times New Roman" w:hAnsi="Times New Roman" w:cs="Times New Roman"/>
          <w:sz w:val="28"/>
          <w:szCs w:val="28"/>
        </w:rPr>
        <w:t>(приложение</w:t>
      </w:r>
      <w:r w:rsidR="00925242">
        <w:rPr>
          <w:rFonts w:ascii="Times New Roman" w:hAnsi="Times New Roman" w:cs="Times New Roman"/>
          <w:sz w:val="28"/>
          <w:szCs w:val="28"/>
        </w:rPr>
        <w:t xml:space="preserve"> 1</w:t>
      </w:r>
      <w:r w:rsidRPr="005642E1">
        <w:rPr>
          <w:rFonts w:ascii="Times New Roman" w:hAnsi="Times New Roman" w:cs="Times New Roman"/>
          <w:sz w:val="28"/>
          <w:szCs w:val="28"/>
        </w:rPr>
        <w:t>).</w:t>
      </w:r>
    </w:p>
    <w:p w:rsidR="003D471F" w:rsidRDefault="003D471F" w:rsidP="003D471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Будогощского городского поселения А.В.Брагину разместить план-график на </w:t>
      </w:r>
      <w:r w:rsidR="005642E1">
        <w:rPr>
          <w:rFonts w:ascii="Times New Roman" w:hAnsi="Times New Roman" w:cs="Times New Roman"/>
          <w:sz w:val="28"/>
          <w:szCs w:val="28"/>
        </w:rPr>
        <w:t>официальном сайте.</w:t>
      </w:r>
    </w:p>
    <w:p w:rsidR="005642E1" w:rsidRDefault="005642E1" w:rsidP="003D471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5642E1" w:rsidRDefault="005642E1" w:rsidP="003D471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74E48" w:rsidRDefault="00E74E48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2E1" w:rsidRDefault="005642E1" w:rsidP="00E74E48">
      <w:pPr>
        <w:pStyle w:val="ConsPlusNormal"/>
        <w:widowControl/>
        <w:ind w:firstLine="0"/>
        <w:jc w:val="both"/>
      </w:pPr>
    </w:p>
    <w:p w:rsidR="00E74E48" w:rsidRDefault="00E74E48" w:rsidP="00E74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И.Е.Резинкин</w:t>
      </w:r>
    </w:p>
    <w:p w:rsidR="00E74E48" w:rsidRDefault="00E74E48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E48" w:rsidRDefault="00E74E48" w:rsidP="00E74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48" w:rsidRDefault="00E74E48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E48" w:rsidRDefault="00E74E48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</w:t>
      </w:r>
      <w:r w:rsidR="00925242">
        <w:rPr>
          <w:rFonts w:ascii="Times New Roman" w:hAnsi="Times New Roman" w:cs="Times New Roman"/>
          <w:sz w:val="22"/>
          <w:szCs w:val="28"/>
        </w:rPr>
        <w:t>-2</w:t>
      </w:r>
      <w:r>
        <w:rPr>
          <w:rFonts w:ascii="Times New Roman" w:hAnsi="Times New Roman" w:cs="Times New Roman"/>
          <w:sz w:val="22"/>
          <w:szCs w:val="28"/>
        </w:rPr>
        <w:t>, прокуратуру, А.В.Брагину., администрация КМР, бухгалтерия.</w:t>
      </w:r>
    </w:p>
    <w:p w:rsidR="00A01ADC" w:rsidRDefault="00A01ADC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A01ADC" w:rsidRDefault="00A01ADC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A01ADC" w:rsidRDefault="00A01ADC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A01ADC" w:rsidRDefault="00A01ADC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A01ADC" w:rsidRDefault="00A01ADC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A01ADC" w:rsidRDefault="00A01ADC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A01ADC" w:rsidRDefault="00A01ADC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  <w:sectPr w:rsidR="00A01A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ADC" w:rsidRDefault="00A01ADC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A01ADC" w:rsidRDefault="00A01ADC" w:rsidP="00E74E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</w:p>
    <w:p w:rsidR="00A01ADC" w:rsidRPr="00555C1E" w:rsidRDefault="00A01ADC" w:rsidP="00A01AD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55C1E">
        <w:rPr>
          <w:rFonts w:ascii="Times New Roman" w:hAnsi="Times New Roman" w:cs="Times New Roman"/>
        </w:rPr>
        <w:t>Приложение 1.</w:t>
      </w:r>
    </w:p>
    <w:p w:rsidR="00A01ADC" w:rsidRPr="00555C1E" w:rsidRDefault="00A01ADC" w:rsidP="00A01AD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55C1E">
        <w:rPr>
          <w:rFonts w:ascii="Times New Roman" w:hAnsi="Times New Roman" w:cs="Times New Roman"/>
        </w:rPr>
        <w:t>УТВЕРЖДЕНО:</w:t>
      </w:r>
    </w:p>
    <w:p w:rsidR="00A01ADC" w:rsidRPr="00555C1E" w:rsidRDefault="00A01ADC" w:rsidP="00A01AD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55C1E">
        <w:rPr>
          <w:rFonts w:ascii="Times New Roman" w:hAnsi="Times New Roman" w:cs="Times New Roman"/>
        </w:rPr>
        <w:t xml:space="preserve">Постановлением администрации </w:t>
      </w:r>
    </w:p>
    <w:p w:rsidR="00A01ADC" w:rsidRPr="00555C1E" w:rsidRDefault="00A01ADC" w:rsidP="00A01ADC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555C1E">
        <w:rPr>
          <w:rFonts w:ascii="Times New Roman" w:hAnsi="Times New Roman" w:cs="Times New Roman"/>
        </w:rPr>
        <w:t>от 1</w:t>
      </w:r>
      <w:r>
        <w:rPr>
          <w:rFonts w:ascii="Times New Roman" w:hAnsi="Times New Roman" w:cs="Times New Roman"/>
        </w:rPr>
        <w:t>9</w:t>
      </w:r>
      <w:r w:rsidRPr="00555C1E">
        <w:rPr>
          <w:rFonts w:ascii="Times New Roman" w:hAnsi="Times New Roman" w:cs="Times New Roman"/>
        </w:rPr>
        <w:t xml:space="preserve"> марта  2014 № _1</w:t>
      </w:r>
      <w:r>
        <w:rPr>
          <w:rFonts w:ascii="Times New Roman" w:hAnsi="Times New Roman" w:cs="Times New Roman"/>
        </w:rPr>
        <w:t>6</w:t>
      </w:r>
      <w:r w:rsidRPr="00555C1E">
        <w:rPr>
          <w:rFonts w:ascii="Times New Roman" w:hAnsi="Times New Roman" w:cs="Times New Roman"/>
        </w:rPr>
        <w:t>_.</w:t>
      </w:r>
    </w:p>
    <w:p w:rsidR="00A01ADC" w:rsidRDefault="00A01ADC" w:rsidP="00A01ADC">
      <w:pPr>
        <w:jc w:val="center"/>
        <w:rPr>
          <w:b/>
          <w:bCs/>
        </w:rPr>
      </w:pPr>
    </w:p>
    <w:p w:rsidR="00A01ADC" w:rsidRPr="003022FD" w:rsidRDefault="00A01ADC" w:rsidP="00A01ADC">
      <w:pPr>
        <w:jc w:val="center"/>
        <w:rPr>
          <w:b/>
          <w:bCs/>
        </w:rPr>
      </w:pPr>
      <w:r w:rsidRPr="003022FD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3022FD">
        <w:rPr>
          <w:b/>
          <w:bCs/>
        </w:rPr>
        <w:br/>
        <w:t xml:space="preserve">для обеспечения государственных и муниципальных нужд на </w:t>
      </w:r>
      <w:r w:rsidRPr="003022FD">
        <w:rPr>
          <w:b/>
          <w:bCs/>
          <w:u w:val="single"/>
        </w:rPr>
        <w:t> 2014 </w:t>
      </w:r>
      <w:r w:rsidRPr="003022FD">
        <w:rPr>
          <w:b/>
          <w:bCs/>
        </w:rPr>
        <w:t>год</w:t>
      </w:r>
    </w:p>
    <w:p w:rsidR="00A01ADC" w:rsidRPr="003022FD" w:rsidRDefault="00A01ADC" w:rsidP="00A01ADC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A01ADC" w:rsidRPr="003022FD" w:rsidTr="004369C1">
        <w:trPr>
          <w:tblCellSpacing w:w="15" w:type="dxa"/>
        </w:trPr>
        <w:tc>
          <w:tcPr>
            <w:tcW w:w="1250" w:type="pct"/>
            <w:hideMark/>
          </w:tcPr>
          <w:p w:rsidR="00A01ADC" w:rsidRPr="003022FD" w:rsidRDefault="00A01ADC" w:rsidP="004369C1">
            <w:pPr>
              <w:jc w:val="both"/>
            </w:pPr>
            <w:r w:rsidRPr="003022FD"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</w:pPr>
            <w:r w:rsidRPr="003022FD">
              <w:t>Администрация муниципального образования Будогощское городское поселение Киришского муниципального района Ленинградской области</w:t>
            </w:r>
          </w:p>
        </w:tc>
      </w:tr>
      <w:tr w:rsidR="00A01ADC" w:rsidRPr="003022FD" w:rsidTr="004369C1">
        <w:trPr>
          <w:tblCellSpacing w:w="15" w:type="dxa"/>
        </w:trPr>
        <w:tc>
          <w:tcPr>
            <w:tcW w:w="2250" w:type="dxa"/>
            <w:hideMark/>
          </w:tcPr>
          <w:p w:rsidR="00A01ADC" w:rsidRPr="003022FD" w:rsidRDefault="00A01ADC" w:rsidP="004369C1">
            <w:pPr>
              <w:jc w:val="both"/>
            </w:pPr>
            <w:r w:rsidRPr="003022FD">
              <w:t>Юридический адрес,</w:t>
            </w:r>
            <w:r w:rsidRPr="003022FD">
              <w:br/>
              <w:t>телефон, электронная</w:t>
            </w:r>
            <w:r w:rsidRPr="003022FD"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</w:pPr>
            <w:r w:rsidRPr="003022FD">
              <w:t>Российская Федерация, 187120, Ленинградская обл, Киришский р-н, Будогощь пгт, Советская, 79, - , +7 (81368) 73443 , admbud@rambler.ru</w:t>
            </w:r>
          </w:p>
        </w:tc>
      </w:tr>
      <w:tr w:rsidR="00A01ADC" w:rsidRPr="003022FD" w:rsidTr="004369C1">
        <w:trPr>
          <w:tblCellSpacing w:w="15" w:type="dxa"/>
        </w:trPr>
        <w:tc>
          <w:tcPr>
            <w:tcW w:w="2250" w:type="dxa"/>
            <w:hideMark/>
          </w:tcPr>
          <w:p w:rsidR="00A01ADC" w:rsidRPr="003022FD" w:rsidRDefault="00A01ADC" w:rsidP="004369C1">
            <w:pPr>
              <w:jc w:val="both"/>
            </w:pPr>
            <w:r w:rsidRPr="003022FD">
              <w:t xml:space="preserve">ИНН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</w:pPr>
            <w:r w:rsidRPr="003022FD">
              <w:t>4708018034</w:t>
            </w:r>
          </w:p>
        </w:tc>
      </w:tr>
      <w:tr w:rsidR="00A01ADC" w:rsidRPr="003022FD" w:rsidTr="004369C1">
        <w:trPr>
          <w:tblCellSpacing w:w="15" w:type="dxa"/>
        </w:trPr>
        <w:tc>
          <w:tcPr>
            <w:tcW w:w="2250" w:type="dxa"/>
            <w:hideMark/>
          </w:tcPr>
          <w:p w:rsidR="00A01ADC" w:rsidRPr="003022FD" w:rsidRDefault="00A01ADC" w:rsidP="004369C1">
            <w:pPr>
              <w:jc w:val="both"/>
            </w:pPr>
            <w:r w:rsidRPr="003022FD">
              <w:t xml:space="preserve">КПП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</w:pPr>
            <w:r w:rsidRPr="003022FD">
              <w:t>472701001</w:t>
            </w:r>
          </w:p>
        </w:tc>
      </w:tr>
      <w:tr w:rsidR="00A01ADC" w:rsidRPr="003022FD" w:rsidTr="004369C1">
        <w:trPr>
          <w:tblCellSpacing w:w="15" w:type="dxa"/>
        </w:trPr>
        <w:tc>
          <w:tcPr>
            <w:tcW w:w="2250" w:type="dxa"/>
            <w:hideMark/>
          </w:tcPr>
          <w:p w:rsidR="00A01ADC" w:rsidRPr="003022FD" w:rsidRDefault="00A01ADC" w:rsidP="004369C1">
            <w:pPr>
              <w:jc w:val="both"/>
            </w:pPr>
            <w:r w:rsidRPr="003022FD">
              <w:t xml:space="preserve">ОКАТО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</w:pPr>
            <w:r w:rsidRPr="003022FD">
              <w:t>41624152</w:t>
            </w:r>
          </w:p>
        </w:tc>
      </w:tr>
    </w:tbl>
    <w:p w:rsidR="00A01ADC" w:rsidRPr="003022FD" w:rsidRDefault="00A01ADC" w:rsidP="00A01ADC">
      <w:pPr>
        <w:spacing w:after="24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477"/>
        <w:gridCol w:w="700"/>
        <w:gridCol w:w="1597"/>
        <w:gridCol w:w="1364"/>
        <w:gridCol w:w="1683"/>
        <w:gridCol w:w="602"/>
        <w:gridCol w:w="645"/>
        <w:gridCol w:w="975"/>
        <w:gridCol w:w="894"/>
        <w:gridCol w:w="689"/>
        <w:gridCol w:w="1652"/>
        <w:gridCol w:w="876"/>
        <w:gridCol w:w="1090"/>
      </w:tblGrid>
      <w:tr w:rsidR="00A01ADC" w:rsidRPr="003022FD" w:rsidTr="004369C1">
        <w:tc>
          <w:tcPr>
            <w:tcW w:w="0" w:type="auto"/>
            <w:vMerge w:val="restart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01ADC" w:rsidRPr="003022FD" w:rsidRDefault="00A01ADC" w:rsidP="004369C1">
            <w:r w:rsidRPr="003022FD"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Обоснование внесения изменений </w:t>
            </w:r>
          </w:p>
        </w:tc>
      </w:tr>
      <w:tr w:rsidR="00A01ADC" w:rsidRPr="003022FD" w:rsidTr="004369C1"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Merge w:val="restart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ориентировочная начальная (максимальная) цена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условия финансового обеспечения исполнения контракта (включая размер </w:t>
            </w:r>
            <w:r w:rsidRPr="003022FD">
              <w:lastRenderedPageBreak/>
              <w:t xml:space="preserve">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</w:tr>
      <w:tr w:rsidR="00A01ADC" w:rsidRPr="003022FD" w:rsidTr="004369C1"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  <w:tc>
          <w:tcPr>
            <w:tcW w:w="0" w:type="auto"/>
            <w:vMerge/>
            <w:vAlign w:val="center"/>
            <w:hideMark/>
          </w:tcPr>
          <w:p w:rsidR="00A01ADC" w:rsidRPr="003022FD" w:rsidRDefault="00A01ADC" w:rsidP="004369C1"/>
        </w:tc>
      </w:tr>
      <w:tr w:rsidR="00A01ADC" w:rsidRPr="003022FD" w:rsidTr="004369C1"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</w:t>
            </w:r>
          </w:p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</w:t>
            </w:r>
          </w:p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</w:t>
            </w:r>
          </w:p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5</w:t>
            </w:r>
          </w:p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6</w:t>
            </w:r>
          </w:p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</w:t>
            </w:r>
          </w:p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8</w:t>
            </w:r>
          </w:p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9</w:t>
            </w:r>
          </w:p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10</w:t>
            </w:r>
          </w:p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11</w:t>
            </w:r>
          </w:p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12</w:t>
            </w:r>
          </w:p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13</w:t>
            </w:r>
          </w:p>
        </w:tc>
        <w:tc>
          <w:tcPr>
            <w:tcW w:w="0" w:type="auto"/>
            <w:vAlign w:val="center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14</w:t>
            </w: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95301132160003144226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70.32.12.130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П44201401453000147000001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Оформление кадастровых паспортов на дороги местного значения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Соответствие требованиям законодательства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КМ; ТЫС М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115,00000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115,00005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95301132160004244310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32.20.20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П44201401453000147000002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Приобретение оборудования для командных пунктов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</w:t>
            </w:r>
            <w:r w:rsidRPr="003022FD">
              <w:rPr>
                <w:b/>
                <w:bCs/>
              </w:rPr>
              <w:lastRenderedPageBreak/>
              <w:t xml:space="preserve">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По муниципальной программе « Развитие системы информирования и оповещения органов управления и населения МО Киришский МР ЛО в кризисных ситуациях на 2014-2017 г.»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204,66300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204,66300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10,23315 / 40,93260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апрель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апрель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95301132170004242310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32.20.12.000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П44201401453000147000003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Закупка камер видеонаблюдения для администрации МО Будогощское городское поселение. .</w:t>
            </w:r>
            <w:r w:rsidRPr="003022FD">
              <w:br/>
            </w:r>
            <w:r w:rsidRPr="003022FD">
              <w:br/>
              <w:t>закупка камер видеонаблюдения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</w:t>
            </w:r>
            <w:r w:rsidRPr="003022FD">
              <w:rPr>
                <w:b/>
                <w:bCs/>
              </w:rPr>
              <w:lastRenderedPageBreak/>
              <w:t xml:space="preserve">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 xml:space="preserve">Соответствие техническим условиям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100 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10,00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30,00000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1,50000 / 6,00000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95301132170004242310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30.02.15.110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П44201401453000147000004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Закупка Серверв для администрации МО Будогощское городское поселение Киришского района Ленинградской области</w:t>
            </w:r>
            <w:r w:rsidRPr="003022FD">
              <w:t xml:space="preserve"> </w:t>
            </w:r>
            <w:r w:rsidRPr="003022FD">
              <w:rPr>
                <w:b/>
                <w:bCs/>
              </w:rPr>
              <w:t>.</w:t>
            </w:r>
            <w:r w:rsidRPr="003022FD">
              <w:br/>
            </w:r>
            <w:r w:rsidRPr="003022FD">
              <w:br/>
              <w:t>Сервер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44-ФЗ), Субъектам малого предпринимательства (в соответствии со Статьей 30 Федерального закона № 44-ФЗ), Субъектам малого предпринимательства (в соответствии со Статьей 30 Федерального закона № 44-</w:t>
            </w:r>
            <w:r w:rsidRPr="003022FD">
              <w:rPr>
                <w:b/>
                <w:bCs/>
              </w:rPr>
              <w:lastRenderedPageBreak/>
              <w:t>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Соответствие техническим условиям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КОМПЛ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70,00000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70,00000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3,50000 / 14,00000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июл01132170004242310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30.02.17.110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П44201401453000147000005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Закупка видеорегистратора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44-ФЗ),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В соответствие с техническим заданием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40,00000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40,00000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2,00000 / 8,00000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Двухэтапный конкурс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95301132170004244226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70.31.15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П44201401453000147000006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обследование жилых домов на предмет аварийного состояния</w:t>
            </w:r>
            <w:r w:rsidRPr="003022FD">
              <w:t xml:space="preserve"> </w:t>
            </w:r>
            <w:r w:rsidRPr="003022FD">
              <w:rPr>
                <w:b/>
                <w:bCs/>
              </w:rPr>
              <w:t>.</w:t>
            </w:r>
            <w:r w:rsidRPr="003022FD">
              <w:br/>
            </w:r>
            <w:r w:rsidRPr="003022FD">
              <w:br/>
              <w:t>выполнение работ по обследованию жилых домов на предмет аварийного состояния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Соответствие требованиям законодательства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10,00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200,00000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200,00000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95301041130200244225</w:t>
            </w:r>
            <w:r w:rsidRPr="003022FD">
              <w:rPr>
                <w:b/>
                <w:bCs/>
              </w:rPr>
              <w:br/>
              <w:t>95308012170019244225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  <w:r w:rsidRPr="003022FD">
              <w:rPr>
                <w:b/>
                <w:bCs/>
              </w:rPr>
              <w:br/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70.32.13.820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П44201401453000147000007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обслуживание пожарной сигнализации</w:t>
            </w:r>
            <w:r w:rsidRPr="003022FD">
              <w:t xml:space="preserve"> </w:t>
            </w:r>
            <w:r w:rsidRPr="003022FD">
              <w:rPr>
                <w:b/>
                <w:bCs/>
              </w:rPr>
              <w:t>.</w:t>
            </w:r>
            <w:r w:rsidRPr="003022FD">
              <w:br/>
            </w:r>
            <w:r w:rsidRPr="003022FD">
              <w:br/>
              <w:t>Обслуживан</w:t>
            </w:r>
            <w:r w:rsidRPr="003022FD">
              <w:lastRenderedPageBreak/>
              <w:t>ие пожарной сигнализации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br/>
            </w:r>
            <w:r w:rsidRPr="003022FD"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90,20000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90,20000 / 90,20000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предусиотрено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01.2014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отдельных этапов контракта: </w:t>
            </w:r>
            <w:r w:rsidRPr="003022FD">
              <w:rPr>
                <w:b/>
                <w:bCs/>
              </w:rPr>
              <w:lastRenderedPageBreak/>
              <w:t>ежемесячно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Закупка у единственного поставщика </w:t>
            </w:r>
            <w:r w:rsidRPr="003022FD">
              <w:rPr>
                <w:b/>
                <w:bCs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Отмена заказчиком, уполномоченным органом предусмо</w:t>
            </w:r>
            <w:r w:rsidRPr="003022FD">
              <w:rPr>
                <w:b/>
                <w:bCs/>
              </w:rPr>
              <w:lastRenderedPageBreak/>
              <w:t>тренного планом-графиком размещения заказа.</w:t>
            </w: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95301132170005244226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70.32.13.180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П44201401453000147000008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работ по паспортизации дорог МО Будогощское городское поселение Киришского муниципального района ЛО</w:t>
            </w:r>
            <w:r w:rsidRPr="003022FD">
              <w:t xml:space="preserve"> </w:t>
            </w:r>
            <w:r w:rsidRPr="003022FD">
              <w:rPr>
                <w:b/>
                <w:bCs/>
              </w:rPr>
              <w:t>.</w:t>
            </w:r>
            <w:r w:rsidRPr="003022FD">
              <w:br/>
            </w:r>
            <w:r w:rsidRPr="003022FD">
              <w:br/>
              <w:t>паспортизация дорог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КМ; ТЫС М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385,00000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385,00000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19,25000 / 77,00000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95304092170008244225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70.32.13.180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П44201401453000147000009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Грейдирование дорог,очистка от снега в г.п.Будогощь и в деревнях</w:t>
            </w:r>
            <w:r w:rsidRPr="003022FD">
              <w:t xml:space="preserve"> </w:t>
            </w:r>
            <w:r w:rsidRPr="003022FD">
              <w:rPr>
                <w:b/>
                <w:bCs/>
              </w:rPr>
              <w:t>.</w:t>
            </w:r>
            <w:r w:rsidRPr="003022FD">
              <w:br/>
            </w:r>
            <w:r w:rsidRPr="003022FD">
              <w:br/>
              <w:t xml:space="preserve">Содержание </w:t>
            </w:r>
            <w:r w:rsidRPr="003022FD">
              <w:lastRenderedPageBreak/>
              <w:t>и обслуживание автомобильных дорог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В соответствии с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КМ; ТЫС М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59,61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1454,84166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1454,84166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14,54842 / 290,96833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декабрь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t>Периодичность поставки товаров, работ, услуг: декабрь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95305022170009244225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45.21.15.160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Ремонт бани по ул.Озерная г.п.Будогощь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663,80000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663,80000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6,63800 / 132,76000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95305022170016244225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45.21.15.160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П44201401453000147000011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Ремонт очистных сооружений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br/>
            </w:r>
            <w:r w:rsidRPr="003022FD">
              <w:t>в соответствии с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100,00000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100,00000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1,00000 / 20,00000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отдельных этапов контракта: </w:t>
            </w:r>
            <w:r w:rsidRPr="003022FD">
              <w:rPr>
                <w:b/>
                <w:bCs/>
              </w:rPr>
              <w:lastRenderedPageBreak/>
              <w:t>июль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95305022170026244226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73.10.16.990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Разработка проектно-сметной документации по мелиорации поселка Будогощь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в соответствии с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650,00000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650,00000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6,50000 / 130,00000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сентябрь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сентябрь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95305032170014244226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45.21.64.130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П44201401453000147000013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Устройство площадок для временного сбора мусора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26,00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897,00000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897,00000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8,97000 / 179,40000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июнь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</w:t>
            </w:r>
            <w:r w:rsidRPr="003022FD">
              <w:rPr>
                <w:b/>
                <w:bCs/>
              </w:rPr>
              <w:lastRenderedPageBreak/>
              <w:t>ь поставки товаров, работ, услуг: июнь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95305022160002244226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45.34.10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Устройство ограждения зон санитарной охраны водозаборов скважин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 xml:space="preserve">Согласно техническому </w:t>
            </w:r>
            <w:r w:rsidRPr="003022FD">
              <w:lastRenderedPageBreak/>
              <w:t>заданию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8,00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800,00000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800,00000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8,00000 / 160,00000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сентябрь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сентябрь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95305022160002244226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45.25.22.110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П44201401453000147000015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Устройство артезианской скважины в д.Крестцы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500,00000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500,00000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5,00000 / 100,00000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95305032170014244225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90.03.13.113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П44201401453000147000016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Сбор и вывоз крупно-габаритного мусора в поселке Будогощь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М³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3 456,00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939,58272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939,58272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9,39583 / 187,91654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декабрь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декабрь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95305032170014244225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90.03.13.111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П44201401453000147000017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Ликвидация несанкционированных </w:t>
            </w:r>
            <w:r w:rsidRPr="003022FD">
              <w:rPr>
                <w:b/>
                <w:bCs/>
              </w:rPr>
              <w:lastRenderedPageBreak/>
              <w:t>свалок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</w:t>
            </w:r>
            <w:r w:rsidRPr="003022FD">
              <w:rPr>
                <w:b/>
                <w:bCs/>
              </w:rPr>
              <w:lastRenderedPageBreak/>
              <w:t xml:space="preserve">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М³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350,00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299,99900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299,9990</w:t>
            </w:r>
            <w:r w:rsidRPr="003022FD">
              <w:lastRenderedPageBreak/>
              <w:t>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2,99999 / 59,99980 / не </w:t>
            </w:r>
            <w:r w:rsidRPr="003022FD">
              <w:rPr>
                <w:b/>
                <w:bCs/>
              </w:rPr>
              <w:lastRenderedPageBreak/>
              <w:t>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</w:t>
            </w:r>
            <w:r w:rsidRPr="003022FD">
              <w:rPr>
                <w:b/>
                <w:bCs/>
              </w:rPr>
              <w:lastRenderedPageBreak/>
              <w:t>отдельных этапов контракта: декабрь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декабрь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95305032170014244310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28.21.11.114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П44201401453000147000018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Приобретение контейнеров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14,00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239,99990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239,99990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2,40000 / 47,99998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июнь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июнь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95305032170015244226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45.34.32.120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П44201401453000147000019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Устройство детских площадок в г.п.Будогощь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</w:t>
            </w:r>
            <w:r w:rsidRPr="003022FD">
              <w:rPr>
                <w:b/>
                <w:bCs/>
              </w:rPr>
              <w:lastRenderedPageBreak/>
              <w:t>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400,00000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400,00000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4,00000 / 80,00000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сентябрь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br/>
              <w:t>Периодичность поставки товаров, работ, услуг: сентябрь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95308012170019244225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45.21.15.160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П44201401453000147000020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ремонт кинозала в РДК п.Будогощь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 xml:space="preserve">согласно </w:t>
            </w:r>
            <w:r w:rsidRPr="003022FD">
              <w:lastRenderedPageBreak/>
              <w:t>техническому заданию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929,23300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929,23300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9,23233 / 185,84660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11.2014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ноябрь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ноябрь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95305032170016244225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45.21.41.132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П44201401453000147000021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Ремонт и чистка муниципальных колодцев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62,00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628,36690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628,36690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6,28365 / 125,67338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10.2014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октябрь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октябрь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34.10.24.919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П44201401453000147000022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Приобритение автомобиля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 xml:space="preserve">согласно </w:t>
            </w:r>
            <w:r w:rsidRPr="003022FD">
              <w:lastRenderedPageBreak/>
              <w:t>техническому заданию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800,00000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800,00000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8,00000 / 160,00000 / не установлено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июнь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t>Периодичность поставки товаров, работ, услуг: июнь 2014г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52.45.21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П44201401453000147000023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Приобретение оборудования для кинозала в РДК г.п.Будогощь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КОМПЛ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2500,00000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2500,00000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25,00000 / 500,00000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11.2014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ноябрь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ноябрь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95301041130200242226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72.40.13.190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П44201401453000147000024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Обслуживание сайта МО Будогощского городского поселения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31,40000 / 31,40000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31,40000 / 31,40000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07.2015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2015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95301041130200242226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72.21.11.000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Приобретение лицензионного програмного обеспечения для администрации МО Будогощское городское поселение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44-ФЗ),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52,92000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52,92000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0,52920 / 10,58400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95301041130200242226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72.50.12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обслуживание програмного </w:t>
            </w:r>
            <w:r w:rsidRPr="003022FD">
              <w:rPr>
                <w:b/>
                <w:bCs/>
              </w:rPr>
              <w:lastRenderedPageBreak/>
              <w:t>обеспечения рабочих мест администрации МО Будогощское городское поселение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>Преимущества: Субъектам малого предпринимат</w:t>
            </w:r>
            <w:r w:rsidRPr="003022FD">
              <w:rPr>
                <w:b/>
                <w:bCs/>
              </w:rPr>
              <w:lastRenderedPageBreak/>
              <w:t>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МЕСТ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13,00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39,59995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39,59995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0,39599 / 7,91999 / не </w:t>
            </w:r>
            <w:r w:rsidRPr="003022FD">
              <w:rPr>
                <w:b/>
                <w:bCs/>
              </w:rPr>
              <w:lastRenderedPageBreak/>
              <w:t>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</w:t>
            </w:r>
            <w:r w:rsidRPr="003022FD">
              <w:rPr>
                <w:b/>
                <w:bCs/>
              </w:rPr>
              <w:lastRenderedPageBreak/>
              <w:t>отдельных этапов контракта: ежемесячно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95308012160002244225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45.21.15.160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П44201401453000147000027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Ремонт клуба д.Кукуй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Преимущества: Субъектам малого предпринимательства (в соответствии со Статьей 30 Федерального закона № 44-ФЗ), Субъектам малого предпринимательства (в соответствии со Статьей 30 Федерального </w:t>
            </w:r>
            <w:r w:rsidRPr="003022FD">
              <w:rPr>
                <w:b/>
                <w:bCs/>
              </w:rPr>
              <w:lastRenderedPageBreak/>
              <w:t>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техническому заданию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25,00000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25,00000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0,25000 / 5,00000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сентябрь 2014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сентябрь 2014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95308012160002244225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45.21.15.160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П44201401453000147000028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ремонт клуба в д.Средне Село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44-ФЗ),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15,00000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15,00000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0,15000 / 3,00000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95308012160002244225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45.21.15.160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П44201401453000147000029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Ремонт клуба в д.Луг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60,00000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60,00000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0,60000 / 12,00000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95301041130200242340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30.02.15.219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П44201401453000147000030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Приобретение оргтехники </w:t>
            </w:r>
            <w:r w:rsidRPr="003022FD">
              <w:rPr>
                <w:b/>
                <w:bCs/>
              </w:rPr>
              <w:lastRenderedPageBreak/>
              <w:t>для администрации Будогощское городское поселение Киришского муниципального района ЛО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Преимущества: Субъектам малого </w:t>
            </w:r>
            <w:r w:rsidRPr="003022FD">
              <w:rPr>
                <w:b/>
                <w:bCs/>
              </w:rPr>
              <w:lastRenderedPageBreak/>
              <w:t>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66,00000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66,00000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0,66000 / 13,2000</w:t>
            </w:r>
            <w:r w:rsidRPr="003022FD">
              <w:rPr>
                <w:b/>
                <w:bCs/>
              </w:rPr>
              <w:lastRenderedPageBreak/>
              <w:t>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07.2014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</w:t>
            </w:r>
            <w:r w:rsidRPr="003022FD">
              <w:rPr>
                <w:b/>
                <w:bCs/>
              </w:rPr>
              <w:lastRenderedPageBreak/>
              <w:t>исполнения отдельных этапов контракта: сентябрь 2014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сентябрь 2014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</w:t>
            </w:r>
            <w:r w:rsidRPr="003022FD">
              <w:rPr>
                <w:b/>
                <w:bCs/>
              </w:rPr>
              <w:lastRenderedPageBreak/>
              <w:t>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95301041130200242340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30.01.24.110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П44201401453000147000031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Приобретение кртриджей для администрации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</w:t>
            </w:r>
            <w:r w:rsidRPr="003022FD">
              <w:rPr>
                <w:b/>
                <w:bCs/>
              </w:rPr>
              <w:lastRenderedPageBreak/>
              <w:t xml:space="preserve">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72,00000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72,00000 / 72,00000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0,72000 / 14,40000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95308012170019242340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30.01.24.110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П44201401453000147000032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закупка картриджей для РДК г.п.Будогощь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44,00000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44,00000 / 44,00000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0,44000 / 8,80000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95308012170020242340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30.01.24.110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П44201401453000147000033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приобретение картриджей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</w:t>
            </w:r>
            <w:r w:rsidRPr="003022FD">
              <w:rPr>
                <w:b/>
                <w:bCs/>
              </w:rPr>
              <w:lastRenderedPageBreak/>
              <w:t>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18,80000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18,80000 / 18,80000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0,18800 / 3,76000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t>Периодичность поставки товаров, работ, услуг: август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95301041130200244225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50.20.11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работ по ремонту автотранспорта администрации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44-ФЗ),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</w:t>
            </w:r>
            <w:r w:rsidRPr="003022FD">
              <w:rPr>
                <w:b/>
                <w:bCs/>
              </w:rPr>
              <w:lastRenderedPageBreak/>
              <w:t xml:space="preserve">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40,00000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40,00000 / 40,00000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0,40000 / 8,00000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Ежеквартально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  <w:r w:rsidRPr="003022FD">
              <w:rPr>
                <w:b/>
                <w:bCs/>
              </w:rPr>
              <w:br/>
              <w:t>уточнение ОКДП</w:t>
            </w: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95301041130200244225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91.12.10.000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П44201401453000147000035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работ по промывке теплосистемы здания администрации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2,40000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2,40000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95301041130200244226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66.03.21.000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П44201401453000147000036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страхование автотранспорта администрации МО Будогощское городское поселение </w:t>
            </w:r>
            <w:r w:rsidRPr="003022FD">
              <w:rPr>
                <w:b/>
                <w:bCs/>
              </w:rPr>
              <w:lastRenderedPageBreak/>
              <w:t>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 xml:space="preserve">Согласно </w:t>
            </w:r>
            <w:r w:rsidRPr="003022FD">
              <w:lastRenderedPageBreak/>
              <w:t xml:space="preserve">законодательства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12,00000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12,00000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отдельных этапов контракта: август,сентябрь,декабрь 2014 </w:t>
            </w:r>
            <w:r w:rsidRPr="003022FD">
              <w:rPr>
                <w:b/>
                <w:bCs/>
              </w:rPr>
              <w:lastRenderedPageBreak/>
              <w:t>г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август,сентябрь,декабрь 2014 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Закупка у единственного поставщика (подрядчика, </w:t>
            </w:r>
            <w:r w:rsidRPr="003022FD">
              <w:rPr>
                <w:b/>
                <w:bCs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95301041130200244226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74.87.17.130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П44201401453000147000037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Публикация официальных материалов в СМИ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Соблюдение сроков и периодичности публикаций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6,45000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6,45000 / 6,45000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декабрь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декабрь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95301041130200244226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80.42.10.110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П44201401453000147000038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Повышение квалификации сотрудников администрации МО Будогощско</w:t>
            </w:r>
            <w:r w:rsidRPr="003022FD">
              <w:rPr>
                <w:b/>
                <w:bCs/>
              </w:rPr>
              <w:lastRenderedPageBreak/>
              <w:t>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lastRenderedPageBreak/>
              <w:t>Наличие документов,предусмотренных законодательством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15,00000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15,00000 / 15,00000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декабрь 2014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br/>
              <w:t>Периодичность поставки товаров, работ, услуг: декабрь 2014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95301041130200244310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36.12.12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П44201401453000147000039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Закупка мебели для нужд администрации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КОМПЛ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40,00000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40,00000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0,40000 / 8,00000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 г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 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95301041130200244340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24.66.48.590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Приобретение моющих средств и хоз товаров </w:t>
            </w:r>
            <w:r w:rsidRPr="003022FD">
              <w:rPr>
                <w:b/>
                <w:bCs/>
              </w:rPr>
              <w:lastRenderedPageBreak/>
              <w:t>для нужд администрации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</w:t>
            </w:r>
            <w:r w:rsidRPr="003022FD">
              <w:rPr>
                <w:b/>
                <w:bCs/>
              </w:rPr>
              <w:lastRenderedPageBreak/>
              <w:t xml:space="preserve">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1,20000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1,20000 / 1,20000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</w:t>
            </w:r>
            <w:r w:rsidRPr="003022FD">
              <w:rPr>
                <w:b/>
                <w:bCs/>
              </w:rPr>
              <w:lastRenderedPageBreak/>
              <w:t>отдельных этапов контракта: июнь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июнь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Закупка у единственног</w:t>
            </w:r>
            <w:r w:rsidRPr="003022FD">
              <w:rPr>
                <w:b/>
                <w:bCs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95308012170019244340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24.66.48.590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П44201401453000147000041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Приобретение моющих средств и хоз товаров для нужд РДК г.п. Будогощь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16,60000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16,60000 / 16,60000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июнь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июнь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95308012170020244340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24.66.48.590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П44201401453000147000042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Приобретение моющих средств и хозяйственных товаров для </w:t>
            </w:r>
            <w:r w:rsidRPr="003022FD">
              <w:rPr>
                <w:b/>
                <w:bCs/>
              </w:rPr>
              <w:lastRenderedPageBreak/>
              <w:t>нудж библиотек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</w:t>
            </w:r>
            <w:r w:rsidRPr="003022FD">
              <w:rPr>
                <w:b/>
                <w:bCs/>
              </w:rPr>
              <w:lastRenderedPageBreak/>
              <w:t xml:space="preserve">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3,50000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3,50000 / 3,50000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отдельных этапов </w:t>
            </w:r>
            <w:r w:rsidRPr="003022FD">
              <w:rPr>
                <w:b/>
                <w:bCs/>
              </w:rPr>
              <w:lastRenderedPageBreak/>
              <w:t>контракта: июнь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июнь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Закупка у единственного постав</w:t>
            </w:r>
            <w:r w:rsidRPr="003022FD">
              <w:rPr>
                <w:b/>
                <w:bCs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95301041130200244340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18.21.30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П44201401453000147000043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Поставка спецодежды для администрации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2,80000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2,80000 / 2,80000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18.21.30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П44201401453000147000044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Поставка спецодежды для РДК г.п.Будогощь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</w:t>
            </w:r>
            <w:r w:rsidRPr="003022FD">
              <w:rPr>
                <w:b/>
                <w:bCs/>
              </w:rPr>
              <w:lastRenderedPageBreak/>
              <w:t xml:space="preserve">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6,80000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6,80000 / 6,80000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отдельных </w:t>
            </w:r>
            <w:r w:rsidRPr="003022FD">
              <w:rPr>
                <w:b/>
                <w:bCs/>
              </w:rPr>
              <w:lastRenderedPageBreak/>
              <w:t>этапов контракта: июль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Закупка у единственного </w:t>
            </w:r>
            <w:r w:rsidRPr="003022FD">
              <w:rPr>
                <w:b/>
                <w:bCs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95305027100001244225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45.31.42.120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П44201401453000147000045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работ по замене ламп накаливания на энергосберегающие и автоматизация включения-выключения внешнего освещения подъездов многоквартирных домов МО Будогощское городское поселение Киришского муниципал</w:t>
            </w:r>
            <w:r w:rsidRPr="003022FD">
              <w:rPr>
                <w:b/>
                <w:bCs/>
              </w:rPr>
              <w:lastRenderedPageBreak/>
              <w:t xml:space="preserve">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40,00000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40,00000 / 40,00000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0,40000 / 8,00000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декабрь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декабрь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95305027100001244225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45.31.11.112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П44201401453000147000046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работ по установке фотореле для управляемого включения источников света в подвалах, технических этажах и подъездах домов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15,00000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15,00000 / 15,00000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0,15000 / 3,00000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10.2014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октябрь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октябрь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95301041130200244340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21.23.12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П44201401453000147000047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поставка канцелярских товаров для нужд администрации МО Будогощское городское поселение Киришского муниципального района </w:t>
            </w:r>
            <w:r w:rsidRPr="003022FD">
              <w:rPr>
                <w:b/>
                <w:bCs/>
              </w:rPr>
              <w:lastRenderedPageBreak/>
              <w:t xml:space="preserve">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</w:t>
            </w:r>
            <w:r w:rsidRPr="003022FD">
              <w:rPr>
                <w:b/>
                <w:bCs/>
              </w:rPr>
              <w:lastRenderedPageBreak/>
              <w:t xml:space="preserve">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24,70000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24,70000 / 24,70000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0,24700 / 4,94000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95308012170019244340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21.23.12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П44201401453000147000048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поставка канцелярских товаров для РДК г.п.Будогощь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34,20000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34,20000 / 34,20000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0,34200 / 6,84000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95308012170020244340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21.23.12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П44201401453000147000049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поставка канцелярских товаров для нужд библиотек МО Будогощско</w:t>
            </w:r>
            <w:r w:rsidRPr="003022FD">
              <w:rPr>
                <w:b/>
                <w:bCs/>
              </w:rPr>
              <w:lastRenderedPageBreak/>
              <w:t>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Преимущества: Субъектам малого предпринимательства (в соответствии со Статьей 30 </w:t>
            </w:r>
            <w:r w:rsidRPr="003022FD">
              <w:rPr>
                <w:b/>
                <w:bCs/>
              </w:rPr>
              <w:lastRenderedPageBreak/>
              <w:t>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21,90000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21,90000 / 21,90000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0,21900 / 4,38000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отдельных этапов контракта: </w:t>
            </w:r>
            <w:r w:rsidRPr="003022FD">
              <w:rPr>
                <w:b/>
                <w:bCs/>
              </w:rPr>
              <w:lastRenderedPageBreak/>
              <w:t>июль 2914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2914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95308012170019244340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23.20.11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П44201401453000147000050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Приобретение ГСМ для а/т администрации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204,40000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204,40000 / 204,40000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2,04400 / 40,88000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июль,декабрь 2014 г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июль,декабрь 2014 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95301041130200244340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34.30.11.190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Поставка запасных частей для автомобиле</w:t>
            </w:r>
            <w:r w:rsidRPr="003022FD">
              <w:rPr>
                <w:b/>
                <w:bCs/>
              </w:rPr>
              <w:lastRenderedPageBreak/>
              <w:t>й администрации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</w:t>
            </w:r>
            <w:r w:rsidRPr="003022FD">
              <w:rPr>
                <w:b/>
                <w:bCs/>
              </w:rPr>
              <w:lastRenderedPageBreak/>
              <w:t xml:space="preserve">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 xml:space="preserve">30,00000 / </w:t>
            </w:r>
            <w:r w:rsidRPr="003022FD">
              <w:lastRenderedPageBreak/>
              <w:t>30,00000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0,30000 / 6,00000 / не </w:t>
            </w:r>
            <w:r w:rsidRPr="003022FD">
              <w:rPr>
                <w:b/>
                <w:bCs/>
              </w:rPr>
              <w:lastRenderedPageBreak/>
              <w:t>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</w:t>
            </w:r>
            <w:r w:rsidRPr="003022FD">
              <w:rPr>
                <w:b/>
                <w:bCs/>
              </w:rPr>
              <w:lastRenderedPageBreak/>
              <w:t>отдельных этапов контракта: июль,октябрь,декабрь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Периодичность поставки товаров, работ, услуг: по заявке заказчика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95301132160003244226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70.32.13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П44201401453000147000052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Изготовление паспортов на объекты инженерной инфраструктуры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20,00000 / 20,00000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0,20000 / 4,00000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декабрь 2014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декабрь 2014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95301132160004242226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45.31.12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П44201401453000147000053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выполнение работ по установке </w:t>
            </w:r>
            <w:r w:rsidRPr="003022FD">
              <w:rPr>
                <w:b/>
                <w:bCs/>
              </w:rPr>
              <w:lastRenderedPageBreak/>
              <w:t>оборудования по обеспечению безопасности правопорядка п.Будогощь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Преимущества: Субъектам малого </w:t>
            </w:r>
            <w:r w:rsidRPr="003022FD">
              <w:rPr>
                <w:b/>
                <w:bCs/>
              </w:rPr>
              <w:lastRenderedPageBreak/>
              <w:t>предпринимательства (в соответствии со Статьей 30 Федерального закона № 44-ФЗ),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50,00000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50,00000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0,50000 / 10,0000</w:t>
            </w:r>
            <w:r w:rsidRPr="003022FD">
              <w:rPr>
                <w:b/>
                <w:bCs/>
              </w:rPr>
              <w:lastRenderedPageBreak/>
              <w:t>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</w:t>
            </w:r>
            <w:r w:rsidRPr="003022FD">
              <w:rPr>
                <w:b/>
                <w:bCs/>
              </w:rPr>
              <w:lastRenderedPageBreak/>
              <w:t>исполнения отдельных этапов контракта: сентябрь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сентябрь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</w:t>
            </w:r>
            <w:r w:rsidRPr="003022FD">
              <w:rPr>
                <w:b/>
                <w:bCs/>
              </w:rPr>
              <w:lastRenderedPageBreak/>
              <w:t>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95301132170005244226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70.32.11.130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П44201401453000147000055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Оформление документов передачи жилья в собственность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70,00000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70,00000 / 70,00000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отдельных этапов контракта: </w:t>
            </w:r>
            <w:r w:rsidRPr="003022FD">
              <w:rPr>
                <w:b/>
                <w:bCs/>
              </w:rPr>
              <w:lastRenderedPageBreak/>
              <w:t>декабрь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декабрь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Закупка у единственного поставщика </w:t>
            </w:r>
            <w:r w:rsidRPr="003022FD">
              <w:rPr>
                <w:b/>
                <w:bCs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95304092170008244226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74.30.15.410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П44201401453000147000056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Осуществление Технического контроля по ремонту дорог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72,60000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72,60000 / 72,60000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10.2014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октябрь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октябрь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95305022170016244226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45.21.64.190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П44201401453000147000057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Ремонт котельных г.п.Будогощь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УСЛ ЕД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2410,00000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2410,00000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24,10000 / 480,00000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сентябрь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Периодичность поставки </w:t>
            </w:r>
            <w:r w:rsidRPr="003022FD">
              <w:rPr>
                <w:b/>
                <w:bCs/>
              </w:rPr>
              <w:lastRenderedPageBreak/>
              <w:t>товаров, работ, услуг: сентябрь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95305032170016244226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73.10.13.000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П44201401453000147000058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Подготовка документов для экспертизы проекта реконструкции сетей водоснабжения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УСЛ 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700,00000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700,00000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7,00000 / 140,00000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сентябрь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сентябрь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95305022160002244226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45.34.32.140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П44201401453000147000059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работ по реконструкции сетей водоснабжения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УСЛ ЕД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1000,00000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1000,00000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10,00000 / 200,00000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декабрь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Периодичность поставки товаров, работ, услуг: </w:t>
            </w:r>
            <w:r w:rsidRPr="003022FD">
              <w:rPr>
                <w:b/>
                <w:bCs/>
              </w:rPr>
              <w:lastRenderedPageBreak/>
              <w:t>декабрь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Открытый конкурс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95305032170010244225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45.31.13.190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П44201401453000147000060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работ по ремонту уличного освещения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УСЛ ЕД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200,00000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200,00000 / 200,00000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2,00000 / 40,00000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декабрь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декабрь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95305032170010244340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31.62.16.190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П44201401453000147000061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Поставка материалов для ремонта уличного освещения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</w:t>
            </w:r>
            <w:r w:rsidRPr="003022FD">
              <w:rPr>
                <w:b/>
                <w:bCs/>
              </w:rPr>
              <w:lastRenderedPageBreak/>
              <w:t xml:space="preserve">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245,00000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245,00000 / 245,00000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2,45000 / 49,00000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Периодичность поставки товаров, </w:t>
            </w:r>
            <w:r w:rsidRPr="003022FD">
              <w:rPr>
                <w:b/>
                <w:bCs/>
              </w:rPr>
              <w:lastRenderedPageBreak/>
              <w:t>работ, услуг: июль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95305032170011244226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93.05.12.190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П44201401453000147000062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окашивание травы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М²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6 000,00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30,00000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июль,август,сентябрь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июль,август,сентябрь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95305032170011244226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93.05.12.190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П44201401453000147000063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спиливание деревьев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30,00000 / 30,00000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t>Периодичность поставки товаров, работ, услуг: август 2014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Закупка у единственного поставщика (подрядчика, </w:t>
            </w:r>
            <w:r w:rsidRPr="003022FD">
              <w:rPr>
                <w:b/>
                <w:bCs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95305027100001244225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45.31.13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П44201401453000147000064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установка энергосберегающих светодиодных светильников на сетяхъ уличного освещения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снгласно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сентябрь 2014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сентябрь 2014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95305022170016244226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73.10.13.000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П44201401453000147000065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проектно-сметной документации по ремонту котельной ПНИ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УСЛ ЕД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850,00000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850,00000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8,50000 / 170,00000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Открытый конкурс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95305032170010414226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73.10.13.000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П44201401453000147000066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проектно-сметной документации по установке линии электропередачи по ул.Хвойная.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140,00000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140,00000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1,40000 / 28,00000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95305022170016244226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73.10.13.000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П44201401453000147000067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ПСД поэлектроснабжению ул. Боровая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300,00000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300,00000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3,00000 / 60,00000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95304092170008244226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73.10.13.000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П44201401453000147000068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ПСД на ремонт дорог и внутридомо</w:t>
            </w:r>
            <w:r w:rsidRPr="003022FD">
              <w:rPr>
                <w:b/>
                <w:bCs/>
              </w:rPr>
              <w:lastRenderedPageBreak/>
              <w:t>вых территорий г.п.Будогощь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</w:t>
            </w:r>
            <w:r w:rsidRPr="003022FD">
              <w:rPr>
                <w:b/>
                <w:bCs/>
              </w:rPr>
              <w:lastRenderedPageBreak/>
              <w:t xml:space="preserve">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200,00000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 xml:space="preserve">200,00000 / </w:t>
            </w:r>
            <w:r w:rsidRPr="003022FD">
              <w:lastRenderedPageBreak/>
              <w:t>200,00000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отдельных </w:t>
            </w:r>
            <w:r w:rsidRPr="003022FD">
              <w:rPr>
                <w:b/>
                <w:bCs/>
              </w:rPr>
              <w:lastRenderedPageBreak/>
              <w:t>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Закрытый конкурс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95305032170012244225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90.03.13.190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П44201401453000147000069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Выполнение работ по содержанию гражданских и воинских захоронений на территории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М²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269,00000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269,00000 / 269,00000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2,69000 / 53,80000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июль,октябрь,декабрь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95305032170013244226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02.02.10.123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П44201401453000147000070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работ по противопож</w:t>
            </w:r>
            <w:r w:rsidRPr="003022FD">
              <w:rPr>
                <w:b/>
                <w:bCs/>
              </w:rPr>
              <w:lastRenderedPageBreak/>
              <w:t xml:space="preserve">арному опахиванию населенных пунктов на территории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</w:t>
            </w:r>
            <w:r w:rsidRPr="003022FD">
              <w:rPr>
                <w:b/>
                <w:bCs/>
              </w:rPr>
              <w:lastRenderedPageBreak/>
              <w:t xml:space="preserve">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сноласно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М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50,00000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 xml:space="preserve">50,00000 </w:t>
            </w:r>
            <w:r w:rsidRPr="003022FD">
              <w:lastRenderedPageBreak/>
              <w:t>/ 50,00000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/ / не предусмотрен</w:t>
            </w:r>
            <w:r w:rsidRPr="003022FD">
              <w:rPr>
                <w:b/>
                <w:bCs/>
              </w:rPr>
              <w:lastRenderedPageBreak/>
              <w:t>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</w:t>
            </w:r>
            <w:r w:rsidRPr="003022FD">
              <w:rPr>
                <w:b/>
                <w:bCs/>
              </w:rPr>
              <w:lastRenderedPageBreak/>
              <w:t>исполнения отдельных этапов контракта: май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май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Закупка у единст</w:t>
            </w:r>
            <w:r w:rsidRPr="003022FD">
              <w:rPr>
                <w:b/>
                <w:bCs/>
              </w:rPr>
              <w:lastRenderedPageBreak/>
              <w:t>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95305032170013244226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45.24.14.132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П44201401453000147000071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выполнение работ по чистке и устройству пожарных водоемов на территории МО Будогощское городское поселение Киришского муниципального района </w:t>
            </w:r>
            <w:r w:rsidRPr="003022FD">
              <w:rPr>
                <w:b/>
                <w:bCs/>
              </w:rPr>
              <w:lastRenderedPageBreak/>
              <w:t xml:space="preserve">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</w:t>
            </w:r>
            <w:r w:rsidRPr="003022FD">
              <w:rPr>
                <w:b/>
                <w:bCs/>
              </w:rPr>
              <w:lastRenderedPageBreak/>
              <w:t xml:space="preserve">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40,00000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40,00000 / 40,00000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0,40000 / 8,00000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сентябрь 2014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сентябрь 2014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95304092170008244225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45.23.12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П44201401453000147000072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Софинансирование МП развитие автомобильных дорог,дворовых территорий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М²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210,40000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210,40000 / 210,40000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2,10400 / 42,08000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10.2014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октябрь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октябрь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95304092170008244225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45.23.12.140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П44201401453000147000073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Софинансирование по МП "Ремонт частец сельских территорий МО Будогощско</w:t>
            </w:r>
            <w:r w:rsidRPr="003022FD">
              <w:rPr>
                <w:b/>
                <w:bCs/>
              </w:rPr>
              <w:lastRenderedPageBreak/>
              <w:t>е городское поселение Киришского муниципального района Ленинградской области"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М²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100,00000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100,00000 / 100,00000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1,00000 / 20,00000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10.2014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октябрь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br/>
              <w:t>Периодичность поставки товаров, работ, услуг: октябрь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95301132170005244226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70.11.12.000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П44201401453000147000074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Выполнение работ по регистрации права собственности на невостребованные земельные участки на территории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ГА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70,00000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70,00000 / 70,00000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10.2014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октябрь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октябрь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95305032170</w:t>
            </w:r>
            <w:r w:rsidRPr="003022FD">
              <w:rPr>
                <w:b/>
                <w:bCs/>
              </w:rPr>
              <w:lastRenderedPageBreak/>
              <w:t>017244226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75.1</w:t>
            </w:r>
            <w:r w:rsidRPr="003022FD">
              <w:rPr>
                <w:b/>
                <w:bCs/>
              </w:rPr>
              <w:lastRenderedPageBreak/>
              <w:t>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80.42.</w:t>
            </w:r>
            <w:r w:rsidRPr="003022FD">
              <w:lastRenderedPageBreak/>
              <w:t>20.190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П44201401453</w:t>
            </w:r>
            <w:r w:rsidRPr="003022FD">
              <w:rPr>
                <w:b/>
                <w:bCs/>
              </w:rPr>
              <w:lastRenderedPageBreak/>
              <w:t>000147000075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>софинансир</w:t>
            </w:r>
            <w:r w:rsidRPr="003022FD">
              <w:rPr>
                <w:b/>
                <w:bCs/>
              </w:rPr>
              <w:lastRenderedPageBreak/>
              <w:t>ование ДЦП " Создание общественных спасательных постов в местах массового отдыха на водных объектах ЛО и обучение населения плаванию и приемам спасания на воде"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</w:t>
            </w:r>
            <w:r w:rsidRPr="003022FD">
              <w:rPr>
                <w:b/>
                <w:bCs/>
              </w:rPr>
              <w:lastRenderedPageBreak/>
              <w:t xml:space="preserve">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Ч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198,3000</w:t>
            </w:r>
            <w:r w:rsidRPr="003022FD">
              <w:rPr>
                <w:b/>
                <w:bCs/>
              </w:rPr>
              <w:lastRenderedPageBreak/>
              <w:t>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198,30000 / 198,30000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/ / не </w:t>
            </w:r>
            <w:r w:rsidRPr="003022FD">
              <w:rPr>
                <w:b/>
                <w:bCs/>
              </w:rPr>
              <w:lastRenderedPageBreak/>
              <w:t>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05.20</w:t>
            </w:r>
            <w:r w:rsidRPr="003022FD">
              <w:rPr>
                <w:b/>
                <w:bCs/>
              </w:rPr>
              <w:lastRenderedPageBreak/>
              <w:t xml:space="preserve">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br/>
              <w:t>Сроки исполнения отдельных этапов контракта: сентябрь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сентябрь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Закупк</w:t>
            </w:r>
            <w:r w:rsidRPr="003022FD">
              <w:rPr>
                <w:b/>
                <w:bCs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95305032170015244225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90.03.13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П44201401453000147000076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работ по санатарному содержанию г.п.Будогощь МО Будогощское городское поселение Киришского муниципал</w:t>
            </w:r>
            <w:r w:rsidRPr="003022FD">
              <w:rPr>
                <w:b/>
                <w:bCs/>
              </w:rPr>
              <w:lastRenderedPageBreak/>
              <w:t xml:space="preserve">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М³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225,00000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225,00000 / 225,00000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2,25000 / 45,00000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июль,октябрь,декабрь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Периодичность поставки товаров, </w:t>
            </w:r>
            <w:r w:rsidRPr="003022FD">
              <w:rPr>
                <w:b/>
                <w:bCs/>
              </w:rPr>
              <w:lastRenderedPageBreak/>
              <w:t>работ, услуг: постоянно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95305032170015244226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85.14.18.130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П44201401453000147000077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Проведение ларвицидных обработок водоемов, зачистка растительности, мест выплода комаров, дизинсекция, дератизация.</w:t>
            </w:r>
            <w:r w:rsidRPr="003022FD">
              <w:t xml:space="preserve"> </w:t>
            </w:r>
            <w:r w:rsidRPr="003022FD">
              <w:rPr>
                <w:b/>
                <w:bCs/>
              </w:rPr>
              <w:t>.</w:t>
            </w:r>
            <w:r w:rsidRPr="003022FD">
              <w:br/>
            </w:r>
            <w:r w:rsidRPr="003022FD">
              <w:br/>
              <w:t>Проведение ларвицидных обработок водоемов, зачистка растительности, мествыплода комаров, дизинсекция, дератизация.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70,00000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70,00000 / 70,00000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20147г.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95305032170017244226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90.03.13.190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П44201401453000147000078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Выполнение работ по </w:t>
            </w:r>
            <w:r w:rsidRPr="003022FD">
              <w:rPr>
                <w:b/>
                <w:bCs/>
              </w:rPr>
              <w:lastRenderedPageBreak/>
              <w:t xml:space="preserve">бследованию водоемов водолазами на территории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</w:t>
            </w:r>
            <w:r w:rsidRPr="003022FD">
              <w:rPr>
                <w:b/>
                <w:bCs/>
              </w:rPr>
              <w:lastRenderedPageBreak/>
              <w:t xml:space="preserve">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31,99980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</w:r>
            <w:r w:rsidRPr="003022FD">
              <w:lastRenderedPageBreak/>
              <w:t>31,99980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/ / не предус</w:t>
            </w:r>
            <w:r w:rsidRPr="003022FD">
              <w:rPr>
                <w:b/>
                <w:bCs/>
              </w:rPr>
              <w:lastRenderedPageBreak/>
              <w:t>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t>Сроки исполнения отдельных этапов контракта: июнь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июнь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Закупка у </w:t>
            </w:r>
            <w:r w:rsidRPr="003022FD">
              <w:rPr>
                <w:b/>
                <w:bCs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95305032170017244226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85.14.18.130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П44201401453000147000079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работ по акарицидной обработке мест купания на территории МО Будогощское городское поселение Киришского муниципального района Ленинградс</w:t>
            </w:r>
            <w:r w:rsidRPr="003022FD">
              <w:rPr>
                <w:b/>
                <w:bCs/>
              </w:rPr>
              <w:lastRenderedPageBreak/>
              <w:t>кой области .</w:t>
            </w:r>
            <w:r w:rsidRPr="003022FD">
              <w:br/>
            </w:r>
            <w:r w:rsidRPr="003022FD">
              <w:br/>
              <w:t>Выполнение работ по аккорицидной обработке мест купания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12,20000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12,20000 / 12,20000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июнь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июнь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95305032170017244226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85.14.18.130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П44201401453000147000080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Анализ воды, почвы мест купания на территории МО Будогощское городское поселение Киришского муниципального района Ленинградской области .</w:t>
            </w:r>
            <w:r w:rsidRPr="003022FD">
              <w:br/>
            </w:r>
            <w:r w:rsidRPr="003022FD">
              <w:br/>
              <w:t>Анализ воды, почвы мест купания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60,00000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60,00000 / 60,00000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95305032170</w:t>
            </w:r>
            <w:r w:rsidRPr="003022FD">
              <w:rPr>
                <w:b/>
                <w:bCs/>
              </w:rPr>
              <w:lastRenderedPageBreak/>
              <w:t>013244340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75.1</w:t>
            </w:r>
            <w:r w:rsidRPr="003022FD">
              <w:rPr>
                <w:b/>
                <w:bCs/>
              </w:rPr>
              <w:lastRenderedPageBreak/>
              <w:t>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75.25.</w:t>
            </w:r>
            <w:r w:rsidRPr="003022FD">
              <w:lastRenderedPageBreak/>
              <w:t>12.000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П44201401453</w:t>
            </w:r>
            <w:r w:rsidRPr="003022FD">
              <w:rPr>
                <w:b/>
                <w:bCs/>
              </w:rPr>
              <w:lastRenderedPageBreak/>
              <w:t>000147000081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>Изготовлен</w:t>
            </w:r>
            <w:r w:rsidRPr="003022FD">
              <w:rPr>
                <w:b/>
                <w:bCs/>
              </w:rPr>
              <w:lastRenderedPageBreak/>
              <w:t xml:space="preserve">ие указателей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</w:t>
            </w:r>
            <w:r w:rsidRPr="003022FD">
              <w:rPr>
                <w:b/>
                <w:bCs/>
              </w:rPr>
              <w:lastRenderedPageBreak/>
              <w:t xml:space="preserve">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10,00000</w:t>
            </w:r>
            <w:r w:rsidRPr="003022FD">
              <w:t xml:space="preserve"> </w:t>
            </w:r>
            <w:r w:rsidRPr="003022FD">
              <w:br/>
            </w:r>
            <w:r w:rsidRPr="003022FD">
              <w:lastRenderedPageBreak/>
              <w:br/>
              <w:t>10,00000 / 10,00000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/ / не </w:t>
            </w:r>
            <w:r w:rsidRPr="003022FD">
              <w:rPr>
                <w:b/>
                <w:bCs/>
              </w:rPr>
              <w:lastRenderedPageBreak/>
              <w:t>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06.20</w:t>
            </w:r>
            <w:r w:rsidRPr="003022FD">
              <w:rPr>
                <w:b/>
                <w:bCs/>
              </w:rPr>
              <w:lastRenderedPageBreak/>
              <w:t xml:space="preserve">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br/>
              <w:t>Сроки исполнения отдельных этапов контракта: август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Закупк</w:t>
            </w:r>
            <w:r w:rsidRPr="003022FD">
              <w:rPr>
                <w:b/>
                <w:bCs/>
              </w:rPr>
              <w:lastRenderedPageBreak/>
              <w:t>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95308012170019244222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60.22.12.000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П44201401453000147000082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Оказание транспортных услуг по доставке участников художественной самодеятельности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КМ; ТЫС М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16,00000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16,00000 / 16,00000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июль,октябрь,декабрь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июль,октябрь,декабрь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</w:t>
            </w:r>
            <w:r w:rsidRPr="003022FD">
              <w:rPr>
                <w:b/>
                <w:bCs/>
              </w:rPr>
              <w:lastRenderedPageBreak/>
              <w:t>019242310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92.5</w:t>
            </w:r>
            <w:r w:rsidRPr="003022FD">
              <w:rPr>
                <w:b/>
                <w:bCs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30.01.</w:t>
            </w:r>
            <w:r w:rsidRPr="003022FD">
              <w:lastRenderedPageBreak/>
              <w:t>21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П44201401453</w:t>
            </w:r>
            <w:r w:rsidRPr="003022FD">
              <w:rPr>
                <w:b/>
                <w:bCs/>
              </w:rPr>
              <w:lastRenderedPageBreak/>
              <w:t>000147000083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Покупка </w:t>
            </w:r>
            <w:r w:rsidRPr="003022FD">
              <w:rPr>
                <w:b/>
                <w:bCs/>
              </w:rPr>
              <w:lastRenderedPageBreak/>
              <w:t>цветного принтера для нужд РДК г.п.Будогощь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>Преимущества</w:t>
            </w:r>
            <w:r w:rsidRPr="003022FD">
              <w:rPr>
                <w:b/>
                <w:bCs/>
              </w:rPr>
              <w:lastRenderedPageBreak/>
              <w:t>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25,00000</w:t>
            </w:r>
            <w:r w:rsidRPr="003022FD">
              <w:t xml:space="preserve"> </w:t>
            </w:r>
            <w:r w:rsidRPr="003022FD">
              <w:br/>
            </w:r>
            <w:r w:rsidRPr="003022FD">
              <w:lastRenderedPageBreak/>
              <w:br/>
              <w:t>25,00000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0,25000 </w:t>
            </w:r>
            <w:r w:rsidRPr="003022FD">
              <w:rPr>
                <w:b/>
                <w:bCs/>
              </w:rPr>
              <w:lastRenderedPageBreak/>
              <w:t>/ 5,00000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10.20</w:t>
            </w:r>
            <w:r w:rsidRPr="003022FD">
              <w:rPr>
                <w:b/>
                <w:bCs/>
              </w:rPr>
              <w:lastRenderedPageBreak/>
              <w:t xml:space="preserve">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11.2014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lastRenderedPageBreak/>
              <w:br/>
              <w:t>Сроки исполнения отдельных этапов контракта: ноябрь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ноябрь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Электр</w:t>
            </w:r>
            <w:r w:rsidRPr="003022FD">
              <w:rPr>
                <w:b/>
                <w:bCs/>
              </w:rPr>
              <w:lastRenderedPageBreak/>
              <w:t>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95301041130200244340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23.20.11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П44201401453000147000084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Приобретение ГСМ для нужд администрации МО Будогощское городское поселение Киришского муниципального района Ленинградс</w:t>
            </w:r>
            <w:r w:rsidRPr="003022FD">
              <w:rPr>
                <w:b/>
                <w:bCs/>
              </w:rPr>
              <w:lastRenderedPageBreak/>
              <w:t>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Л; ДМ³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68,70000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68,70000 / 68,70000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июль,октябрь,декабрь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Периодичность поставки товаров, </w:t>
            </w:r>
            <w:r w:rsidRPr="003022FD">
              <w:rPr>
                <w:b/>
                <w:bCs/>
              </w:rPr>
              <w:lastRenderedPageBreak/>
              <w:t>работ, услуг: июль,октябрь,декабрь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95301041130200244340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23.20.18.512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П44201401453000147000085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Приобретение ГСМ (масла) для нужд администрации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Л; ДМ³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1,80000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1,80000 / 1,80000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95308012170019244222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60.22.12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П44201401453000147000086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Оказание транспортных услуг по доставке Товаро-материальных ценностей для нужд РДК и сельских клубов МО МО </w:t>
            </w:r>
            <w:r w:rsidRPr="003022FD">
              <w:rPr>
                <w:b/>
                <w:bCs/>
              </w:rPr>
              <w:lastRenderedPageBreak/>
              <w:t>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КМ; ТЫС М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10,00000 / 10,00000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июль,октябрь,декабрь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Периодичность поставки </w:t>
            </w:r>
            <w:r w:rsidRPr="003022FD">
              <w:rPr>
                <w:b/>
                <w:bCs/>
              </w:rPr>
              <w:lastRenderedPageBreak/>
              <w:t>товаров, работ, услуг: июль,октябрь,декабрь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95308012170019244226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73.10.16.990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П44201401453000147000087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выполнение работ по аттестации рабочих мест РДК и сельских клубов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36,00000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36,00000 / 36,00000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сентябрь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сентябрь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95308012170020244226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73.10.16.990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П44201401453000147000088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Выполнение работ по аттестации рабочих мест библиотек </w:t>
            </w:r>
            <w:r w:rsidRPr="003022FD">
              <w:rPr>
                <w:b/>
                <w:bCs/>
              </w:rPr>
              <w:lastRenderedPageBreak/>
              <w:t>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</w:t>
            </w:r>
            <w:r w:rsidRPr="003022FD">
              <w:rPr>
                <w:b/>
                <w:bCs/>
              </w:rPr>
              <w:lastRenderedPageBreak/>
              <w:t xml:space="preserve">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снгласно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18,00000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18,00000 / 18,00000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отдельных этапов </w:t>
            </w:r>
            <w:r w:rsidRPr="003022FD">
              <w:rPr>
                <w:b/>
                <w:bCs/>
              </w:rPr>
              <w:lastRenderedPageBreak/>
              <w:t>контракта: сентябрь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сентябрь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Закупка у единственного постав</w:t>
            </w:r>
            <w:r w:rsidRPr="003022FD">
              <w:rPr>
                <w:b/>
                <w:bCs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95301041130200242226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72.22.14.000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П44201401453000147000089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Поставка и обслуживание ПО "Консультант плюс" для нужд Администрации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снгласно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48,80000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48,80000 / 48,80000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ежемесячно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95308012170019242226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72.22.14.000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Поставка и обслуживание ПО "Консульта</w:t>
            </w:r>
            <w:r w:rsidRPr="003022FD">
              <w:rPr>
                <w:b/>
                <w:bCs/>
              </w:rPr>
              <w:lastRenderedPageBreak/>
              <w:t xml:space="preserve">нт плюс" для нужд РДК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</w:t>
            </w:r>
            <w:r w:rsidRPr="003022FD">
              <w:rPr>
                <w:b/>
                <w:bCs/>
              </w:rPr>
              <w:lastRenderedPageBreak/>
              <w:t xml:space="preserve">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97,70000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 xml:space="preserve">97,70000 / </w:t>
            </w:r>
            <w:r w:rsidRPr="003022FD">
              <w:lastRenderedPageBreak/>
              <w:t>97,70000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</w:t>
            </w:r>
            <w:r w:rsidRPr="003022FD">
              <w:rPr>
                <w:b/>
                <w:bCs/>
              </w:rPr>
              <w:lastRenderedPageBreak/>
              <w:t>отдельных этапов контракта: ежемесячно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Закупка у единственног</w:t>
            </w:r>
            <w:r w:rsidRPr="003022FD">
              <w:rPr>
                <w:b/>
                <w:bCs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95301041130200244221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21.23.12.312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П44201401453000147000091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Приобретение почтовой продукции для нужд администрации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сноласно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1,00000 / 1,00000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июнь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июнь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95308012170019244221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21.23.12.312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П44201401453000147000092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Приобретение почтовой продукции для нужд </w:t>
            </w:r>
            <w:r w:rsidRPr="003022FD">
              <w:rPr>
                <w:b/>
                <w:bCs/>
              </w:rPr>
              <w:lastRenderedPageBreak/>
              <w:t xml:space="preserve">РДК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</w:t>
            </w:r>
            <w:r w:rsidRPr="003022FD">
              <w:rPr>
                <w:b/>
                <w:bCs/>
              </w:rPr>
              <w:lastRenderedPageBreak/>
              <w:t xml:space="preserve">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4,60000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4,60000 / 4,60000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</w:t>
            </w:r>
            <w:r w:rsidRPr="003022FD">
              <w:rPr>
                <w:b/>
                <w:bCs/>
              </w:rPr>
              <w:lastRenderedPageBreak/>
              <w:t>отдельных этапов контракта: июнь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июнь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Закупка у единственног</w:t>
            </w:r>
            <w:r w:rsidRPr="003022FD">
              <w:rPr>
                <w:b/>
                <w:bCs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95308012170020244221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21.23.12.312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П44201401453000147000093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Приобретение почтовой продукции для нужд библиотек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снгласно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2,00000 / 2,00000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июнь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июнь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92.72.12.190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П44201401453000147000094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Оказание услуг по проведению дисео-вечнров в РДК МО </w:t>
            </w:r>
            <w:r w:rsidRPr="003022FD">
              <w:rPr>
                <w:b/>
                <w:bCs/>
              </w:rPr>
              <w:lastRenderedPageBreak/>
              <w:t>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</w:t>
            </w:r>
            <w:r w:rsidRPr="003022FD">
              <w:rPr>
                <w:b/>
                <w:bCs/>
              </w:rPr>
              <w:lastRenderedPageBreak/>
              <w:t xml:space="preserve">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Ч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35,98500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35,98500 / 35,98500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отдельных этапов </w:t>
            </w:r>
            <w:r w:rsidRPr="003022FD">
              <w:rPr>
                <w:b/>
                <w:bCs/>
              </w:rPr>
              <w:lastRenderedPageBreak/>
              <w:t>контракта: ежемесячно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по мере организации и проведения диско-вечеров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Закупка у единственного постав</w:t>
            </w:r>
            <w:r w:rsidRPr="003022FD">
              <w:rPr>
                <w:b/>
                <w:bCs/>
              </w:rPr>
              <w:lastRenderedPageBreak/>
              <w:t>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95308012170019244226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93.05.12.190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П44201401453000147000095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оказание услуг для распиловки и расколки дров для сельских клубов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УСЛ ЕД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26,11500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26,11500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июнь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июнь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95308012170019244290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52.48.34.110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П44201401453000147000096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Приобретение сувинирной продукции для нужд </w:t>
            </w:r>
            <w:r w:rsidRPr="003022FD">
              <w:rPr>
                <w:b/>
                <w:bCs/>
              </w:rPr>
              <w:lastRenderedPageBreak/>
              <w:t>РДК и сельских клубов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</w:t>
            </w:r>
            <w:r w:rsidRPr="003022FD">
              <w:rPr>
                <w:b/>
                <w:bCs/>
              </w:rPr>
              <w:lastRenderedPageBreak/>
              <w:t xml:space="preserve">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lastRenderedPageBreak/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49,00000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49,00000 / 49,00000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12.2014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Сроки исполнения отдельных </w:t>
            </w:r>
            <w:r w:rsidRPr="003022FD">
              <w:rPr>
                <w:b/>
                <w:bCs/>
              </w:rPr>
              <w:lastRenderedPageBreak/>
              <w:t>этапов контракта: март,июль,октябрь,декабрь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ежеквартально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 xml:space="preserve">Закупка у единственного </w:t>
            </w:r>
            <w:r w:rsidRPr="003022FD">
              <w:rPr>
                <w:b/>
                <w:bCs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95301132170025244290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26.21.13.136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П44201401453000147000097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Приобретение венков и цветочной продукции для возложения на братских захоронениях на рерритории МО Будогощское городское поселение Киришского муниципального района Ленинградс</w:t>
            </w:r>
            <w:r w:rsidRPr="003022FD">
              <w:rPr>
                <w:b/>
                <w:bCs/>
              </w:rPr>
              <w:lastRenderedPageBreak/>
              <w:t>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lastRenderedPageBreak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20,00000 / 20,00000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май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май 2014 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lastRenderedPageBreak/>
              <w:t>95308012170019244340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02.01.15.190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П44201401453000147000098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Поставка дровяной древесины для сельских клубов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М³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33,60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33,60000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33,60000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03.2014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май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май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24.42.24.170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П44201401453000147000099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Поставка медицинских аптечек для РДК и сельских клубов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1,40000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1,40000 / 1,40000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10.2014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октябрь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октябрь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95308012170020244340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24.42.24.170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Поставка медицинских аптечек для библиотек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0,50000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0,50000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10.2014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октябрь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октябрь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21.12.51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П44201401453000147000101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Поставка расходных материаллов для " Творческой мастерской "(кружка) РДК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УСЛ ЕД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5,00000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5,00000 / 5,00000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95308012170019244340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26.22.10.110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П44201401453000147000102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поставка раковины со смесителем в РДК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5,00000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5,00000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95308012170020244226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22.22.20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П44201401453000147000103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Изготовление бланков для нужд библиотек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2,00000 / 2,00000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июнь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июнь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95308012170020244226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22.22.32.160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П44201401453000147000104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Оказание услуг по изготовлению фотографий для нужд РДК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0,50000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0,50000 / 0,50000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сентябрь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сентябрь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95208012170020244226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64.11.11.190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П44201401453000147000105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Оказание услуг по подпске периодических печатных изданий для нужд библиотек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40,00000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40,00000 / 40,00000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май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май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95308012170020244310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22.11.21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П44201401453000147000106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Приобретение книг для библиотек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80,00000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80,00000 / 80,00000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95303102160005244226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75.25.11.000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П44201401453000147000107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Софинансирование ДПО на Территориии ЛО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УСЛ ЕД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30,00000 / 30,00000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10.2014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октябрь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октябрь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95303102160005244310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20.30.13.219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П44201401453000147000108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Приобретение пожарных щитов для нужд администрации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20,00000 / 20,00000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95208012170019244310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36.11.11.312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П44201401453000147000109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Прииобретение кресел театральных для РДК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200,00000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200,00000 / 200,00000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2,00000 / 40,00000 / не предусмотено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31.62.13.199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Поставка Кулера для воды в РДК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25,00000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25,00000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0,25000 / 5,00000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09.2014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10.2014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октябрь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октябрь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18.24.22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П44201401453000147000111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Прииобретение театральных костюмов для РДК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УСЛ 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20,00000 / 20,00000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июнь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июнь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36.63.71.190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Приобретение театрального реквизита для РДК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УСЛ 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20,00000 / 20,00000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требуется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36.63.71.190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П44201401453000147000113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Приобретение реквизита для украшения сцены РДК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УСЛ ЕД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10,00000 / 10,00000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28.62.30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П44201401453000147000114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Приобретение инструмета для обслуживания РДК МО Будогощское городское поселение Киришского муниципального района Ленинградской области</w:t>
            </w:r>
            <w:r w:rsidRPr="003022FD">
              <w:t xml:space="preserve">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УСЛ 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5,00000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5,00000 / 5,00000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июнь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июнь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36.12.12.126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П44201401453000147000115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Приобретение мебели для РДК и сельских клубов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сегласно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УСЛ 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30,00000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30,00000 / 30,00000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31.62.13.190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П44201401453000147000116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Поставка водонагревателя для воды в РДК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Преимущества: Субъектам малого предпринимательства (в соответствии со Статьей 30 Федерального закона № 44-ФЗ)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снласно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9,50000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9,50000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0,95000 / 1,90000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10.2014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11.2014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ноябрь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ноябрь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31.62.13.190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П44201401453000147000117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Поставка электроутюга для РДК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30.02.17.120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П44201401453000147000118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Поставка флеш- карты для РДК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2,00000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2,00000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июнь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июнь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36.12.11.149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П44201401453000147000119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Поставка доски переносной для работы "Творческой мастерской" РДК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5,00000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5,00000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29.32.65.391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П44201401453000147000120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Поставка костореза для РДК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10,00000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май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май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31.62.13.190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П44201401453000147000121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Поставка электрической швейной машинки для РДК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8,00000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8,00000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установлено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95308012170019244310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28.75.27.212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П44201401453000147000122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>поставка лестницы-стремянки для РДК МО Будогощское городское поселение Киришского муниципального района Ленинградской области .</w:t>
            </w:r>
            <w:r w:rsidRPr="003022FD">
              <w:br/>
            </w:r>
            <w:r w:rsidRPr="003022FD">
              <w:br/>
              <w:t xml:space="preserve">Поставка лестницы-стремянки для РДК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1,00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15,00000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15,00000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08.2014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август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август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95301041130200244223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75.11.34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40.30.10.113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П44201401453000147000123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Поставка ГВС для выполнение работ по промывке оборудования теплосистемы в здании администрации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Л; ДМ³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0,45000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0,45000 / 0,45000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06.2014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07.2014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июль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июль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95308012170019244226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92.51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64.11.11.190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П44201401453000147000124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Оказание услуг по подпске периодических печатных изданий для нужд РДК МО Будогощское городское поселение Киришского муниципального района Ленинградской области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r w:rsidRPr="003022FD">
              <w:rPr>
                <w:b/>
                <w:bCs/>
              </w:rPr>
              <w:t xml:space="preserve">Информация об обязательном общественном обсуждении закупки отсутствует.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</w:r>
            <w:r w:rsidRPr="003022FD">
              <w:t>согласно ТЗ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УСЛ ШТ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—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b/>
                <w:bCs/>
              </w:rPr>
              <w:t>19,60000</w:t>
            </w:r>
            <w:r w:rsidRPr="003022FD">
              <w:t xml:space="preserve"> </w:t>
            </w:r>
            <w:r w:rsidRPr="003022FD">
              <w:br/>
            </w:r>
            <w:r w:rsidRPr="003022FD">
              <w:br/>
              <w:t>19,60000 / 19,60000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>/ / не предусмотрено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04.2014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  <w:rPr>
                <w:b/>
                <w:bCs/>
              </w:rPr>
            </w:pPr>
            <w:r w:rsidRPr="003022FD">
              <w:rPr>
                <w:b/>
                <w:bCs/>
              </w:rPr>
              <w:t xml:space="preserve">05.2014 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Сроки исполнения отдельных этапов контракта: май 2014 г.</w:t>
            </w:r>
            <w:r w:rsidRPr="003022FD">
              <w:rPr>
                <w:b/>
                <w:bCs/>
              </w:rPr>
              <w:br/>
            </w:r>
            <w:r w:rsidRPr="003022FD">
              <w:rPr>
                <w:b/>
                <w:bCs/>
              </w:rPr>
              <w:br/>
              <w:t>Периодичность поставки товаров, работ, услуг: май 2014 г.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</w:p>
        </w:tc>
      </w:tr>
      <w:tr w:rsidR="00A01ADC" w:rsidRPr="003022FD" w:rsidTr="004369C1">
        <w:tc>
          <w:tcPr>
            <w:tcW w:w="0" w:type="auto"/>
            <w:gridSpan w:val="14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Закупки в соответствии с п. 4. и п.7 части 2 статьи 83 Федерального закона № 44-ФЗ</w:t>
            </w:r>
          </w:p>
        </w:tc>
      </w:tr>
      <w:tr w:rsidR="00A01ADC" w:rsidRPr="003022FD" w:rsidTr="004369C1">
        <w:tc>
          <w:tcPr>
            <w:tcW w:w="0" w:type="auto"/>
            <w:gridSpan w:val="14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Товары, работы или услуги на сумму, не превышающую ста тысяч рублей (закупки в соответствии с п. 4 и п. 5 части 1 статьи 93 Федерального закона № 44-ФЗ)</w:t>
            </w:r>
          </w:p>
        </w:tc>
      </w:tr>
      <w:tr w:rsidR="00A01ADC" w:rsidRPr="003022FD" w:rsidTr="004369C1">
        <w:tc>
          <w:tcPr>
            <w:tcW w:w="0" w:type="auto"/>
            <w:gridSpan w:val="14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Товары, работы или услуги на сумму, не превышающую четырехсот тысяч рублей (закупки в соответствии с п. 4 и п. 5 части 1 статьи 93 Федерального закона № 44-ФЗ)</w:t>
            </w:r>
          </w:p>
        </w:tc>
      </w:tr>
      <w:tr w:rsidR="00A01ADC" w:rsidRPr="003022FD" w:rsidTr="004369C1">
        <w:tc>
          <w:tcPr>
            <w:tcW w:w="0" w:type="auto"/>
            <w:gridSpan w:val="14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Совокупный 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1131,20529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Единственный поставщик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</w:tr>
      <w:tr w:rsidR="00A01ADC" w:rsidRPr="003022FD" w:rsidTr="004369C1">
        <w:tc>
          <w:tcPr>
            <w:tcW w:w="0" w:type="auto"/>
            <w:gridSpan w:val="14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Совокупный 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Единственный поставщик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</w:tr>
      <w:tr w:rsidR="00A01ADC" w:rsidRPr="003022FD" w:rsidTr="004369C1">
        <w:tc>
          <w:tcPr>
            <w:tcW w:w="0" w:type="auto"/>
            <w:gridSpan w:val="14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0,00000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Электронный аукцион, Двухэтапный конкурс, Запрос котировок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</w:tr>
      <w:tr w:rsidR="00A01ADC" w:rsidRPr="003022FD" w:rsidTr="004369C1">
        <w:tc>
          <w:tcPr>
            <w:tcW w:w="0" w:type="auto"/>
            <w:gridSpan w:val="14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Совокупный годовой объем закупок, осуществляемых путем проведения запроса котировок</w:t>
            </w: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2262,41059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Запрос котировок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</w:tr>
      <w:tr w:rsidR="00A01ADC" w:rsidRPr="003022FD" w:rsidTr="004369C1">
        <w:tc>
          <w:tcPr>
            <w:tcW w:w="0" w:type="auto"/>
            <w:gridSpan w:val="14"/>
            <w:hideMark/>
          </w:tcPr>
          <w:p w:rsidR="00A01ADC" w:rsidRPr="003022FD" w:rsidRDefault="00A01ADC" w:rsidP="004369C1">
            <w:pPr>
              <w:rPr>
                <w:b/>
                <w:bCs/>
              </w:rPr>
            </w:pPr>
            <w:r w:rsidRPr="003022FD">
              <w:rPr>
                <w:b/>
                <w:bCs/>
              </w:rPr>
              <w:t>Совокупный объем закупок, планируемых в текущем году</w:t>
            </w:r>
          </w:p>
        </w:tc>
      </w:tr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22624,10593 / 22624,10593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Запрос котировок, Электронный аукцион, Двухэтапный конкурс, Открытый конкурс, Закупка у единственного поставщика (подрядчика, исполнителя), Закрытый конкурс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center"/>
            </w:pPr>
          </w:p>
        </w:tc>
      </w:tr>
    </w:tbl>
    <w:p w:rsidR="00A01ADC" w:rsidRPr="003022FD" w:rsidRDefault="00A01ADC" w:rsidP="00A01ADC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A01ADC" w:rsidRPr="003022FD" w:rsidTr="004369C1">
        <w:tc>
          <w:tcPr>
            <w:tcW w:w="1250" w:type="pct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u w:val="single"/>
              </w:rPr>
              <w:t>Резинкин Игорь Евгеньевич</w:t>
            </w:r>
            <w:r w:rsidRPr="003022FD">
              <w:t xml:space="preserve"> </w:t>
            </w:r>
            <w:r w:rsidRPr="003022FD">
              <w:br/>
              <w:t>(Ф.И.О., должность руководителя</w:t>
            </w:r>
            <w:r w:rsidRPr="003022FD">
              <w:br/>
              <w:t>(уполномоченного должностного лица)</w:t>
            </w:r>
            <w:r w:rsidRPr="003022FD">
              <w:br/>
              <w:t>заказчика)</w:t>
            </w:r>
          </w:p>
        </w:tc>
        <w:tc>
          <w:tcPr>
            <w:tcW w:w="150" w:type="pct"/>
            <w:hideMark/>
          </w:tcPr>
          <w:p w:rsidR="00A01ADC" w:rsidRPr="003022FD" w:rsidRDefault="00A01ADC" w:rsidP="004369C1">
            <w:pPr>
              <w:jc w:val="both"/>
            </w:pPr>
            <w:r w:rsidRPr="003022FD">
              <w:t xml:space="preserve">  </w:t>
            </w:r>
          </w:p>
        </w:tc>
        <w:tc>
          <w:tcPr>
            <w:tcW w:w="500" w:type="pct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rPr>
                <w:u w:val="single"/>
              </w:rPr>
              <w:t>                       </w:t>
            </w:r>
            <w:r w:rsidRPr="003022FD">
              <w:t xml:space="preserve"> </w:t>
            </w:r>
            <w:r w:rsidRPr="003022FD"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>"</w:t>
            </w:r>
            <w:r w:rsidRPr="003022FD">
              <w:rPr>
                <w:u w:val="single"/>
              </w:rPr>
              <w:t>20</w:t>
            </w:r>
            <w:r w:rsidRPr="003022FD">
              <w:t xml:space="preserve">"  </w:t>
            </w:r>
            <w:r w:rsidRPr="003022FD">
              <w:rPr>
                <w:u w:val="single"/>
              </w:rPr>
              <w:t>февраля</w:t>
            </w:r>
            <w:r w:rsidRPr="003022FD">
              <w:t xml:space="preserve">  20</w:t>
            </w:r>
            <w:r w:rsidRPr="003022FD">
              <w:rPr>
                <w:u w:val="single"/>
              </w:rPr>
              <w:t>14</w:t>
            </w:r>
            <w:r w:rsidRPr="003022FD">
              <w:t xml:space="preserve">  г. </w:t>
            </w:r>
            <w:r w:rsidRPr="003022FD"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</w:pPr>
          </w:p>
        </w:tc>
      </w:tr>
    </w:tbl>
    <w:p w:rsidR="00A01ADC" w:rsidRPr="003022FD" w:rsidRDefault="00A01ADC" w:rsidP="00A01ADC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A01ADC" w:rsidRPr="003022FD" w:rsidTr="004369C1">
        <w:tc>
          <w:tcPr>
            <w:tcW w:w="750" w:type="pct"/>
            <w:hideMark/>
          </w:tcPr>
          <w:p w:rsidR="00A01ADC" w:rsidRPr="003022FD" w:rsidRDefault="00A01ADC" w:rsidP="004369C1">
            <w:pPr>
              <w:jc w:val="center"/>
            </w:pPr>
          </w:p>
        </w:tc>
        <w:tc>
          <w:tcPr>
            <w:tcW w:w="1000" w:type="pct"/>
            <w:hideMark/>
          </w:tcPr>
          <w:p w:rsidR="00A01ADC" w:rsidRPr="003022FD" w:rsidRDefault="00A01ADC" w:rsidP="004369C1">
            <w:pPr>
              <w:jc w:val="center"/>
            </w:pPr>
            <w:r w:rsidRPr="003022FD">
              <w:t xml:space="preserve">МП </w:t>
            </w:r>
          </w:p>
        </w:tc>
        <w:tc>
          <w:tcPr>
            <w:tcW w:w="3250" w:type="pct"/>
            <w:hideMark/>
          </w:tcPr>
          <w:p w:rsidR="00A01ADC" w:rsidRPr="003022FD" w:rsidRDefault="00A01ADC" w:rsidP="004369C1">
            <w:pPr>
              <w:jc w:val="center"/>
            </w:pPr>
          </w:p>
        </w:tc>
      </w:tr>
    </w:tbl>
    <w:p w:rsidR="00A01ADC" w:rsidRPr="003022FD" w:rsidRDefault="00A01ADC" w:rsidP="00A01ADC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45"/>
        <w:gridCol w:w="3355"/>
      </w:tblGrid>
      <w:tr w:rsidR="00A01ADC" w:rsidRPr="003022FD" w:rsidTr="004369C1">
        <w:tc>
          <w:tcPr>
            <w:tcW w:w="0" w:type="auto"/>
            <w:hideMark/>
          </w:tcPr>
          <w:p w:rsidR="00A01ADC" w:rsidRPr="003022FD" w:rsidRDefault="00A01ADC" w:rsidP="004369C1">
            <w:pPr>
              <w:jc w:val="both"/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9"/>
              <w:gridCol w:w="1796"/>
            </w:tblGrid>
            <w:tr w:rsidR="00A01ADC" w:rsidRPr="003022FD" w:rsidTr="004369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1ADC" w:rsidRPr="003022FD" w:rsidRDefault="00A01ADC" w:rsidP="004369C1">
                  <w:r w:rsidRPr="003022FD"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1ADC" w:rsidRPr="003022FD" w:rsidRDefault="00A01ADC" w:rsidP="004369C1">
                  <w:r w:rsidRPr="003022FD">
                    <w:t>Брагин А. В.</w:t>
                  </w:r>
                </w:p>
              </w:tc>
            </w:tr>
            <w:tr w:rsidR="00A01ADC" w:rsidRPr="003022FD" w:rsidTr="004369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1ADC" w:rsidRPr="003022FD" w:rsidRDefault="00A01ADC" w:rsidP="004369C1">
                  <w:r w:rsidRPr="003022FD"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1ADC" w:rsidRPr="003022FD" w:rsidRDefault="00A01ADC" w:rsidP="004369C1">
                  <w:r w:rsidRPr="003022FD">
                    <w:t>88136873135</w:t>
                  </w:r>
                </w:p>
              </w:tc>
            </w:tr>
            <w:tr w:rsidR="00A01ADC" w:rsidRPr="003022FD" w:rsidTr="004369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1ADC" w:rsidRPr="003022FD" w:rsidRDefault="00A01ADC" w:rsidP="004369C1">
                  <w:r w:rsidRPr="003022FD"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1ADC" w:rsidRPr="003022FD" w:rsidRDefault="00A01ADC" w:rsidP="004369C1">
                  <w:r w:rsidRPr="003022FD">
                    <w:t>88136873135</w:t>
                  </w:r>
                </w:p>
              </w:tc>
            </w:tr>
            <w:tr w:rsidR="00A01ADC" w:rsidRPr="003022FD" w:rsidTr="004369C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1ADC" w:rsidRPr="003022FD" w:rsidRDefault="00A01ADC" w:rsidP="004369C1">
                  <w:r w:rsidRPr="003022FD"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A01ADC" w:rsidRPr="003022FD" w:rsidRDefault="00A01ADC" w:rsidP="004369C1">
                  <w:r w:rsidRPr="003022FD">
                    <w:t>admbud@mail.ru</w:t>
                  </w:r>
                </w:p>
              </w:tc>
            </w:tr>
          </w:tbl>
          <w:p w:rsidR="00A01ADC" w:rsidRPr="003022FD" w:rsidRDefault="00A01ADC" w:rsidP="004369C1">
            <w:pPr>
              <w:jc w:val="both"/>
            </w:pPr>
          </w:p>
        </w:tc>
      </w:tr>
    </w:tbl>
    <w:p w:rsidR="00A01ADC" w:rsidRDefault="00A01ADC" w:rsidP="00A01ADC"/>
    <w:p w:rsidR="00E74E48" w:rsidRDefault="00E74E48" w:rsidP="00E74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4E48" w:rsidRDefault="00E74E48" w:rsidP="00E74E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4E48" w:rsidRDefault="00E74E48" w:rsidP="00E74E48"/>
    <w:p w:rsidR="00E50069" w:rsidRDefault="00E50069"/>
    <w:sectPr w:rsidR="00E50069" w:rsidSect="00A01A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DAE"/>
    <w:multiLevelType w:val="hybridMultilevel"/>
    <w:tmpl w:val="F1AE424A"/>
    <w:lvl w:ilvl="0" w:tplc="7DC08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2227"/>
    <w:rsid w:val="001032E8"/>
    <w:rsid w:val="003C7835"/>
    <w:rsid w:val="003D471F"/>
    <w:rsid w:val="005642E1"/>
    <w:rsid w:val="00671FCC"/>
    <w:rsid w:val="006C439A"/>
    <w:rsid w:val="00925242"/>
    <w:rsid w:val="00A01ADC"/>
    <w:rsid w:val="00E50069"/>
    <w:rsid w:val="00E74E48"/>
    <w:rsid w:val="00E92227"/>
    <w:rsid w:val="00F9720F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E48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4E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74E48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1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C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ADC"/>
  </w:style>
  <w:style w:type="paragraph" w:customStyle="1" w:styleId="requesttable">
    <w:name w:val="requesttable"/>
    <w:basedOn w:val="a"/>
    <w:rsid w:val="00A01AD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2">
    <w:name w:val="Название1"/>
    <w:basedOn w:val="a"/>
    <w:rsid w:val="00A01ADC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A01ADC"/>
    <w:pPr>
      <w:spacing w:before="100" w:beforeAutospacing="1" w:after="100" w:afterAutospacing="1"/>
    </w:pPr>
  </w:style>
  <w:style w:type="paragraph" w:customStyle="1" w:styleId="bold">
    <w:name w:val="bold"/>
    <w:basedOn w:val="a"/>
    <w:rsid w:val="00A01ADC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rsid w:val="00A01ADC"/>
    <w:pPr>
      <w:spacing w:before="100" w:beforeAutospacing="1" w:after="100" w:afterAutospacing="1"/>
    </w:pPr>
  </w:style>
  <w:style w:type="paragraph" w:customStyle="1" w:styleId="14">
    <w:name w:val="Верхний колонтитул1"/>
    <w:basedOn w:val="a"/>
    <w:rsid w:val="00A01ADC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A01ADC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A01ADC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A01ADC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A01ADC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A01ADC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A01ADC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A01ADC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A01ADC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A01ADC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A01ADC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A01ADC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A01ADC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A01ADC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A01ADC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A01ADC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A01ADC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A01ADC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A01ADC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A01ADC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A01ADC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A01ADC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A01ADC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A01ADC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A01ADC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A01ADC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A01ADC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A01ADC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A01ADC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A01ADC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A01ADC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A01ADC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A01ADC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A01ADC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A01ADC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A01ADC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A01ADC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A01ADC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A01ADC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A01ADC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A01ADC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A01ADC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A01ADC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A01ADC"/>
    <w:pPr>
      <w:spacing w:before="100" w:beforeAutospacing="1" w:after="100" w:afterAutospacing="1"/>
    </w:pPr>
  </w:style>
  <w:style w:type="paragraph" w:customStyle="1" w:styleId="data">
    <w:name w:val="data"/>
    <w:basedOn w:val="a"/>
    <w:rsid w:val="00A01ADC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A01ADC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A01ADC"/>
    <w:pPr>
      <w:spacing w:before="100" w:beforeAutospacing="1" w:after="100" w:afterAutospacing="1"/>
    </w:pPr>
  </w:style>
  <w:style w:type="paragraph" w:customStyle="1" w:styleId="line">
    <w:name w:val="line"/>
    <w:basedOn w:val="a"/>
    <w:rsid w:val="00A01ADC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A01ADC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A01ADC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A01ADC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A01ADC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A01ADC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A01ADC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A01ADC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A01ADC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A01ADC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A01ADC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A01ADC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A01ADC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A01ADC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A01ADC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A01ADC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A01ADC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A01ADC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A01ADC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A01ADC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A01ADC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A01ADC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A01ADC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A01ADC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A01ADC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A01ADC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A01ADC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A01ADC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A01ADC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A01ADC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A01ADC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A01ADC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A01ADC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A01ADC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A01ADC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A01ADC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A01ADC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A01ADC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A01ADC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A01ADC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A01ADC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A01ADC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A01ADC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A01ADC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A01ADC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A01ADC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A01ADC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A01ADC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A01ADC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A01ADC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A01ADC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A01ADC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A01ADC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A01ADC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A01ADC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A01ADC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A01ADC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A01ADC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A01ADC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A01ADC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A01ADC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A01ADC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A01ADC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rsid w:val="00A01ADC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rsid w:val="00A01ADC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A01ADC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A01ADC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A01ADC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A01ADC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A01ADC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A01ADC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A01ADC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rsid w:val="00A01ADC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A01ADC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A01ADC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A01ADC"/>
    <w:pPr>
      <w:spacing w:before="300"/>
    </w:pPr>
  </w:style>
  <w:style w:type="paragraph" w:customStyle="1" w:styleId="offset251">
    <w:name w:val="offset251"/>
    <w:basedOn w:val="a"/>
    <w:rsid w:val="00A01ADC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A01ADC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A01ADC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A01ADC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A01ADC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A01ADC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A01ADC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A01ADC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A01ADC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A01AD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A01ADC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A01ADC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A01ADC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A01ADC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A01ADC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A01ADC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A01ADC"/>
    <w:pPr>
      <w:spacing w:before="100" w:beforeAutospacing="1" w:after="75"/>
    </w:pPr>
  </w:style>
  <w:style w:type="paragraph" w:customStyle="1" w:styleId="contentholder1">
    <w:name w:val="contentholder1"/>
    <w:basedOn w:val="a"/>
    <w:rsid w:val="00A01ADC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A01ADC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A01ADC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A01ADC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A01ADC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A01ADC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A01ADC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A01ADC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A01ADC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A01ADC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A01ADC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A01ADC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A01ADC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A01ADC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A01ADC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A01ADC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A01ADC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A01ADC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A01ADC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A01ADC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A01ADC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A01ADC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A01ADC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A01ADC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A01ADC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A01ADC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A01ADC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A01ADC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A01ADC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A01ADC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A01ADC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A01ADC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A01ADC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A01ADC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A01ADC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A01ADC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A01AD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A01ADC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A01ADC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A01ADC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A01ADC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A01ADC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A01AD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A01AD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A01AD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A01AD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A01AD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A01AD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A01ADC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A01ADC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A01AD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A01ADC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A01ADC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A01ADC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A01ADC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A01ADC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rsid w:val="00A01ADC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rsid w:val="00A01ADC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rsid w:val="00A01ADC"/>
    <w:pP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4E48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74E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E74E48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1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FC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1ADC"/>
  </w:style>
  <w:style w:type="paragraph" w:customStyle="1" w:styleId="requesttable">
    <w:name w:val="requesttable"/>
    <w:basedOn w:val="a"/>
    <w:rsid w:val="00A01AD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12">
    <w:name w:val="Название1"/>
    <w:basedOn w:val="a"/>
    <w:rsid w:val="00A01ADC"/>
    <w:pPr>
      <w:spacing w:before="100" w:beforeAutospacing="1" w:after="100" w:afterAutospacing="1"/>
    </w:pPr>
  </w:style>
  <w:style w:type="paragraph" w:customStyle="1" w:styleId="aleft">
    <w:name w:val="aleft"/>
    <w:basedOn w:val="a"/>
    <w:rsid w:val="00A01ADC"/>
    <w:pPr>
      <w:spacing w:before="100" w:beforeAutospacing="1" w:after="100" w:afterAutospacing="1"/>
    </w:pPr>
  </w:style>
  <w:style w:type="paragraph" w:customStyle="1" w:styleId="bold">
    <w:name w:val="bold"/>
    <w:basedOn w:val="a"/>
    <w:rsid w:val="00A01ADC"/>
    <w:pPr>
      <w:spacing w:before="100" w:beforeAutospacing="1" w:after="100" w:afterAutospacing="1"/>
    </w:pPr>
  </w:style>
  <w:style w:type="paragraph" w:customStyle="1" w:styleId="13">
    <w:name w:val="Подзаголовок1"/>
    <w:basedOn w:val="a"/>
    <w:rsid w:val="00A01ADC"/>
    <w:pPr>
      <w:spacing w:before="100" w:beforeAutospacing="1" w:after="100" w:afterAutospacing="1"/>
    </w:pPr>
  </w:style>
  <w:style w:type="paragraph" w:customStyle="1" w:styleId="14">
    <w:name w:val="Верхний колонтитул1"/>
    <w:basedOn w:val="a"/>
    <w:rsid w:val="00A01ADC"/>
    <w:pPr>
      <w:spacing w:before="100" w:beforeAutospacing="1" w:after="100" w:afterAutospacing="1"/>
    </w:pPr>
  </w:style>
  <w:style w:type="paragraph" w:customStyle="1" w:styleId="offset25">
    <w:name w:val="offset25"/>
    <w:basedOn w:val="a"/>
    <w:rsid w:val="00A01ADC"/>
    <w:pPr>
      <w:spacing w:before="100" w:beforeAutospacing="1" w:after="100" w:afterAutospacing="1"/>
    </w:pPr>
  </w:style>
  <w:style w:type="paragraph" w:customStyle="1" w:styleId="offset50">
    <w:name w:val="offset50"/>
    <w:basedOn w:val="a"/>
    <w:rsid w:val="00A01ADC"/>
    <w:pPr>
      <w:spacing w:before="100" w:beforeAutospacing="1" w:after="100" w:afterAutospacing="1"/>
    </w:pPr>
  </w:style>
  <w:style w:type="paragraph" w:customStyle="1" w:styleId="tablecol1">
    <w:name w:val="tablecol1"/>
    <w:basedOn w:val="a"/>
    <w:rsid w:val="00A01ADC"/>
    <w:pPr>
      <w:spacing w:before="100" w:beforeAutospacing="1" w:after="100" w:afterAutospacing="1"/>
    </w:pPr>
  </w:style>
  <w:style w:type="paragraph" w:customStyle="1" w:styleId="tablecol2">
    <w:name w:val="tablecol2"/>
    <w:basedOn w:val="a"/>
    <w:rsid w:val="00A01ADC"/>
    <w:pPr>
      <w:spacing w:before="100" w:beforeAutospacing="1" w:after="100" w:afterAutospacing="1"/>
    </w:pPr>
  </w:style>
  <w:style w:type="paragraph" w:customStyle="1" w:styleId="tablecol1notset">
    <w:name w:val="tablecol1notset"/>
    <w:basedOn w:val="a"/>
    <w:rsid w:val="00A01ADC"/>
    <w:pPr>
      <w:spacing w:before="100" w:beforeAutospacing="1" w:after="100" w:afterAutospacing="1"/>
    </w:pPr>
  </w:style>
  <w:style w:type="paragraph" w:customStyle="1" w:styleId="tablecol2notset">
    <w:name w:val="tablecol2notset"/>
    <w:basedOn w:val="a"/>
    <w:rsid w:val="00A01ADC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A01ADC"/>
    <w:pPr>
      <w:spacing w:before="100" w:beforeAutospacing="1" w:after="100" w:afterAutospacing="1"/>
    </w:pPr>
  </w:style>
  <w:style w:type="paragraph" w:customStyle="1" w:styleId="apptable1">
    <w:name w:val="apptable1"/>
    <w:basedOn w:val="a"/>
    <w:rsid w:val="00A01ADC"/>
    <w:pPr>
      <w:spacing w:before="100" w:beforeAutospacing="1" w:after="100" w:afterAutospacing="1"/>
    </w:pPr>
  </w:style>
  <w:style w:type="paragraph" w:customStyle="1" w:styleId="appcol1">
    <w:name w:val="appcol1"/>
    <w:basedOn w:val="a"/>
    <w:rsid w:val="00A01ADC"/>
    <w:pPr>
      <w:spacing w:before="100" w:beforeAutospacing="1" w:after="100" w:afterAutospacing="1"/>
    </w:pPr>
  </w:style>
  <w:style w:type="paragraph" w:customStyle="1" w:styleId="appcol2">
    <w:name w:val="appcol2"/>
    <w:basedOn w:val="a"/>
    <w:rsid w:val="00A01ADC"/>
    <w:pPr>
      <w:spacing w:before="100" w:beforeAutospacing="1" w:after="100" w:afterAutospacing="1"/>
    </w:pPr>
  </w:style>
  <w:style w:type="paragraph" w:customStyle="1" w:styleId="appcol3">
    <w:name w:val="appcol3"/>
    <w:basedOn w:val="a"/>
    <w:rsid w:val="00A01ADC"/>
    <w:pPr>
      <w:spacing w:before="100" w:beforeAutospacing="1" w:after="100" w:afterAutospacing="1"/>
    </w:pPr>
  </w:style>
  <w:style w:type="paragraph" w:customStyle="1" w:styleId="appcol4">
    <w:name w:val="appcol4"/>
    <w:basedOn w:val="a"/>
    <w:rsid w:val="00A01ADC"/>
    <w:pPr>
      <w:spacing w:before="100" w:beforeAutospacing="1" w:after="100" w:afterAutospacing="1"/>
    </w:pPr>
  </w:style>
  <w:style w:type="paragraph" w:customStyle="1" w:styleId="appcol5">
    <w:name w:val="appcol5"/>
    <w:basedOn w:val="a"/>
    <w:rsid w:val="00A01ADC"/>
    <w:pPr>
      <w:spacing w:before="100" w:beforeAutospacing="1" w:after="100" w:afterAutospacing="1"/>
    </w:pPr>
  </w:style>
  <w:style w:type="paragraph" w:customStyle="1" w:styleId="appresultcol1">
    <w:name w:val="appresultcol1"/>
    <w:basedOn w:val="a"/>
    <w:rsid w:val="00A01ADC"/>
    <w:pPr>
      <w:spacing w:before="100" w:beforeAutospacing="1" w:after="100" w:afterAutospacing="1"/>
    </w:pPr>
  </w:style>
  <w:style w:type="paragraph" w:customStyle="1" w:styleId="appresultcol2">
    <w:name w:val="appresultcol2"/>
    <w:basedOn w:val="a"/>
    <w:rsid w:val="00A01ADC"/>
    <w:pPr>
      <w:spacing w:before="100" w:beforeAutospacing="1" w:after="100" w:afterAutospacing="1"/>
    </w:pPr>
  </w:style>
  <w:style w:type="paragraph" w:customStyle="1" w:styleId="appresultcol3">
    <w:name w:val="appresultcol3"/>
    <w:basedOn w:val="a"/>
    <w:rsid w:val="00A01ADC"/>
    <w:pPr>
      <w:spacing w:before="100" w:beforeAutospacing="1" w:after="100" w:afterAutospacing="1"/>
    </w:pPr>
  </w:style>
  <w:style w:type="paragraph" w:customStyle="1" w:styleId="appresultcol4">
    <w:name w:val="appresultcol4"/>
    <w:basedOn w:val="a"/>
    <w:rsid w:val="00A01ADC"/>
    <w:pPr>
      <w:spacing w:before="100" w:beforeAutospacing="1" w:after="100" w:afterAutospacing="1"/>
    </w:pPr>
  </w:style>
  <w:style w:type="paragraph" w:customStyle="1" w:styleId="appresultcol4left">
    <w:name w:val="appresultcol4_left"/>
    <w:basedOn w:val="a"/>
    <w:rsid w:val="00A01ADC"/>
    <w:pPr>
      <w:spacing w:before="100" w:beforeAutospacing="1" w:after="100" w:afterAutospacing="1"/>
    </w:pPr>
  </w:style>
  <w:style w:type="paragraph" w:customStyle="1" w:styleId="appcritcol1">
    <w:name w:val="appcritcol1"/>
    <w:basedOn w:val="a"/>
    <w:rsid w:val="00A01ADC"/>
    <w:pPr>
      <w:spacing w:before="100" w:beforeAutospacing="1" w:after="100" w:afterAutospacing="1"/>
    </w:pPr>
  </w:style>
  <w:style w:type="paragraph" w:customStyle="1" w:styleId="appcritcol2">
    <w:name w:val="appcritcol2"/>
    <w:basedOn w:val="a"/>
    <w:rsid w:val="00A01ADC"/>
    <w:pPr>
      <w:spacing w:before="100" w:beforeAutospacing="1" w:after="100" w:afterAutospacing="1"/>
    </w:pPr>
  </w:style>
  <w:style w:type="paragraph" w:customStyle="1" w:styleId="appcritcol3">
    <w:name w:val="appcritcol3"/>
    <w:basedOn w:val="a"/>
    <w:rsid w:val="00A01ADC"/>
    <w:pPr>
      <w:spacing w:before="100" w:beforeAutospacing="1" w:after="100" w:afterAutospacing="1"/>
    </w:pPr>
  </w:style>
  <w:style w:type="paragraph" w:customStyle="1" w:styleId="appdesicioncol1">
    <w:name w:val="appdesicioncol1"/>
    <w:basedOn w:val="a"/>
    <w:rsid w:val="00A01ADC"/>
    <w:pPr>
      <w:spacing w:before="100" w:beforeAutospacing="1" w:after="100" w:afterAutospacing="1"/>
    </w:pPr>
  </w:style>
  <w:style w:type="paragraph" w:customStyle="1" w:styleId="appdesicioncol2">
    <w:name w:val="appdesicioncol2"/>
    <w:basedOn w:val="a"/>
    <w:rsid w:val="00A01ADC"/>
    <w:pPr>
      <w:spacing w:before="100" w:beforeAutospacing="1" w:after="100" w:afterAutospacing="1"/>
    </w:pPr>
  </w:style>
  <w:style w:type="paragraph" w:customStyle="1" w:styleId="appdesicioncol3">
    <w:name w:val="appdesicioncol3"/>
    <w:basedOn w:val="a"/>
    <w:rsid w:val="00A01ADC"/>
    <w:pPr>
      <w:spacing w:before="100" w:beforeAutospacing="1" w:after="100" w:afterAutospacing="1"/>
    </w:pPr>
  </w:style>
  <w:style w:type="paragraph" w:customStyle="1" w:styleId="appdesicioncol4">
    <w:name w:val="appdesicioncol4"/>
    <w:basedOn w:val="a"/>
    <w:rsid w:val="00A01ADC"/>
    <w:pPr>
      <w:spacing w:before="100" w:beforeAutospacing="1" w:after="100" w:afterAutospacing="1"/>
    </w:pPr>
  </w:style>
  <w:style w:type="paragraph" w:customStyle="1" w:styleId="appauctioncol1">
    <w:name w:val="appauctioncol1"/>
    <w:basedOn w:val="a"/>
    <w:rsid w:val="00A01ADC"/>
    <w:pPr>
      <w:spacing w:before="100" w:beforeAutospacing="1" w:after="100" w:afterAutospacing="1"/>
    </w:pPr>
  </w:style>
  <w:style w:type="paragraph" w:customStyle="1" w:styleId="appauctioncol2">
    <w:name w:val="appauctioncol2"/>
    <w:basedOn w:val="a"/>
    <w:rsid w:val="00A01ADC"/>
    <w:pPr>
      <w:spacing w:before="100" w:beforeAutospacing="1" w:after="100" w:afterAutospacing="1"/>
    </w:pPr>
  </w:style>
  <w:style w:type="paragraph" w:customStyle="1" w:styleId="appauctioncol3">
    <w:name w:val="appauctioncol3"/>
    <w:basedOn w:val="a"/>
    <w:rsid w:val="00A01ADC"/>
    <w:pPr>
      <w:spacing w:before="100" w:beforeAutospacing="1" w:after="100" w:afterAutospacing="1"/>
    </w:pPr>
  </w:style>
  <w:style w:type="paragraph" w:customStyle="1" w:styleId="appcommissioncol1">
    <w:name w:val="appcommissioncol1"/>
    <w:basedOn w:val="a"/>
    <w:rsid w:val="00A01ADC"/>
    <w:pPr>
      <w:spacing w:before="100" w:beforeAutospacing="1" w:after="100" w:afterAutospacing="1"/>
    </w:pPr>
  </w:style>
  <w:style w:type="paragraph" w:customStyle="1" w:styleId="appcommissioncol2">
    <w:name w:val="appcommissioncol2"/>
    <w:basedOn w:val="a"/>
    <w:rsid w:val="00A01ADC"/>
    <w:pPr>
      <w:spacing w:before="100" w:beforeAutospacing="1" w:after="100" w:afterAutospacing="1"/>
    </w:pPr>
  </w:style>
  <w:style w:type="paragraph" w:customStyle="1" w:styleId="appcommissioncol3">
    <w:name w:val="appcommissioncol3"/>
    <w:basedOn w:val="a"/>
    <w:rsid w:val="00A01ADC"/>
    <w:pPr>
      <w:spacing w:before="100" w:beforeAutospacing="1" w:after="100" w:afterAutospacing="1"/>
    </w:pPr>
  </w:style>
  <w:style w:type="paragraph" w:customStyle="1" w:styleId="appcommissioncol4">
    <w:name w:val="appcommissioncol4"/>
    <w:basedOn w:val="a"/>
    <w:rsid w:val="00A01ADC"/>
    <w:pPr>
      <w:spacing w:before="100" w:beforeAutospacing="1" w:after="100" w:afterAutospacing="1"/>
    </w:pPr>
  </w:style>
  <w:style w:type="paragraph" w:customStyle="1" w:styleId="appcommissionresultcol1">
    <w:name w:val="appcommissionresultcol1"/>
    <w:basedOn w:val="a"/>
    <w:rsid w:val="00A01ADC"/>
    <w:pPr>
      <w:spacing w:before="100" w:beforeAutospacing="1" w:after="100" w:afterAutospacing="1"/>
    </w:pPr>
  </w:style>
  <w:style w:type="paragraph" w:customStyle="1" w:styleId="appcommissionresultcol2">
    <w:name w:val="appcommissionresultcol2"/>
    <w:basedOn w:val="a"/>
    <w:rsid w:val="00A01ADC"/>
    <w:pPr>
      <w:spacing w:before="100" w:beforeAutospacing="1" w:after="100" w:afterAutospacing="1"/>
    </w:pPr>
  </w:style>
  <w:style w:type="paragraph" w:customStyle="1" w:styleId="appcommissionresultcoln">
    <w:name w:val="appcommissionresultcoln"/>
    <w:basedOn w:val="a"/>
    <w:rsid w:val="00A01ADC"/>
    <w:pPr>
      <w:spacing w:before="100" w:beforeAutospacing="1" w:after="100" w:afterAutospacing="1"/>
    </w:pPr>
  </w:style>
  <w:style w:type="paragraph" w:customStyle="1" w:styleId="refusalfactcol1">
    <w:name w:val="refusalfactcol1"/>
    <w:basedOn w:val="a"/>
    <w:rsid w:val="00A01ADC"/>
    <w:pPr>
      <w:spacing w:before="100" w:beforeAutospacing="1" w:after="100" w:afterAutospacing="1"/>
    </w:pPr>
  </w:style>
  <w:style w:type="paragraph" w:customStyle="1" w:styleId="refusalfactcol2">
    <w:name w:val="refusalfactcol2"/>
    <w:basedOn w:val="a"/>
    <w:rsid w:val="00A01ADC"/>
    <w:pPr>
      <w:spacing w:before="100" w:beforeAutospacing="1" w:after="100" w:afterAutospacing="1"/>
    </w:pPr>
  </w:style>
  <w:style w:type="paragraph" w:customStyle="1" w:styleId="refusalfactcol3">
    <w:name w:val="refusalfactcol3"/>
    <w:basedOn w:val="a"/>
    <w:rsid w:val="00A01ADC"/>
    <w:pPr>
      <w:spacing w:before="100" w:beforeAutospacing="1" w:after="100" w:afterAutospacing="1"/>
    </w:pPr>
  </w:style>
  <w:style w:type="paragraph" w:customStyle="1" w:styleId="appcriteriascol1">
    <w:name w:val="appcriteriascol1"/>
    <w:basedOn w:val="a"/>
    <w:rsid w:val="00A01ADC"/>
    <w:pPr>
      <w:spacing w:before="100" w:beforeAutospacing="1" w:after="100" w:afterAutospacing="1"/>
    </w:pPr>
  </w:style>
  <w:style w:type="paragraph" w:customStyle="1" w:styleId="appcriteriascol2">
    <w:name w:val="appcriteriascol2"/>
    <w:basedOn w:val="a"/>
    <w:rsid w:val="00A01ADC"/>
    <w:pPr>
      <w:spacing w:before="100" w:beforeAutospacing="1" w:after="100" w:afterAutospacing="1"/>
    </w:pPr>
  </w:style>
  <w:style w:type="paragraph" w:customStyle="1" w:styleId="appcriteriascol3">
    <w:name w:val="appcriteriascol3"/>
    <w:basedOn w:val="a"/>
    <w:rsid w:val="00A01ADC"/>
    <w:pPr>
      <w:spacing w:before="100" w:beforeAutospacing="1" w:after="100" w:afterAutospacing="1"/>
    </w:pPr>
  </w:style>
  <w:style w:type="paragraph" w:customStyle="1" w:styleId="newpage">
    <w:name w:val="newpage"/>
    <w:basedOn w:val="a"/>
    <w:rsid w:val="00A01ADC"/>
    <w:pPr>
      <w:spacing w:before="100" w:beforeAutospacing="1" w:after="100" w:afterAutospacing="1"/>
    </w:pPr>
  </w:style>
  <w:style w:type="paragraph" w:customStyle="1" w:styleId="col-border">
    <w:name w:val="col-border"/>
    <w:basedOn w:val="a"/>
    <w:rsid w:val="00A01ADC"/>
    <w:pPr>
      <w:spacing w:before="100" w:beforeAutospacing="1" w:after="100" w:afterAutospacing="1"/>
    </w:pPr>
  </w:style>
  <w:style w:type="paragraph" w:customStyle="1" w:styleId="data">
    <w:name w:val="data"/>
    <w:basedOn w:val="a"/>
    <w:rsid w:val="00A01ADC"/>
    <w:pPr>
      <w:spacing w:before="100" w:beforeAutospacing="1" w:after="100" w:afterAutospacing="1"/>
    </w:pPr>
  </w:style>
  <w:style w:type="paragraph" w:customStyle="1" w:styleId="center">
    <w:name w:val="center"/>
    <w:basedOn w:val="a"/>
    <w:rsid w:val="00A01ADC"/>
    <w:pPr>
      <w:spacing w:before="100" w:beforeAutospacing="1" w:after="100" w:afterAutospacing="1"/>
    </w:pPr>
  </w:style>
  <w:style w:type="paragraph" w:customStyle="1" w:styleId="no-underline">
    <w:name w:val="no-underline"/>
    <w:basedOn w:val="a"/>
    <w:rsid w:val="00A01ADC"/>
    <w:pPr>
      <w:spacing w:before="100" w:beforeAutospacing="1" w:after="100" w:afterAutospacing="1"/>
    </w:pPr>
  </w:style>
  <w:style w:type="paragraph" w:customStyle="1" w:styleId="line">
    <w:name w:val="line"/>
    <w:basedOn w:val="a"/>
    <w:rsid w:val="00A01ADC"/>
    <w:pPr>
      <w:spacing w:before="100" w:beforeAutospacing="1" w:after="100" w:afterAutospacing="1"/>
    </w:pPr>
  </w:style>
  <w:style w:type="paragraph" w:customStyle="1" w:styleId="vert-space">
    <w:name w:val="vert-space"/>
    <w:basedOn w:val="a"/>
    <w:rsid w:val="00A01ADC"/>
    <w:pPr>
      <w:spacing w:before="100" w:beforeAutospacing="1" w:after="100" w:afterAutospacing="1"/>
    </w:pPr>
  </w:style>
  <w:style w:type="paragraph" w:customStyle="1" w:styleId="bottom-pad">
    <w:name w:val="bottom-pad"/>
    <w:basedOn w:val="a"/>
    <w:rsid w:val="00A01ADC"/>
    <w:pPr>
      <w:spacing w:before="100" w:beforeAutospacing="1" w:after="100" w:afterAutospacing="1"/>
    </w:pPr>
  </w:style>
  <w:style w:type="paragraph" w:customStyle="1" w:styleId="contentholder">
    <w:name w:val="contentholder"/>
    <w:basedOn w:val="a"/>
    <w:rsid w:val="00A01ADC"/>
    <w:pPr>
      <w:spacing w:before="100" w:beforeAutospacing="1" w:after="100" w:afterAutospacing="1"/>
    </w:pPr>
  </w:style>
  <w:style w:type="paragraph" w:customStyle="1" w:styleId="contractstable">
    <w:name w:val="contractstable"/>
    <w:basedOn w:val="a"/>
    <w:rsid w:val="00A01ADC"/>
    <w:pPr>
      <w:spacing w:before="100" w:beforeAutospacing="1" w:after="100" w:afterAutospacing="1"/>
    </w:pPr>
  </w:style>
  <w:style w:type="paragraph" w:customStyle="1" w:styleId="contractstablesub">
    <w:name w:val="contractstablesub"/>
    <w:basedOn w:val="a"/>
    <w:rsid w:val="00A01ADC"/>
    <w:pPr>
      <w:spacing w:before="100" w:beforeAutospacing="1" w:after="100" w:afterAutospacing="1"/>
    </w:pPr>
  </w:style>
  <w:style w:type="paragraph" w:customStyle="1" w:styleId="contractstitle">
    <w:name w:val="contractstitle"/>
    <w:basedOn w:val="a"/>
    <w:rsid w:val="00A01ADC"/>
    <w:pPr>
      <w:spacing w:before="100" w:beforeAutospacing="1" w:after="100" w:afterAutospacing="1"/>
    </w:pPr>
  </w:style>
  <w:style w:type="paragraph" w:customStyle="1" w:styleId="budgetsoureccell">
    <w:name w:val="budgetsoureccell"/>
    <w:basedOn w:val="a"/>
    <w:rsid w:val="00A01ADC"/>
    <w:pPr>
      <w:spacing w:before="100" w:beforeAutospacing="1" w:after="100" w:afterAutospacing="1"/>
    </w:pPr>
  </w:style>
  <w:style w:type="paragraph" w:customStyle="1" w:styleId="offbudgetsoureccell">
    <w:name w:val="offbudgetsoureccell"/>
    <w:basedOn w:val="a"/>
    <w:rsid w:val="00A01ADC"/>
    <w:pPr>
      <w:spacing w:before="100" w:beforeAutospacing="1" w:after="100" w:afterAutospacing="1"/>
    </w:pPr>
  </w:style>
  <w:style w:type="paragraph" w:customStyle="1" w:styleId="pfcol1">
    <w:name w:val="pfcol1"/>
    <w:basedOn w:val="a"/>
    <w:rsid w:val="00A01ADC"/>
    <w:pPr>
      <w:spacing w:before="100" w:beforeAutospacing="1" w:after="100" w:afterAutospacing="1"/>
    </w:pPr>
  </w:style>
  <w:style w:type="paragraph" w:customStyle="1" w:styleId="pfcol2">
    <w:name w:val="pfcol2"/>
    <w:basedOn w:val="a"/>
    <w:rsid w:val="00A01ADC"/>
    <w:pPr>
      <w:spacing w:before="100" w:beforeAutospacing="1" w:after="100" w:afterAutospacing="1"/>
    </w:pPr>
  </w:style>
  <w:style w:type="paragraph" w:customStyle="1" w:styleId="pfcol3">
    <w:name w:val="pfcol3"/>
    <w:basedOn w:val="a"/>
    <w:rsid w:val="00A01ADC"/>
    <w:pPr>
      <w:spacing w:before="100" w:beforeAutospacing="1" w:after="100" w:afterAutospacing="1"/>
    </w:pPr>
  </w:style>
  <w:style w:type="paragraph" w:customStyle="1" w:styleId="pfcol4">
    <w:name w:val="pfcol4"/>
    <w:basedOn w:val="a"/>
    <w:rsid w:val="00A01ADC"/>
    <w:pPr>
      <w:spacing w:before="100" w:beforeAutospacing="1" w:after="100" w:afterAutospacing="1"/>
    </w:pPr>
  </w:style>
  <w:style w:type="paragraph" w:customStyle="1" w:styleId="pfcol5">
    <w:name w:val="pfcol5"/>
    <w:basedOn w:val="a"/>
    <w:rsid w:val="00A01ADC"/>
    <w:pPr>
      <w:spacing w:before="100" w:beforeAutospacing="1" w:after="100" w:afterAutospacing="1"/>
    </w:pPr>
  </w:style>
  <w:style w:type="paragraph" w:customStyle="1" w:styleId="pfcol6">
    <w:name w:val="pfcol6"/>
    <w:basedOn w:val="a"/>
    <w:rsid w:val="00A01ADC"/>
    <w:pPr>
      <w:spacing w:before="100" w:beforeAutospacing="1" w:after="100" w:afterAutospacing="1"/>
    </w:pPr>
  </w:style>
  <w:style w:type="paragraph" w:customStyle="1" w:styleId="pfcol7">
    <w:name w:val="pfcol7"/>
    <w:basedOn w:val="a"/>
    <w:rsid w:val="00A01ADC"/>
    <w:pPr>
      <w:spacing w:before="100" w:beforeAutospacing="1" w:after="100" w:afterAutospacing="1"/>
    </w:pPr>
  </w:style>
  <w:style w:type="paragraph" w:customStyle="1" w:styleId="pfcol8">
    <w:name w:val="pfcol8"/>
    <w:basedOn w:val="a"/>
    <w:rsid w:val="00A01ADC"/>
    <w:pPr>
      <w:spacing w:before="100" w:beforeAutospacing="1" w:after="100" w:afterAutospacing="1"/>
    </w:pPr>
  </w:style>
  <w:style w:type="paragraph" w:customStyle="1" w:styleId="pfcol9">
    <w:name w:val="pfcol9"/>
    <w:basedOn w:val="a"/>
    <w:rsid w:val="00A01ADC"/>
    <w:pPr>
      <w:spacing w:before="100" w:beforeAutospacing="1" w:after="100" w:afterAutospacing="1"/>
    </w:pPr>
  </w:style>
  <w:style w:type="paragraph" w:customStyle="1" w:styleId="pfcol10">
    <w:name w:val="pfcol10"/>
    <w:basedOn w:val="a"/>
    <w:rsid w:val="00A01ADC"/>
    <w:pPr>
      <w:spacing w:before="100" w:beforeAutospacing="1" w:after="100" w:afterAutospacing="1"/>
    </w:pPr>
  </w:style>
  <w:style w:type="paragraph" w:customStyle="1" w:styleId="pfcol11">
    <w:name w:val="pfcol11"/>
    <w:basedOn w:val="a"/>
    <w:rsid w:val="00A01ADC"/>
    <w:pPr>
      <w:spacing w:before="100" w:beforeAutospacing="1" w:after="100" w:afterAutospacing="1"/>
    </w:pPr>
  </w:style>
  <w:style w:type="paragraph" w:customStyle="1" w:styleId="pfcol12">
    <w:name w:val="pfcol12"/>
    <w:basedOn w:val="a"/>
    <w:rsid w:val="00A01ADC"/>
    <w:pPr>
      <w:spacing w:before="100" w:beforeAutospacing="1" w:after="100" w:afterAutospacing="1"/>
    </w:pPr>
  </w:style>
  <w:style w:type="paragraph" w:customStyle="1" w:styleId="pfcol13">
    <w:name w:val="pfcol13"/>
    <w:basedOn w:val="a"/>
    <w:rsid w:val="00A01ADC"/>
    <w:pPr>
      <w:spacing w:before="100" w:beforeAutospacing="1" w:after="100" w:afterAutospacing="1"/>
    </w:pPr>
  </w:style>
  <w:style w:type="paragraph" w:customStyle="1" w:styleId="pfcol14">
    <w:name w:val="pfcol14"/>
    <w:basedOn w:val="a"/>
    <w:rsid w:val="00A01ADC"/>
    <w:pPr>
      <w:spacing w:before="100" w:beforeAutospacing="1" w:after="100" w:afterAutospacing="1"/>
    </w:pPr>
  </w:style>
  <w:style w:type="paragraph" w:customStyle="1" w:styleId="pfcol15">
    <w:name w:val="pfcol15"/>
    <w:basedOn w:val="a"/>
    <w:rsid w:val="00A01ADC"/>
    <w:pPr>
      <w:spacing w:before="100" w:beforeAutospacing="1" w:after="100" w:afterAutospacing="1"/>
    </w:pPr>
  </w:style>
  <w:style w:type="paragraph" w:customStyle="1" w:styleId="pfcol16">
    <w:name w:val="pfcol16"/>
    <w:basedOn w:val="a"/>
    <w:rsid w:val="00A01ADC"/>
    <w:pPr>
      <w:spacing w:before="100" w:beforeAutospacing="1" w:after="100" w:afterAutospacing="1"/>
    </w:pPr>
  </w:style>
  <w:style w:type="paragraph" w:customStyle="1" w:styleId="pfcol17">
    <w:name w:val="pfcol17"/>
    <w:basedOn w:val="a"/>
    <w:rsid w:val="00A01ADC"/>
    <w:pPr>
      <w:spacing w:before="100" w:beforeAutospacing="1" w:after="100" w:afterAutospacing="1"/>
    </w:pPr>
  </w:style>
  <w:style w:type="paragraph" w:customStyle="1" w:styleId="pfcol18">
    <w:name w:val="pfcol18"/>
    <w:basedOn w:val="a"/>
    <w:rsid w:val="00A01ADC"/>
    <w:pPr>
      <w:spacing w:before="100" w:beforeAutospacing="1" w:after="100" w:afterAutospacing="1"/>
    </w:pPr>
  </w:style>
  <w:style w:type="paragraph" w:customStyle="1" w:styleId="pfcol19">
    <w:name w:val="pfcol19"/>
    <w:basedOn w:val="a"/>
    <w:rsid w:val="00A01ADC"/>
    <w:pPr>
      <w:spacing w:before="100" w:beforeAutospacing="1" w:after="100" w:afterAutospacing="1"/>
    </w:pPr>
  </w:style>
  <w:style w:type="paragraph" w:customStyle="1" w:styleId="pfcol20">
    <w:name w:val="pfcol20"/>
    <w:basedOn w:val="a"/>
    <w:rsid w:val="00A01ADC"/>
    <w:pPr>
      <w:spacing w:before="100" w:beforeAutospacing="1" w:after="100" w:afterAutospacing="1"/>
    </w:pPr>
  </w:style>
  <w:style w:type="paragraph" w:customStyle="1" w:styleId="pfcol21">
    <w:name w:val="pfcol21"/>
    <w:basedOn w:val="a"/>
    <w:rsid w:val="00A01ADC"/>
    <w:pPr>
      <w:spacing w:before="100" w:beforeAutospacing="1" w:after="100" w:afterAutospacing="1"/>
    </w:pPr>
  </w:style>
  <w:style w:type="paragraph" w:customStyle="1" w:styleId="pfcol22">
    <w:name w:val="pfcol22"/>
    <w:basedOn w:val="a"/>
    <w:rsid w:val="00A01ADC"/>
    <w:pPr>
      <w:spacing w:before="100" w:beforeAutospacing="1" w:after="100" w:afterAutospacing="1"/>
    </w:pPr>
  </w:style>
  <w:style w:type="paragraph" w:customStyle="1" w:styleId="pfcol23">
    <w:name w:val="pfcol23"/>
    <w:basedOn w:val="a"/>
    <w:rsid w:val="00A01ADC"/>
    <w:pPr>
      <w:spacing w:before="100" w:beforeAutospacing="1" w:after="100" w:afterAutospacing="1"/>
    </w:pPr>
  </w:style>
  <w:style w:type="paragraph" w:customStyle="1" w:styleId="pfcol24">
    <w:name w:val="pfcol24"/>
    <w:basedOn w:val="a"/>
    <w:rsid w:val="00A01ADC"/>
    <w:pPr>
      <w:spacing w:before="100" w:beforeAutospacing="1" w:after="100" w:afterAutospacing="1"/>
    </w:pPr>
  </w:style>
  <w:style w:type="paragraph" w:customStyle="1" w:styleId="pfcol25">
    <w:name w:val="pfcol25"/>
    <w:basedOn w:val="a"/>
    <w:rsid w:val="00A01ADC"/>
    <w:pPr>
      <w:spacing w:before="100" w:beforeAutospacing="1" w:after="100" w:afterAutospacing="1"/>
    </w:pPr>
  </w:style>
  <w:style w:type="paragraph" w:customStyle="1" w:styleId="pfcol26">
    <w:name w:val="pfcol26"/>
    <w:basedOn w:val="a"/>
    <w:rsid w:val="00A01ADC"/>
    <w:pPr>
      <w:spacing w:before="100" w:beforeAutospacing="1" w:after="100" w:afterAutospacing="1"/>
    </w:pPr>
  </w:style>
  <w:style w:type="paragraph" w:customStyle="1" w:styleId="pfcol27">
    <w:name w:val="pfcol27"/>
    <w:basedOn w:val="a"/>
    <w:rsid w:val="00A01ADC"/>
    <w:pPr>
      <w:spacing w:before="100" w:beforeAutospacing="1" w:after="100" w:afterAutospacing="1"/>
    </w:pPr>
  </w:style>
  <w:style w:type="paragraph" w:customStyle="1" w:styleId="pfcol28">
    <w:name w:val="pfcol28"/>
    <w:basedOn w:val="a"/>
    <w:rsid w:val="00A01ADC"/>
    <w:pPr>
      <w:spacing w:before="100" w:beforeAutospacing="1" w:after="100" w:afterAutospacing="1"/>
    </w:pPr>
  </w:style>
  <w:style w:type="paragraph" w:customStyle="1" w:styleId="pfcol29">
    <w:name w:val="pfcol29"/>
    <w:basedOn w:val="a"/>
    <w:rsid w:val="00A01ADC"/>
    <w:pPr>
      <w:spacing w:before="100" w:beforeAutospacing="1" w:after="100" w:afterAutospacing="1"/>
    </w:pPr>
  </w:style>
  <w:style w:type="paragraph" w:customStyle="1" w:styleId="pfcol30">
    <w:name w:val="pfcol30"/>
    <w:basedOn w:val="a"/>
    <w:rsid w:val="00A01ADC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A01ADC"/>
    <w:pPr>
      <w:spacing w:before="100" w:beforeAutospacing="1" w:after="100" w:afterAutospacing="1"/>
    </w:pPr>
  </w:style>
  <w:style w:type="paragraph" w:customStyle="1" w:styleId="plangraphictable">
    <w:name w:val="plangraphictable"/>
    <w:basedOn w:val="a"/>
    <w:rsid w:val="00A01ADC"/>
    <w:pPr>
      <w:spacing w:before="100" w:beforeAutospacing="1" w:after="100" w:afterAutospacing="1"/>
    </w:pPr>
  </w:style>
  <w:style w:type="paragraph" w:customStyle="1" w:styleId="plangraphictitle">
    <w:name w:val="plangraphictitle"/>
    <w:basedOn w:val="a"/>
    <w:rsid w:val="00A01ADC"/>
    <w:pPr>
      <w:spacing w:before="100" w:beforeAutospacing="1" w:after="100" w:afterAutospacing="1"/>
    </w:pPr>
  </w:style>
  <w:style w:type="paragraph" w:customStyle="1" w:styleId="plangraphiccelltd">
    <w:name w:val="plangraphiccelltd"/>
    <w:basedOn w:val="a"/>
    <w:rsid w:val="00A01ADC"/>
    <w:pPr>
      <w:spacing w:before="100" w:beforeAutospacing="1" w:after="100" w:afterAutospacing="1"/>
    </w:pPr>
  </w:style>
  <w:style w:type="paragraph" w:customStyle="1" w:styleId="plahgraphicposition">
    <w:name w:val="plahgraphicposition"/>
    <w:basedOn w:val="a"/>
    <w:rsid w:val="00A01ADC"/>
    <w:pPr>
      <w:spacing w:before="100" w:beforeAutospacing="1" w:after="100" w:afterAutospacing="1"/>
    </w:pPr>
  </w:style>
  <w:style w:type="paragraph" w:customStyle="1" w:styleId="plahgraphicpositiontoprightbottom">
    <w:name w:val="plahgraphicpositiontoprightbottom"/>
    <w:basedOn w:val="a"/>
    <w:rsid w:val="00A01ADC"/>
    <w:pPr>
      <w:spacing w:before="100" w:beforeAutospacing="1" w:after="100" w:afterAutospacing="1"/>
    </w:pPr>
  </w:style>
  <w:style w:type="paragraph" w:customStyle="1" w:styleId="plahgraphicpositionleftrightbottom">
    <w:name w:val="plahgraphicpositionleftrightbottom"/>
    <w:basedOn w:val="a"/>
    <w:rsid w:val="00A01ADC"/>
    <w:pPr>
      <w:spacing w:before="100" w:beforeAutospacing="1" w:after="100" w:afterAutospacing="1"/>
    </w:pPr>
  </w:style>
  <w:style w:type="paragraph" w:customStyle="1" w:styleId="plahgraphicpositionleftright">
    <w:name w:val="plahgraphicpositionleftright"/>
    <w:basedOn w:val="a"/>
    <w:rsid w:val="00A01ADC"/>
    <w:pPr>
      <w:spacing w:before="100" w:beforeAutospacing="1" w:after="100" w:afterAutospacing="1"/>
    </w:pPr>
  </w:style>
  <w:style w:type="paragraph" w:customStyle="1" w:styleId="plahgraphicpositiontopbottomleft">
    <w:name w:val="plahgraphicpositiontopbottomleft"/>
    <w:basedOn w:val="a"/>
    <w:rsid w:val="00A01ADC"/>
    <w:pPr>
      <w:spacing w:before="100" w:beforeAutospacing="1" w:after="100" w:afterAutospacing="1"/>
    </w:pPr>
  </w:style>
  <w:style w:type="paragraph" w:customStyle="1" w:styleId="plahgraphicpositiontoprightleft">
    <w:name w:val="plahgraphicpositiontoprightleft"/>
    <w:basedOn w:val="a"/>
    <w:rsid w:val="00A01ADC"/>
    <w:pPr>
      <w:spacing w:before="100" w:beforeAutospacing="1" w:after="100" w:afterAutospacing="1"/>
    </w:pPr>
  </w:style>
  <w:style w:type="paragraph" w:customStyle="1" w:styleId="plahgraphicpositiontopbottom">
    <w:name w:val="plahgraphicpositiontopbottom"/>
    <w:basedOn w:val="a"/>
    <w:rsid w:val="00A01ADC"/>
    <w:pPr>
      <w:spacing w:before="100" w:beforeAutospacing="1" w:after="100" w:afterAutospacing="1"/>
    </w:pPr>
  </w:style>
  <w:style w:type="paragraph" w:customStyle="1" w:styleId="plahgraphicpositionleft">
    <w:name w:val="plahgraphicpositionleft"/>
    <w:basedOn w:val="a"/>
    <w:rsid w:val="00A01ADC"/>
    <w:pPr>
      <w:spacing w:before="100" w:beforeAutospacing="1" w:after="100" w:afterAutospacing="1"/>
    </w:pPr>
  </w:style>
  <w:style w:type="paragraph" w:customStyle="1" w:styleId="plahgraphicpositionright">
    <w:name w:val="plahgraphicpositionright"/>
    <w:basedOn w:val="a"/>
    <w:rsid w:val="00A01ADC"/>
    <w:pPr>
      <w:spacing w:before="100" w:beforeAutospacing="1" w:after="100" w:afterAutospacing="1"/>
    </w:pPr>
  </w:style>
  <w:style w:type="paragraph" w:customStyle="1" w:styleId="plahgraphicpositionrightbottom">
    <w:name w:val="plahgraphicpositionrightbottom"/>
    <w:basedOn w:val="a"/>
    <w:rsid w:val="00A01ADC"/>
    <w:pPr>
      <w:spacing w:before="100" w:beforeAutospacing="1" w:after="100" w:afterAutospacing="1"/>
    </w:pPr>
  </w:style>
  <w:style w:type="paragraph" w:customStyle="1" w:styleId="plahgraphicpositionbottomleft">
    <w:name w:val="plahgraphicpositionbottomleft"/>
    <w:basedOn w:val="a"/>
    <w:rsid w:val="00A01ADC"/>
    <w:pPr>
      <w:spacing w:before="100" w:beforeAutospacing="1" w:after="100" w:afterAutospacing="1"/>
    </w:pPr>
  </w:style>
  <w:style w:type="paragraph" w:customStyle="1" w:styleId="plahgraphicpositionbottom">
    <w:name w:val="plahgraphicpositionbottom"/>
    <w:basedOn w:val="a"/>
    <w:rsid w:val="00A01ADC"/>
    <w:pPr>
      <w:spacing w:before="100" w:beforeAutospacing="1" w:after="100" w:afterAutospacing="1"/>
    </w:pPr>
  </w:style>
  <w:style w:type="paragraph" w:customStyle="1" w:styleId="plahgraphicpositionnoborders">
    <w:name w:val="plahgraphicpositionnoborders"/>
    <w:basedOn w:val="a"/>
    <w:rsid w:val="00A01ADC"/>
    <w:pPr>
      <w:spacing w:before="100" w:beforeAutospacing="1" w:after="100" w:afterAutospacing="1"/>
    </w:pPr>
  </w:style>
  <w:style w:type="paragraph" w:customStyle="1" w:styleId="plangraphictableheader">
    <w:name w:val="plangraphictableheader"/>
    <w:basedOn w:val="a"/>
    <w:rsid w:val="00A01ADC"/>
    <w:pPr>
      <w:spacing w:before="100" w:beforeAutospacing="1" w:after="100" w:afterAutospacing="1"/>
    </w:pPr>
  </w:style>
  <w:style w:type="paragraph" w:customStyle="1" w:styleId="plangraphictableheaderleft">
    <w:name w:val="plangraphictableheaderleft"/>
    <w:basedOn w:val="a"/>
    <w:rsid w:val="00A01ADC"/>
    <w:pPr>
      <w:spacing w:before="100" w:beforeAutospacing="1" w:after="100" w:afterAutospacing="1"/>
    </w:pPr>
  </w:style>
  <w:style w:type="paragraph" w:customStyle="1" w:styleId="offset5">
    <w:name w:val="offset5"/>
    <w:basedOn w:val="a"/>
    <w:rsid w:val="00A01ADC"/>
    <w:pPr>
      <w:spacing w:before="100" w:beforeAutospacing="1" w:after="100" w:afterAutospacing="1"/>
    </w:pPr>
  </w:style>
  <w:style w:type="paragraph" w:customStyle="1" w:styleId="emptyrow">
    <w:name w:val="emptyrow"/>
    <w:basedOn w:val="a"/>
    <w:rsid w:val="00A01ADC"/>
    <w:pPr>
      <w:spacing w:before="100" w:beforeAutospacing="1" w:after="100" w:afterAutospacing="1"/>
    </w:pPr>
  </w:style>
  <w:style w:type="paragraph" w:customStyle="1" w:styleId="icrtitle">
    <w:name w:val="icrtitle"/>
    <w:basedOn w:val="a"/>
    <w:rsid w:val="00A01ADC"/>
    <w:pPr>
      <w:spacing w:before="100" w:beforeAutospacing="1" w:after="100" w:afterAutospacing="1"/>
    </w:pPr>
  </w:style>
  <w:style w:type="paragraph" w:customStyle="1" w:styleId="icrtable">
    <w:name w:val="icrtable"/>
    <w:basedOn w:val="a"/>
    <w:rsid w:val="00A01ADC"/>
    <w:pPr>
      <w:spacing w:before="100" w:beforeAutospacing="1" w:after="100" w:afterAutospacing="1"/>
    </w:pPr>
  </w:style>
  <w:style w:type="paragraph" w:customStyle="1" w:styleId="icrtableheader">
    <w:name w:val="icrtableheader"/>
    <w:basedOn w:val="a"/>
    <w:rsid w:val="00A01ADC"/>
    <w:pPr>
      <w:spacing w:before="100" w:beforeAutospacing="1" w:after="100" w:afterAutospacing="1"/>
    </w:pPr>
  </w:style>
  <w:style w:type="paragraph" w:customStyle="1" w:styleId="plangraphicorgtable">
    <w:name w:val="plangraphicorgtable"/>
    <w:basedOn w:val="a"/>
    <w:rsid w:val="00A01ADC"/>
    <w:pPr>
      <w:spacing w:before="100" w:beforeAutospacing="1" w:after="100" w:afterAutospacing="1"/>
    </w:pPr>
  </w:style>
  <w:style w:type="paragraph" w:customStyle="1" w:styleId="plangraphicdoctable">
    <w:name w:val="plangraphicdoctable"/>
    <w:basedOn w:val="a"/>
    <w:rsid w:val="00A01ADC"/>
    <w:pPr>
      <w:spacing w:before="100" w:beforeAutospacing="1" w:after="100" w:afterAutospacing="1"/>
    </w:pPr>
  </w:style>
  <w:style w:type="paragraph" w:customStyle="1" w:styleId="right-pad">
    <w:name w:val="right-pad"/>
    <w:basedOn w:val="a"/>
    <w:rsid w:val="00A01ADC"/>
    <w:pPr>
      <w:spacing w:before="100" w:beforeAutospacing="1" w:after="100" w:afterAutospacing="1"/>
    </w:pPr>
  </w:style>
  <w:style w:type="paragraph" w:customStyle="1" w:styleId="tdsub">
    <w:name w:val="tdsub"/>
    <w:basedOn w:val="a"/>
    <w:rsid w:val="00A01ADC"/>
    <w:pPr>
      <w:spacing w:before="100" w:beforeAutospacing="1" w:after="100" w:afterAutospacing="1"/>
    </w:pPr>
  </w:style>
  <w:style w:type="paragraph" w:customStyle="1" w:styleId="pfcolbr">
    <w:name w:val="pfcolbr"/>
    <w:basedOn w:val="a"/>
    <w:rsid w:val="00A01ADC"/>
    <w:pPr>
      <w:spacing w:before="100" w:beforeAutospacing="1" w:after="100" w:afterAutospacing="1"/>
    </w:pPr>
  </w:style>
  <w:style w:type="paragraph" w:customStyle="1" w:styleId="pfcolb">
    <w:name w:val="pfcolb"/>
    <w:basedOn w:val="a"/>
    <w:rsid w:val="00A01ADC"/>
    <w:pPr>
      <w:spacing w:before="100" w:beforeAutospacing="1" w:after="100" w:afterAutospacing="1"/>
    </w:pPr>
  </w:style>
  <w:style w:type="paragraph" w:customStyle="1" w:styleId="pfcolb300">
    <w:name w:val="pfcolb300"/>
    <w:basedOn w:val="a"/>
    <w:rsid w:val="00A01ADC"/>
    <w:pPr>
      <w:spacing w:before="100" w:beforeAutospacing="1" w:after="100" w:afterAutospacing="1"/>
    </w:pPr>
  </w:style>
  <w:style w:type="paragraph" w:customStyle="1" w:styleId="number">
    <w:name w:val="number"/>
    <w:basedOn w:val="a"/>
    <w:rsid w:val="00A01ADC"/>
    <w:pPr>
      <w:spacing w:before="100" w:beforeAutospacing="1" w:after="100" w:afterAutospacing="1"/>
    </w:pPr>
  </w:style>
  <w:style w:type="paragraph" w:customStyle="1" w:styleId="title1">
    <w:name w:val="title1"/>
    <w:basedOn w:val="a"/>
    <w:rsid w:val="00A01ADC"/>
    <w:pPr>
      <w:spacing w:before="100" w:beforeAutospacing="1" w:after="100" w:afterAutospacing="1"/>
    </w:pPr>
    <w:rPr>
      <w:i/>
      <w:iCs/>
    </w:rPr>
  </w:style>
  <w:style w:type="paragraph" w:customStyle="1" w:styleId="aleft1">
    <w:name w:val="aleft1"/>
    <w:basedOn w:val="a"/>
    <w:rsid w:val="00A01ADC"/>
    <w:pPr>
      <w:spacing w:before="100" w:beforeAutospacing="1" w:after="100" w:afterAutospacing="1"/>
    </w:pPr>
  </w:style>
  <w:style w:type="paragraph" w:customStyle="1" w:styleId="bold1">
    <w:name w:val="bold1"/>
    <w:basedOn w:val="a"/>
    <w:rsid w:val="00A01ADC"/>
    <w:pPr>
      <w:spacing w:before="100" w:beforeAutospacing="1" w:after="100" w:afterAutospacing="1"/>
    </w:pPr>
    <w:rPr>
      <w:b/>
      <w:bCs/>
    </w:rPr>
  </w:style>
  <w:style w:type="paragraph" w:customStyle="1" w:styleId="subtitle1">
    <w:name w:val="subtitle1"/>
    <w:basedOn w:val="a"/>
    <w:rsid w:val="00A01ADC"/>
    <w:pPr>
      <w:spacing w:before="100" w:beforeAutospacing="1" w:after="100" w:afterAutospacing="1"/>
    </w:pPr>
    <w:rPr>
      <w:u w:val="single"/>
    </w:rPr>
  </w:style>
  <w:style w:type="paragraph" w:customStyle="1" w:styleId="header1">
    <w:name w:val="header1"/>
    <w:basedOn w:val="a"/>
    <w:rsid w:val="00A01ADC"/>
    <w:pPr>
      <w:spacing w:before="300"/>
    </w:pPr>
  </w:style>
  <w:style w:type="paragraph" w:customStyle="1" w:styleId="offset251">
    <w:name w:val="offset251"/>
    <w:basedOn w:val="a"/>
    <w:rsid w:val="00A01ADC"/>
    <w:pPr>
      <w:spacing w:before="100" w:beforeAutospacing="1" w:after="100" w:afterAutospacing="1"/>
      <w:ind w:left="375"/>
    </w:pPr>
  </w:style>
  <w:style w:type="paragraph" w:customStyle="1" w:styleId="offset501">
    <w:name w:val="offset501"/>
    <w:basedOn w:val="a"/>
    <w:rsid w:val="00A01ADC"/>
    <w:pPr>
      <w:spacing w:before="100" w:beforeAutospacing="1" w:after="100" w:afterAutospacing="1"/>
      <w:ind w:left="750"/>
    </w:pPr>
  </w:style>
  <w:style w:type="paragraph" w:customStyle="1" w:styleId="tablecol11">
    <w:name w:val="tablecol11"/>
    <w:basedOn w:val="a"/>
    <w:rsid w:val="00A01ADC"/>
    <w:pPr>
      <w:spacing w:before="100" w:beforeAutospacing="1" w:after="100" w:afterAutospacing="1"/>
    </w:pPr>
  </w:style>
  <w:style w:type="paragraph" w:customStyle="1" w:styleId="tablecol21">
    <w:name w:val="tablecol21"/>
    <w:basedOn w:val="a"/>
    <w:rsid w:val="00A01ADC"/>
    <w:pPr>
      <w:spacing w:before="100" w:beforeAutospacing="1" w:after="100" w:afterAutospacing="1"/>
    </w:pPr>
  </w:style>
  <w:style w:type="paragraph" w:customStyle="1" w:styleId="tablecol1notset1">
    <w:name w:val="tablecol1notset1"/>
    <w:basedOn w:val="a"/>
    <w:rsid w:val="00A01ADC"/>
    <w:pPr>
      <w:spacing w:before="100" w:beforeAutospacing="1" w:after="100" w:afterAutospacing="1"/>
    </w:pPr>
  </w:style>
  <w:style w:type="paragraph" w:customStyle="1" w:styleId="tablecol2notset1">
    <w:name w:val="tablecol2notset1"/>
    <w:basedOn w:val="a"/>
    <w:rsid w:val="00A01ADC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A01ADC"/>
    <w:pPr>
      <w:spacing w:before="100" w:beforeAutospacing="1" w:after="100" w:afterAutospacing="1"/>
      <w:jc w:val="right"/>
    </w:pPr>
  </w:style>
  <w:style w:type="paragraph" w:customStyle="1" w:styleId="apptable11">
    <w:name w:val="apptable11"/>
    <w:basedOn w:val="a"/>
    <w:rsid w:val="00A01ADC"/>
    <w:pPr>
      <w:pBdr>
        <w:top w:val="single" w:sz="6" w:space="0" w:color="000000"/>
        <w:left w:val="single" w:sz="6" w:space="0" w:color="000000"/>
      </w:pBdr>
    </w:pPr>
  </w:style>
  <w:style w:type="paragraph" w:customStyle="1" w:styleId="appcol11">
    <w:name w:val="app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21">
    <w:name w:val="app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31">
    <w:name w:val="app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41">
    <w:name w:val="appcol4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l51">
    <w:name w:val="appcol5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11">
    <w:name w:val="appresult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21">
    <w:name w:val="appresult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31">
    <w:name w:val="appresult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1">
    <w:name w:val="appresultcol4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resultcol4left1">
    <w:name w:val="appresultcol4_left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appcritcol11">
    <w:name w:val="appcrit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21">
    <w:name w:val="appcrit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col31">
    <w:name w:val="appcrit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11">
    <w:name w:val="appdesicion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21">
    <w:name w:val="appdesicion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31">
    <w:name w:val="appdesicion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desicioncol41">
    <w:name w:val="appdesicioncol4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11">
    <w:name w:val="appauction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21">
    <w:name w:val="appauction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auctioncol31">
    <w:name w:val="appauction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11">
    <w:name w:val="appcommission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21">
    <w:name w:val="appcommission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31">
    <w:name w:val="appcommission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col41">
    <w:name w:val="appcommissioncol4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11">
    <w:name w:val="appcommissionresult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21">
    <w:name w:val="appcommissionresult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ommissionresultcoln1">
    <w:name w:val="appcommissionresultcoln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11">
    <w:name w:val="refusalfact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21">
    <w:name w:val="refusalfact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refusalfactcol31">
    <w:name w:val="refusalfact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11">
    <w:name w:val="appcriteriascol1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21">
    <w:name w:val="appcriteriascol2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appcriteriascol31">
    <w:name w:val="appcriteriascol3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newpage1">
    <w:name w:val="newpage1"/>
    <w:basedOn w:val="a"/>
    <w:rsid w:val="00A01ADC"/>
    <w:pPr>
      <w:pageBreakBefore/>
      <w:spacing w:before="100" w:beforeAutospacing="1" w:after="100" w:afterAutospacing="1"/>
    </w:pPr>
  </w:style>
  <w:style w:type="paragraph" w:customStyle="1" w:styleId="col-border1">
    <w:name w:val="col-border1"/>
    <w:basedOn w:val="a"/>
    <w:rsid w:val="00A01AD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</w:style>
  <w:style w:type="paragraph" w:customStyle="1" w:styleId="right-pad1">
    <w:name w:val="right-pad1"/>
    <w:basedOn w:val="a"/>
    <w:rsid w:val="00A01ADC"/>
    <w:pPr>
      <w:spacing w:before="100" w:beforeAutospacing="1" w:after="100" w:afterAutospacing="1"/>
      <w:jc w:val="right"/>
    </w:pPr>
  </w:style>
  <w:style w:type="paragraph" w:customStyle="1" w:styleId="data1">
    <w:name w:val="data1"/>
    <w:basedOn w:val="a"/>
    <w:rsid w:val="00A01ADC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center1">
    <w:name w:val="center1"/>
    <w:basedOn w:val="a"/>
    <w:rsid w:val="00A01ADC"/>
    <w:pPr>
      <w:spacing w:before="100" w:beforeAutospacing="1" w:after="100" w:afterAutospacing="1"/>
      <w:jc w:val="center"/>
    </w:pPr>
  </w:style>
  <w:style w:type="paragraph" w:customStyle="1" w:styleId="no-underline1">
    <w:name w:val="no-underline1"/>
    <w:basedOn w:val="a"/>
    <w:rsid w:val="00A01ADC"/>
    <w:pPr>
      <w:pBdr>
        <w:bottom w:val="single" w:sz="6" w:space="0" w:color="FFFFFF"/>
      </w:pBdr>
      <w:spacing w:before="100" w:beforeAutospacing="1" w:after="100" w:afterAutospacing="1"/>
    </w:pPr>
  </w:style>
  <w:style w:type="paragraph" w:customStyle="1" w:styleId="line1">
    <w:name w:val="line1"/>
    <w:basedOn w:val="a"/>
    <w:rsid w:val="00A01ADC"/>
    <w:pPr>
      <w:spacing w:before="100" w:beforeAutospacing="1" w:after="100" w:afterAutospacing="1"/>
    </w:pPr>
  </w:style>
  <w:style w:type="paragraph" w:customStyle="1" w:styleId="vert-space1">
    <w:name w:val="vert-space1"/>
    <w:basedOn w:val="a"/>
    <w:rsid w:val="00A01ADC"/>
    <w:pPr>
      <w:spacing w:before="100" w:beforeAutospacing="1" w:after="100" w:afterAutospacing="1"/>
    </w:pPr>
  </w:style>
  <w:style w:type="paragraph" w:customStyle="1" w:styleId="bottom-pad1">
    <w:name w:val="bottom-pad1"/>
    <w:basedOn w:val="a"/>
    <w:rsid w:val="00A01ADC"/>
    <w:pPr>
      <w:spacing w:before="100" w:beforeAutospacing="1" w:after="75"/>
    </w:pPr>
  </w:style>
  <w:style w:type="paragraph" w:customStyle="1" w:styleId="contentholder1">
    <w:name w:val="contentholder1"/>
    <w:basedOn w:val="a"/>
    <w:rsid w:val="00A01ADC"/>
    <w:pPr>
      <w:spacing w:before="100" w:beforeAutospacing="1" w:after="100" w:afterAutospacing="1"/>
    </w:pPr>
  </w:style>
  <w:style w:type="paragraph" w:customStyle="1" w:styleId="contractstable1">
    <w:name w:val="contractstable1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sub1">
    <w:name w:val="tdsub1"/>
    <w:basedOn w:val="a"/>
    <w:rsid w:val="00A01ADC"/>
    <w:pPr>
      <w:spacing w:before="100" w:beforeAutospacing="1" w:after="100" w:afterAutospacing="1"/>
    </w:pPr>
  </w:style>
  <w:style w:type="paragraph" w:customStyle="1" w:styleId="contractstablesub1">
    <w:name w:val="contractstablesub1"/>
    <w:basedOn w:val="a"/>
    <w:rsid w:val="00A01ADC"/>
    <w:pPr>
      <w:spacing w:before="100" w:beforeAutospacing="1" w:after="100" w:afterAutospacing="1"/>
    </w:pPr>
  </w:style>
  <w:style w:type="paragraph" w:customStyle="1" w:styleId="contractstitle1">
    <w:name w:val="contractstitle1"/>
    <w:basedOn w:val="a"/>
    <w:rsid w:val="00A01ADC"/>
    <w:pPr>
      <w:spacing w:before="100" w:beforeAutospacing="1" w:after="100" w:afterAutospacing="1"/>
      <w:jc w:val="center"/>
    </w:pPr>
  </w:style>
  <w:style w:type="paragraph" w:customStyle="1" w:styleId="budgetsoureccell1">
    <w:name w:val="budgetsoureccell1"/>
    <w:basedOn w:val="a"/>
    <w:rsid w:val="00A01ADC"/>
    <w:pPr>
      <w:spacing w:before="100" w:beforeAutospacing="1" w:after="100" w:afterAutospacing="1"/>
    </w:pPr>
  </w:style>
  <w:style w:type="paragraph" w:customStyle="1" w:styleId="offbudgetsoureccell1">
    <w:name w:val="offbudgetsoureccell1"/>
    <w:basedOn w:val="a"/>
    <w:rsid w:val="00A01ADC"/>
    <w:pPr>
      <w:spacing w:before="100" w:beforeAutospacing="1" w:after="100" w:afterAutospacing="1"/>
    </w:pPr>
  </w:style>
  <w:style w:type="paragraph" w:customStyle="1" w:styleId="pfcol110">
    <w:name w:val="pfcol110"/>
    <w:basedOn w:val="a"/>
    <w:rsid w:val="00A01ADC"/>
    <w:pPr>
      <w:spacing w:before="100" w:beforeAutospacing="1" w:after="100" w:afterAutospacing="1"/>
    </w:pPr>
  </w:style>
  <w:style w:type="paragraph" w:customStyle="1" w:styleId="pfcol210">
    <w:name w:val="pfcol210"/>
    <w:basedOn w:val="a"/>
    <w:rsid w:val="00A01ADC"/>
    <w:pPr>
      <w:spacing w:before="100" w:beforeAutospacing="1" w:after="100" w:afterAutospacing="1"/>
    </w:pPr>
  </w:style>
  <w:style w:type="paragraph" w:customStyle="1" w:styleId="pfcol31">
    <w:name w:val="pfcol31"/>
    <w:basedOn w:val="a"/>
    <w:rsid w:val="00A01ADC"/>
    <w:pPr>
      <w:spacing w:before="100" w:beforeAutospacing="1" w:after="100" w:afterAutospacing="1"/>
    </w:pPr>
  </w:style>
  <w:style w:type="paragraph" w:customStyle="1" w:styleId="pfcol41">
    <w:name w:val="pfcol41"/>
    <w:basedOn w:val="a"/>
    <w:rsid w:val="00A01ADC"/>
    <w:pPr>
      <w:spacing w:before="100" w:beforeAutospacing="1" w:after="100" w:afterAutospacing="1"/>
    </w:pPr>
  </w:style>
  <w:style w:type="paragraph" w:customStyle="1" w:styleId="pfcol51">
    <w:name w:val="pfcol51"/>
    <w:basedOn w:val="a"/>
    <w:rsid w:val="00A01ADC"/>
    <w:pPr>
      <w:spacing w:before="100" w:beforeAutospacing="1" w:after="100" w:afterAutospacing="1"/>
    </w:pPr>
  </w:style>
  <w:style w:type="paragraph" w:customStyle="1" w:styleId="pfcol61">
    <w:name w:val="pfcol61"/>
    <w:basedOn w:val="a"/>
    <w:rsid w:val="00A01ADC"/>
    <w:pPr>
      <w:spacing w:before="100" w:beforeAutospacing="1" w:after="100" w:afterAutospacing="1"/>
    </w:pPr>
  </w:style>
  <w:style w:type="paragraph" w:customStyle="1" w:styleId="pfcol71">
    <w:name w:val="pfcol71"/>
    <w:basedOn w:val="a"/>
    <w:rsid w:val="00A01ADC"/>
    <w:pPr>
      <w:spacing w:before="100" w:beforeAutospacing="1" w:after="100" w:afterAutospacing="1"/>
    </w:pPr>
  </w:style>
  <w:style w:type="paragraph" w:customStyle="1" w:styleId="pfcol81">
    <w:name w:val="pfcol81"/>
    <w:basedOn w:val="a"/>
    <w:rsid w:val="00A01ADC"/>
    <w:pPr>
      <w:spacing w:before="100" w:beforeAutospacing="1" w:after="100" w:afterAutospacing="1"/>
    </w:pPr>
  </w:style>
  <w:style w:type="paragraph" w:customStyle="1" w:styleId="pfcol91">
    <w:name w:val="pfcol91"/>
    <w:basedOn w:val="a"/>
    <w:rsid w:val="00A01ADC"/>
    <w:pPr>
      <w:spacing w:before="100" w:beforeAutospacing="1" w:after="100" w:afterAutospacing="1"/>
    </w:pPr>
  </w:style>
  <w:style w:type="paragraph" w:customStyle="1" w:styleId="pfcol101">
    <w:name w:val="pfcol101"/>
    <w:basedOn w:val="a"/>
    <w:rsid w:val="00A01ADC"/>
    <w:pPr>
      <w:spacing w:before="100" w:beforeAutospacing="1" w:after="100" w:afterAutospacing="1"/>
    </w:pPr>
  </w:style>
  <w:style w:type="paragraph" w:customStyle="1" w:styleId="pfcol111">
    <w:name w:val="pfcol111"/>
    <w:basedOn w:val="a"/>
    <w:rsid w:val="00A01ADC"/>
    <w:pPr>
      <w:spacing w:before="100" w:beforeAutospacing="1" w:after="100" w:afterAutospacing="1"/>
    </w:pPr>
  </w:style>
  <w:style w:type="paragraph" w:customStyle="1" w:styleId="pfcol121">
    <w:name w:val="pfcol121"/>
    <w:basedOn w:val="a"/>
    <w:rsid w:val="00A01ADC"/>
    <w:pPr>
      <w:spacing w:before="100" w:beforeAutospacing="1" w:after="100" w:afterAutospacing="1"/>
    </w:pPr>
  </w:style>
  <w:style w:type="paragraph" w:customStyle="1" w:styleId="pfcol131">
    <w:name w:val="pfcol131"/>
    <w:basedOn w:val="a"/>
    <w:rsid w:val="00A01ADC"/>
    <w:pPr>
      <w:spacing w:before="100" w:beforeAutospacing="1" w:after="100" w:afterAutospacing="1"/>
    </w:pPr>
  </w:style>
  <w:style w:type="paragraph" w:customStyle="1" w:styleId="pfcol141">
    <w:name w:val="pfcol141"/>
    <w:basedOn w:val="a"/>
    <w:rsid w:val="00A01ADC"/>
    <w:pPr>
      <w:spacing w:before="100" w:beforeAutospacing="1" w:after="100" w:afterAutospacing="1"/>
    </w:pPr>
  </w:style>
  <w:style w:type="paragraph" w:customStyle="1" w:styleId="pfcol151">
    <w:name w:val="pfcol151"/>
    <w:basedOn w:val="a"/>
    <w:rsid w:val="00A01ADC"/>
    <w:pPr>
      <w:spacing w:before="100" w:beforeAutospacing="1" w:after="100" w:afterAutospacing="1"/>
    </w:pPr>
  </w:style>
  <w:style w:type="paragraph" w:customStyle="1" w:styleId="pfcol161">
    <w:name w:val="pfcol161"/>
    <w:basedOn w:val="a"/>
    <w:rsid w:val="00A01ADC"/>
    <w:pPr>
      <w:spacing w:before="100" w:beforeAutospacing="1" w:after="100" w:afterAutospacing="1"/>
    </w:pPr>
  </w:style>
  <w:style w:type="paragraph" w:customStyle="1" w:styleId="pfcol171">
    <w:name w:val="pfcol171"/>
    <w:basedOn w:val="a"/>
    <w:rsid w:val="00A01ADC"/>
    <w:pPr>
      <w:spacing w:before="100" w:beforeAutospacing="1" w:after="100" w:afterAutospacing="1"/>
    </w:pPr>
  </w:style>
  <w:style w:type="paragraph" w:customStyle="1" w:styleId="pfcol181">
    <w:name w:val="pfcol181"/>
    <w:basedOn w:val="a"/>
    <w:rsid w:val="00A01ADC"/>
    <w:pPr>
      <w:spacing w:before="100" w:beforeAutospacing="1" w:after="100" w:afterAutospacing="1"/>
    </w:pPr>
  </w:style>
  <w:style w:type="paragraph" w:customStyle="1" w:styleId="pfcol191">
    <w:name w:val="pfcol191"/>
    <w:basedOn w:val="a"/>
    <w:rsid w:val="00A01ADC"/>
    <w:pPr>
      <w:spacing w:before="100" w:beforeAutospacing="1" w:after="100" w:afterAutospacing="1"/>
    </w:pPr>
  </w:style>
  <w:style w:type="paragraph" w:customStyle="1" w:styleId="pfcol201">
    <w:name w:val="pfcol201"/>
    <w:basedOn w:val="a"/>
    <w:rsid w:val="00A01ADC"/>
    <w:pPr>
      <w:spacing w:before="100" w:beforeAutospacing="1" w:after="100" w:afterAutospacing="1"/>
    </w:pPr>
  </w:style>
  <w:style w:type="paragraph" w:customStyle="1" w:styleId="pfcol211">
    <w:name w:val="pfcol211"/>
    <w:basedOn w:val="a"/>
    <w:rsid w:val="00A01ADC"/>
    <w:pPr>
      <w:spacing w:before="100" w:beforeAutospacing="1" w:after="100" w:afterAutospacing="1"/>
    </w:pPr>
  </w:style>
  <w:style w:type="paragraph" w:customStyle="1" w:styleId="pfcol221">
    <w:name w:val="pfcol221"/>
    <w:basedOn w:val="a"/>
    <w:rsid w:val="00A01ADC"/>
    <w:pPr>
      <w:spacing w:before="100" w:beforeAutospacing="1" w:after="100" w:afterAutospacing="1"/>
    </w:pPr>
  </w:style>
  <w:style w:type="paragraph" w:customStyle="1" w:styleId="pfcol231">
    <w:name w:val="pfcol231"/>
    <w:basedOn w:val="a"/>
    <w:rsid w:val="00A01ADC"/>
    <w:pPr>
      <w:spacing w:before="100" w:beforeAutospacing="1" w:after="100" w:afterAutospacing="1"/>
    </w:pPr>
  </w:style>
  <w:style w:type="paragraph" w:customStyle="1" w:styleId="pfcol241">
    <w:name w:val="pfcol241"/>
    <w:basedOn w:val="a"/>
    <w:rsid w:val="00A01ADC"/>
    <w:pPr>
      <w:spacing w:before="100" w:beforeAutospacing="1" w:after="100" w:afterAutospacing="1"/>
    </w:pPr>
  </w:style>
  <w:style w:type="paragraph" w:customStyle="1" w:styleId="pfcol251">
    <w:name w:val="pfcol251"/>
    <w:basedOn w:val="a"/>
    <w:rsid w:val="00A01ADC"/>
    <w:pPr>
      <w:spacing w:before="100" w:beforeAutospacing="1" w:after="100" w:afterAutospacing="1"/>
    </w:pPr>
  </w:style>
  <w:style w:type="paragraph" w:customStyle="1" w:styleId="pfcol261">
    <w:name w:val="pfcol261"/>
    <w:basedOn w:val="a"/>
    <w:rsid w:val="00A01ADC"/>
    <w:pPr>
      <w:spacing w:before="100" w:beforeAutospacing="1" w:after="100" w:afterAutospacing="1"/>
    </w:pPr>
  </w:style>
  <w:style w:type="paragraph" w:customStyle="1" w:styleId="pfcol271">
    <w:name w:val="pfcol271"/>
    <w:basedOn w:val="a"/>
    <w:rsid w:val="00A01ADC"/>
    <w:pPr>
      <w:spacing w:before="100" w:beforeAutospacing="1" w:after="100" w:afterAutospacing="1"/>
    </w:pPr>
  </w:style>
  <w:style w:type="paragraph" w:customStyle="1" w:styleId="pfcol281">
    <w:name w:val="pfcol281"/>
    <w:basedOn w:val="a"/>
    <w:rsid w:val="00A01ADC"/>
    <w:pPr>
      <w:spacing w:before="100" w:beforeAutospacing="1" w:after="100" w:afterAutospacing="1"/>
    </w:pPr>
  </w:style>
  <w:style w:type="paragraph" w:customStyle="1" w:styleId="pfcol291">
    <w:name w:val="pfcol291"/>
    <w:basedOn w:val="a"/>
    <w:rsid w:val="00A01ADC"/>
    <w:pPr>
      <w:spacing w:before="100" w:beforeAutospacing="1" w:after="100" w:afterAutospacing="1"/>
    </w:pPr>
  </w:style>
  <w:style w:type="paragraph" w:customStyle="1" w:styleId="pfcol301">
    <w:name w:val="pfcol301"/>
    <w:basedOn w:val="a"/>
    <w:rsid w:val="00A01ADC"/>
    <w:pPr>
      <w:spacing w:before="100" w:beforeAutospacing="1" w:after="100" w:afterAutospacing="1"/>
    </w:pPr>
  </w:style>
  <w:style w:type="paragraph" w:customStyle="1" w:styleId="pfcolbr1">
    <w:name w:val="pfcolbr1"/>
    <w:basedOn w:val="a"/>
    <w:rsid w:val="00A01AD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fcolb1">
    <w:name w:val="pfcolb1"/>
    <w:basedOn w:val="a"/>
    <w:rsid w:val="00A01ADC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pfcolb3001">
    <w:name w:val="pfcolb3001"/>
    <w:basedOn w:val="a"/>
    <w:rsid w:val="00A01ADC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nowrap1">
    <w:name w:val="nowrap1"/>
    <w:basedOn w:val="a"/>
    <w:rsid w:val="00A01ADC"/>
    <w:pPr>
      <w:spacing w:before="100" w:beforeAutospacing="1" w:after="100" w:afterAutospacing="1"/>
    </w:pPr>
  </w:style>
  <w:style w:type="paragraph" w:customStyle="1" w:styleId="plangraphictable1">
    <w:name w:val="plangraphictable1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plangraphictitle1">
    <w:name w:val="plangraphictitle1"/>
    <w:basedOn w:val="a"/>
    <w:rsid w:val="00A01ADC"/>
    <w:pPr>
      <w:spacing w:before="100" w:beforeAutospacing="1" w:after="100" w:afterAutospacing="1"/>
      <w:jc w:val="center"/>
    </w:pPr>
    <w:rPr>
      <w:b/>
      <w:bCs/>
    </w:rPr>
  </w:style>
  <w:style w:type="paragraph" w:customStyle="1" w:styleId="plangraphiccelltd1">
    <w:name w:val="plangraphiccelltd1"/>
    <w:basedOn w:val="a"/>
    <w:rsid w:val="00A01ADC"/>
    <w:pPr>
      <w:spacing w:before="100" w:beforeAutospacing="1" w:after="100" w:afterAutospacing="1"/>
      <w:jc w:val="center"/>
    </w:pPr>
  </w:style>
  <w:style w:type="paragraph" w:customStyle="1" w:styleId="plahgraphicposition1">
    <w:name w:val="plahgraphicposition1"/>
    <w:basedOn w:val="a"/>
    <w:rsid w:val="00A01AD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bottom1">
    <w:name w:val="plahgraphicpositiontoprightbottom1"/>
    <w:basedOn w:val="a"/>
    <w:rsid w:val="00A01AD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bottom1">
    <w:name w:val="plahgraphicpositionleftrightbottom1"/>
    <w:basedOn w:val="a"/>
    <w:rsid w:val="00A01AD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right1">
    <w:name w:val="plahgraphicpositionleftright1"/>
    <w:basedOn w:val="a"/>
    <w:rsid w:val="00A01AD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plahgraphicpositiontopbottomleft1">
    <w:name w:val="plahgraphicpositiontopbottomleft1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rightleft1">
    <w:name w:val="plahgraphicpositiontoprightleft1"/>
    <w:basedOn w:val="a"/>
    <w:rsid w:val="00A01AD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topbottom1">
    <w:name w:val="plahgraphicpositiontopbottom1"/>
    <w:basedOn w:val="a"/>
    <w:rsid w:val="00A01AD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left1">
    <w:name w:val="plahgraphicpositionleft1"/>
    <w:basedOn w:val="a"/>
    <w:rsid w:val="00A01ADC"/>
    <w:pPr>
      <w:pBdr>
        <w:lef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1">
    <w:name w:val="plahgraphicpositionright1"/>
    <w:basedOn w:val="a"/>
    <w:rsid w:val="00A01ADC"/>
    <w:pPr>
      <w:pBdr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rightbottom1">
    <w:name w:val="plahgraphicpositionrightbottom1"/>
    <w:basedOn w:val="a"/>
    <w:rsid w:val="00A01AD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left1">
    <w:name w:val="plahgraphicpositionbottomleft1"/>
    <w:basedOn w:val="a"/>
    <w:rsid w:val="00A01AD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bottom1">
    <w:name w:val="plahgraphicpositionbottom1"/>
    <w:basedOn w:val="a"/>
    <w:rsid w:val="00A01ADC"/>
    <w:pPr>
      <w:pBdr>
        <w:bottom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hgraphicpositionnoborders1">
    <w:name w:val="plahgraphicpositionnoborders1"/>
    <w:basedOn w:val="a"/>
    <w:rsid w:val="00A01ADC"/>
    <w:pPr>
      <w:spacing w:before="100" w:beforeAutospacing="1" w:after="100" w:afterAutospacing="1"/>
      <w:jc w:val="center"/>
    </w:pPr>
  </w:style>
  <w:style w:type="paragraph" w:customStyle="1" w:styleId="plangraphictableheader1">
    <w:name w:val="plangraphictableheader1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plangraphictableheaderleft1">
    <w:name w:val="plangraphictableheaderleft1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offset51">
    <w:name w:val="offset51"/>
    <w:basedOn w:val="a"/>
    <w:rsid w:val="00A01ADC"/>
    <w:pPr>
      <w:spacing w:before="100" w:beforeAutospacing="1" w:after="100" w:afterAutospacing="1"/>
    </w:pPr>
  </w:style>
  <w:style w:type="paragraph" w:customStyle="1" w:styleId="emptyrow1">
    <w:name w:val="emptyrow1"/>
    <w:basedOn w:val="a"/>
    <w:rsid w:val="00A01ADC"/>
    <w:pPr>
      <w:spacing w:before="100" w:beforeAutospacing="1" w:after="100" w:afterAutospacing="1"/>
    </w:pPr>
  </w:style>
  <w:style w:type="paragraph" w:customStyle="1" w:styleId="icrtitle1">
    <w:name w:val="icrtitle1"/>
    <w:basedOn w:val="a"/>
    <w:rsid w:val="00A01ADC"/>
    <w:pPr>
      <w:spacing w:before="100" w:beforeAutospacing="1" w:after="100" w:afterAutospacing="1"/>
      <w:jc w:val="center"/>
    </w:pPr>
    <w:rPr>
      <w:b/>
      <w:bCs/>
    </w:rPr>
  </w:style>
  <w:style w:type="paragraph" w:customStyle="1" w:styleId="icrtable1">
    <w:name w:val="icrtable1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icrtableheader1">
    <w:name w:val="icrtableheader1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</w:style>
  <w:style w:type="paragraph" w:customStyle="1" w:styleId="plangraphicorgtable1">
    <w:name w:val="plangraphicorgtable1"/>
    <w:basedOn w:val="a"/>
    <w:rsid w:val="00A01ADC"/>
    <w:pPr>
      <w:spacing w:before="100" w:beforeAutospacing="1" w:after="100" w:afterAutospacing="1"/>
    </w:pPr>
  </w:style>
  <w:style w:type="paragraph" w:customStyle="1" w:styleId="plangraphicdoctable1">
    <w:name w:val="plangraphicdoctable1"/>
    <w:basedOn w:val="a"/>
    <w:rsid w:val="00A01ADC"/>
    <w:pPr>
      <w:spacing w:before="100" w:beforeAutospacing="1" w:after="100" w:afterAutospacing="1"/>
    </w:pPr>
  </w:style>
  <w:style w:type="paragraph" w:customStyle="1" w:styleId="plangraphictableheader2">
    <w:name w:val="plangraphictableheader2"/>
    <w:basedOn w:val="a"/>
    <w:rsid w:val="00A01A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number1">
    <w:name w:val="number1"/>
    <w:basedOn w:val="a"/>
    <w:rsid w:val="00A01ADC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58</Pages>
  <Words>10748</Words>
  <Characters>61265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</cp:revision>
  <cp:lastPrinted>2014-03-12T05:58:00Z</cp:lastPrinted>
  <dcterms:created xsi:type="dcterms:W3CDTF">2014-03-12T04:21:00Z</dcterms:created>
  <dcterms:modified xsi:type="dcterms:W3CDTF">2014-06-19T15:51:00Z</dcterms:modified>
</cp:coreProperties>
</file>