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A852BF"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852BF">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852BF" w:rsidRPr="00A852BF" w:rsidRDefault="00A852BF" w:rsidP="00A852BF">
      <w:pPr>
        <w:shd w:val="clear" w:color="auto" w:fill="FFFFFF"/>
        <w:jc w:val="center"/>
        <w:rPr>
          <w:sz w:val="24"/>
          <w:szCs w:val="23"/>
        </w:rPr>
      </w:pPr>
      <w:r w:rsidRPr="00A852BF">
        <w:rPr>
          <w:b/>
          <w:bCs/>
          <w:sz w:val="28"/>
          <w:szCs w:val="27"/>
        </w:rPr>
        <w:t>ПРЕДУПРЕЖДЕНИЕ О НЕБЛАГОПРИЯТНОМ ЯВЛЕНИИ</w:t>
      </w:r>
      <w:r w:rsidRPr="00A852BF">
        <w:rPr>
          <w:b/>
          <w:bCs/>
          <w:sz w:val="28"/>
          <w:szCs w:val="27"/>
          <w:lang w:val="en-US"/>
        </w:rPr>
        <w:t> </w:t>
      </w:r>
      <w:r w:rsidRPr="00A852BF">
        <w:rPr>
          <w:b/>
          <w:bCs/>
          <w:sz w:val="28"/>
          <w:szCs w:val="27"/>
        </w:rPr>
        <w:t>04/09</w:t>
      </w:r>
    </w:p>
    <w:p w:rsidR="00A852BF" w:rsidRPr="00A852BF" w:rsidRDefault="00A852BF" w:rsidP="00A852BF">
      <w:pPr>
        <w:shd w:val="clear" w:color="auto" w:fill="FFFFFF"/>
        <w:jc w:val="center"/>
        <w:rPr>
          <w:sz w:val="24"/>
          <w:szCs w:val="23"/>
        </w:rPr>
      </w:pPr>
      <w:r w:rsidRPr="00A852BF">
        <w:rPr>
          <w:b/>
          <w:bCs/>
          <w:sz w:val="28"/>
          <w:szCs w:val="27"/>
        </w:rPr>
        <w:t>ПО ЛЕНИНГРАДСКОЙ ОБЛАСТИ</w:t>
      </w:r>
    </w:p>
    <w:p w:rsidR="00A852BF" w:rsidRPr="00A852BF" w:rsidRDefault="00A852BF" w:rsidP="00A852BF">
      <w:pPr>
        <w:shd w:val="clear" w:color="auto" w:fill="FFFFFF"/>
        <w:spacing w:before="100" w:beforeAutospacing="1" w:after="100" w:afterAutospacing="1"/>
        <w:rPr>
          <w:sz w:val="24"/>
          <w:szCs w:val="23"/>
        </w:rPr>
      </w:pPr>
      <w:r>
        <w:rPr>
          <w:sz w:val="28"/>
          <w:szCs w:val="27"/>
        </w:rPr>
        <w:t xml:space="preserve">   </w:t>
      </w:r>
      <w:r w:rsidRPr="00A852BF">
        <w:rPr>
          <w:sz w:val="28"/>
          <w:szCs w:val="27"/>
        </w:rPr>
        <w:t>08.09, начиная с 11-14 часов местами ожидается усиление западного, юго-западного ветра 15-17 м/</w:t>
      </w:r>
      <w:proofErr w:type="gramStart"/>
      <w:r w:rsidRPr="00A852BF">
        <w:rPr>
          <w:sz w:val="28"/>
          <w:szCs w:val="27"/>
        </w:rPr>
        <w:t>с</w:t>
      </w:r>
      <w:proofErr w:type="gramEnd"/>
      <w:r w:rsidRPr="00A852BF">
        <w:rPr>
          <w:sz w:val="28"/>
          <w:szCs w:val="27"/>
        </w:rPr>
        <w:t>.</w:t>
      </w:r>
    </w:p>
    <w:p w:rsidR="002D6DC5" w:rsidRPr="00A852BF" w:rsidRDefault="002D6DC5" w:rsidP="002D6DC5">
      <w:pPr>
        <w:ind w:firstLine="709"/>
        <w:jc w:val="both"/>
        <w:rPr>
          <w:sz w:val="28"/>
          <w:szCs w:val="28"/>
        </w:rPr>
      </w:pPr>
      <w:r w:rsidRPr="00A852BF">
        <w:rPr>
          <w:b/>
          <w:color w:val="000000"/>
          <w:sz w:val="28"/>
          <w:szCs w:val="2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D6DC5" w:rsidRPr="00A852BF" w:rsidRDefault="002D6DC5" w:rsidP="002D6DC5">
      <w:pPr>
        <w:ind w:firstLine="709"/>
        <w:jc w:val="both"/>
        <w:rPr>
          <w:sz w:val="28"/>
          <w:szCs w:val="28"/>
        </w:rPr>
      </w:pPr>
      <w:r w:rsidRPr="00A852BF">
        <w:rPr>
          <w:b/>
          <w:color w:val="000000"/>
          <w:sz w:val="28"/>
          <w:szCs w:val="2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6DC5" w:rsidRPr="00A852BF" w:rsidRDefault="002D6DC5" w:rsidP="002D6DC5">
      <w:pPr>
        <w:ind w:firstLine="851"/>
        <w:jc w:val="both"/>
        <w:rPr>
          <w:sz w:val="28"/>
          <w:szCs w:val="28"/>
        </w:rPr>
      </w:pPr>
      <w:r w:rsidRPr="00A852BF">
        <w:rPr>
          <w:b/>
          <w:color w:val="000000"/>
          <w:sz w:val="28"/>
          <w:szCs w:val="2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6DC5" w:rsidRPr="00A852BF" w:rsidRDefault="002D6DC5" w:rsidP="002D6DC5">
      <w:pPr>
        <w:ind w:firstLine="851"/>
        <w:jc w:val="both"/>
        <w:rPr>
          <w:sz w:val="28"/>
          <w:szCs w:val="28"/>
        </w:rPr>
      </w:pPr>
      <w:r w:rsidRPr="00A852BF">
        <w:rPr>
          <w:b/>
          <w:color w:val="000000"/>
          <w:sz w:val="28"/>
          <w:szCs w:val="2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6DC5" w:rsidRPr="00A852BF" w:rsidRDefault="002D6DC5" w:rsidP="002D6DC5">
      <w:pPr>
        <w:ind w:firstLine="851"/>
        <w:jc w:val="both"/>
        <w:rPr>
          <w:sz w:val="28"/>
          <w:szCs w:val="28"/>
        </w:rPr>
      </w:pPr>
      <w:r w:rsidRPr="00A852BF">
        <w:rPr>
          <w:b/>
          <w:color w:val="000000"/>
          <w:sz w:val="28"/>
          <w:szCs w:val="28"/>
        </w:rPr>
        <w:t>3. Проверить готовность сил и средств соответствующих слу</w:t>
      </w:r>
      <w:proofErr w:type="gramStart"/>
      <w:r w:rsidRPr="00A852BF">
        <w:rPr>
          <w:b/>
          <w:color w:val="000000"/>
          <w:sz w:val="28"/>
          <w:szCs w:val="28"/>
        </w:rPr>
        <w:t>жб к пр</w:t>
      </w:r>
      <w:proofErr w:type="gramEnd"/>
      <w:r w:rsidRPr="00A852BF">
        <w:rPr>
          <w:b/>
          <w:color w:val="000000"/>
          <w:sz w:val="28"/>
          <w:szCs w:val="28"/>
        </w:rPr>
        <w:t>едупреждению и реагированию происшествия (ЧС) в соответствие с прогнозом.</w:t>
      </w:r>
    </w:p>
    <w:p w:rsidR="002D6DC5" w:rsidRPr="00A852BF" w:rsidRDefault="002D6DC5" w:rsidP="002D6DC5">
      <w:pPr>
        <w:ind w:firstLine="851"/>
        <w:jc w:val="both"/>
        <w:rPr>
          <w:sz w:val="28"/>
          <w:szCs w:val="28"/>
        </w:rPr>
      </w:pPr>
      <w:r w:rsidRPr="00A852BF">
        <w:rPr>
          <w:b/>
          <w:color w:val="000000"/>
          <w:sz w:val="28"/>
          <w:szCs w:val="28"/>
        </w:rPr>
        <w:t xml:space="preserve">4. </w:t>
      </w:r>
      <w:r w:rsidRPr="00A852BF">
        <w:rPr>
          <w:b/>
          <w:bCs/>
          <w:color w:val="000000"/>
          <w:sz w:val="28"/>
          <w:szCs w:val="2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852BF">
        <w:rPr>
          <w:b/>
          <w:bCs/>
          <w:color w:val="000000"/>
          <w:sz w:val="28"/>
          <w:szCs w:val="2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D6DC5" w:rsidRPr="00A852BF" w:rsidRDefault="002D6DC5" w:rsidP="002D6DC5">
      <w:pPr>
        <w:ind w:firstLine="851"/>
        <w:jc w:val="both"/>
        <w:rPr>
          <w:sz w:val="28"/>
          <w:szCs w:val="28"/>
        </w:rPr>
      </w:pPr>
      <w:r w:rsidRPr="00A852BF">
        <w:rPr>
          <w:b/>
          <w:color w:val="000000"/>
          <w:sz w:val="28"/>
          <w:szCs w:val="28"/>
        </w:rPr>
        <w:t xml:space="preserve">5. Усилить </w:t>
      </w:r>
      <w:proofErr w:type="gramStart"/>
      <w:r w:rsidRPr="00A852BF">
        <w:rPr>
          <w:b/>
          <w:color w:val="000000"/>
          <w:sz w:val="28"/>
          <w:szCs w:val="28"/>
        </w:rPr>
        <w:t>контроль за</w:t>
      </w:r>
      <w:proofErr w:type="gramEnd"/>
      <w:r w:rsidRPr="00A852BF">
        <w:rPr>
          <w:b/>
          <w:color w:val="000000"/>
          <w:sz w:val="28"/>
          <w:szCs w:val="28"/>
        </w:rPr>
        <w:t xml:space="preserve"> функционированием объектов жизнеобеспечения.</w:t>
      </w:r>
    </w:p>
    <w:p w:rsidR="002D6DC5" w:rsidRPr="00A852BF" w:rsidRDefault="002D6DC5" w:rsidP="002D6DC5">
      <w:pPr>
        <w:ind w:firstLine="851"/>
        <w:jc w:val="both"/>
        <w:rPr>
          <w:sz w:val="28"/>
          <w:szCs w:val="28"/>
        </w:rPr>
      </w:pPr>
      <w:r w:rsidRPr="00A852BF">
        <w:rPr>
          <w:b/>
          <w:color w:val="000000"/>
          <w:sz w:val="28"/>
          <w:szCs w:val="2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6DC5" w:rsidRPr="00A852BF" w:rsidRDefault="002D6DC5" w:rsidP="002D6DC5">
      <w:pPr>
        <w:ind w:firstLine="851"/>
        <w:jc w:val="both"/>
        <w:rPr>
          <w:sz w:val="28"/>
          <w:szCs w:val="28"/>
        </w:rPr>
      </w:pPr>
      <w:r w:rsidRPr="00A852BF">
        <w:rPr>
          <w:b/>
          <w:color w:val="000000"/>
          <w:sz w:val="28"/>
          <w:szCs w:val="2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D6DC5" w:rsidRPr="00A852BF" w:rsidRDefault="002D6DC5" w:rsidP="002D6DC5">
      <w:pPr>
        <w:ind w:firstLine="851"/>
        <w:jc w:val="both"/>
        <w:rPr>
          <w:sz w:val="28"/>
          <w:szCs w:val="28"/>
        </w:rPr>
      </w:pPr>
      <w:r w:rsidRPr="00A852BF">
        <w:rPr>
          <w:b/>
          <w:color w:val="000000"/>
          <w:sz w:val="28"/>
          <w:szCs w:val="28"/>
        </w:rPr>
        <w:t>8. Организовать мониторинг обстановки на реках и внутренних водоёмах.</w:t>
      </w:r>
    </w:p>
    <w:p w:rsidR="002D6DC5" w:rsidRPr="00A852BF" w:rsidRDefault="002D6DC5" w:rsidP="002D6DC5">
      <w:pPr>
        <w:ind w:firstLine="851"/>
        <w:jc w:val="both"/>
        <w:rPr>
          <w:sz w:val="28"/>
          <w:szCs w:val="28"/>
        </w:rPr>
      </w:pPr>
      <w:r w:rsidRPr="00A852BF">
        <w:rPr>
          <w:b/>
          <w:color w:val="000000"/>
          <w:sz w:val="28"/>
          <w:szCs w:val="28"/>
        </w:rPr>
        <w:t xml:space="preserve">9. Усилить мониторинг </w:t>
      </w:r>
      <w:proofErr w:type="spellStart"/>
      <w:r w:rsidRPr="00A852BF">
        <w:rPr>
          <w:b/>
          <w:color w:val="000000"/>
          <w:sz w:val="28"/>
          <w:szCs w:val="28"/>
        </w:rPr>
        <w:t>лесопожарной</w:t>
      </w:r>
      <w:proofErr w:type="spellEnd"/>
      <w:r w:rsidRPr="00A852BF">
        <w:rPr>
          <w:b/>
          <w:color w:val="000000"/>
          <w:sz w:val="28"/>
          <w:szCs w:val="28"/>
        </w:rPr>
        <w:t xml:space="preserve"> обстановки.</w:t>
      </w:r>
    </w:p>
    <w:p w:rsidR="00F72892" w:rsidRPr="00A852BF" w:rsidRDefault="00F72892" w:rsidP="00F72892">
      <w:pPr>
        <w:ind w:firstLine="851"/>
        <w:jc w:val="both"/>
        <w:rPr>
          <w:b/>
          <w:color w:val="000000"/>
          <w:sz w:val="28"/>
          <w:szCs w:val="28"/>
        </w:rPr>
      </w:pPr>
    </w:p>
    <w:p w:rsidR="00D236C4" w:rsidRPr="00A852BF" w:rsidRDefault="0071645A" w:rsidP="00B95660">
      <w:pPr>
        <w:suppressAutoHyphens/>
        <w:ind w:left="-284" w:firstLine="284"/>
        <w:jc w:val="center"/>
        <w:rPr>
          <w:b/>
          <w:bCs/>
          <w:sz w:val="28"/>
          <w:szCs w:val="28"/>
        </w:rPr>
      </w:pPr>
      <w:r w:rsidRPr="00A852BF">
        <w:rPr>
          <w:b/>
          <w:bCs/>
          <w:sz w:val="28"/>
          <w:szCs w:val="28"/>
        </w:rPr>
        <w:t>0</w:t>
      </w:r>
      <w:r w:rsidR="00A852BF">
        <w:rPr>
          <w:b/>
          <w:bCs/>
          <w:sz w:val="28"/>
          <w:szCs w:val="28"/>
        </w:rPr>
        <w:t>8</w:t>
      </w:r>
      <w:r w:rsidR="007610B5" w:rsidRPr="00A852BF">
        <w:rPr>
          <w:b/>
          <w:bCs/>
          <w:sz w:val="28"/>
          <w:szCs w:val="28"/>
        </w:rPr>
        <w:t>.0</w:t>
      </w:r>
      <w:r w:rsidR="002B2C9C" w:rsidRPr="00A852BF">
        <w:rPr>
          <w:b/>
          <w:bCs/>
          <w:sz w:val="28"/>
          <w:szCs w:val="28"/>
        </w:rPr>
        <w:t>9</w:t>
      </w:r>
      <w:r w:rsidR="009671B2" w:rsidRPr="00A852BF">
        <w:rPr>
          <w:b/>
          <w:bCs/>
          <w:sz w:val="28"/>
          <w:szCs w:val="28"/>
        </w:rPr>
        <w:t>.2021</w:t>
      </w:r>
      <w:r w:rsidR="005B52A6" w:rsidRPr="00A852BF">
        <w:rPr>
          <w:b/>
          <w:bCs/>
          <w:sz w:val="28"/>
          <w:szCs w:val="28"/>
        </w:rPr>
        <w:t xml:space="preserve">г.            </w:t>
      </w:r>
      <w:r w:rsidR="00E55CA9" w:rsidRPr="00A852BF">
        <w:rPr>
          <w:b/>
          <w:bCs/>
          <w:sz w:val="28"/>
          <w:szCs w:val="28"/>
        </w:rPr>
        <w:t xml:space="preserve">                </w:t>
      </w:r>
      <w:r w:rsidR="005300C9" w:rsidRPr="00A852BF">
        <w:rPr>
          <w:b/>
          <w:bCs/>
          <w:sz w:val="28"/>
          <w:szCs w:val="28"/>
        </w:rPr>
        <w:t xml:space="preserve">  </w:t>
      </w:r>
      <w:r w:rsidR="00930995" w:rsidRPr="00A852BF">
        <w:rPr>
          <w:b/>
          <w:bCs/>
          <w:sz w:val="28"/>
          <w:szCs w:val="28"/>
        </w:rPr>
        <w:t xml:space="preserve">        </w:t>
      </w:r>
      <w:r w:rsidR="005300C9" w:rsidRPr="00A852BF">
        <w:rPr>
          <w:b/>
          <w:bCs/>
          <w:sz w:val="28"/>
          <w:szCs w:val="28"/>
        </w:rPr>
        <w:t xml:space="preserve"> </w:t>
      </w:r>
      <w:r w:rsidR="00A852BF">
        <w:rPr>
          <w:b/>
          <w:bCs/>
          <w:sz w:val="28"/>
          <w:szCs w:val="28"/>
        </w:rPr>
        <w:t>07</w:t>
      </w:r>
      <w:r w:rsidR="00BD09E3" w:rsidRPr="00A852BF">
        <w:rPr>
          <w:b/>
          <w:bCs/>
          <w:sz w:val="28"/>
          <w:szCs w:val="28"/>
        </w:rPr>
        <w:t>-</w:t>
      </w:r>
      <w:r w:rsidR="00A852BF">
        <w:rPr>
          <w:b/>
          <w:bCs/>
          <w:sz w:val="28"/>
          <w:szCs w:val="28"/>
        </w:rPr>
        <w:t>45</w:t>
      </w:r>
    </w:p>
    <w:p w:rsidR="00AD1776" w:rsidRPr="00A852BF" w:rsidRDefault="00B07F09" w:rsidP="00B07F09">
      <w:pPr>
        <w:suppressAutoHyphens/>
        <w:jc w:val="center"/>
        <w:rPr>
          <w:b/>
          <w:sz w:val="28"/>
          <w:szCs w:val="28"/>
        </w:rPr>
      </w:pPr>
      <w:r w:rsidRPr="00A852BF">
        <w:rPr>
          <w:b/>
          <w:bCs/>
          <w:sz w:val="28"/>
          <w:szCs w:val="28"/>
        </w:rPr>
        <w:t xml:space="preserve">                      </w:t>
      </w:r>
      <w:r w:rsidR="00343D0C" w:rsidRPr="00A852BF">
        <w:rPr>
          <w:b/>
          <w:bCs/>
          <w:sz w:val="28"/>
          <w:szCs w:val="28"/>
        </w:rPr>
        <w:t xml:space="preserve">ОД </w:t>
      </w:r>
      <w:r w:rsidR="007A405A" w:rsidRPr="00A852BF">
        <w:rPr>
          <w:b/>
          <w:sz w:val="28"/>
          <w:szCs w:val="28"/>
        </w:rPr>
        <w:t xml:space="preserve">              </w:t>
      </w:r>
      <w:r w:rsidR="00F31D3B" w:rsidRPr="00A852BF">
        <w:rPr>
          <w:b/>
          <w:sz w:val="28"/>
          <w:szCs w:val="28"/>
        </w:rPr>
        <w:t xml:space="preserve">             </w:t>
      </w:r>
      <w:r w:rsidR="00451AD6" w:rsidRPr="00A852BF">
        <w:rPr>
          <w:b/>
          <w:sz w:val="28"/>
          <w:szCs w:val="28"/>
        </w:rPr>
        <w:t xml:space="preserve">           </w:t>
      </w:r>
      <w:r w:rsidR="002D6DC5" w:rsidRPr="00A852BF">
        <w:rPr>
          <w:b/>
          <w:sz w:val="28"/>
          <w:szCs w:val="28"/>
        </w:rPr>
        <w:t>Новикова С.С.</w:t>
      </w:r>
    </w:p>
    <w:p w:rsidR="00B95660" w:rsidRDefault="00B95660" w:rsidP="00B07F09">
      <w:pPr>
        <w:suppressAutoHyphens/>
        <w:jc w:val="center"/>
        <w:rPr>
          <w:b/>
          <w:sz w:val="24"/>
          <w:szCs w:val="24"/>
        </w:rPr>
      </w:pPr>
    </w:p>
    <w:p w:rsidR="00B95660" w:rsidRDefault="00B95660" w:rsidP="00B07F09">
      <w:pPr>
        <w:suppressAutoHyphens/>
        <w:jc w:val="center"/>
        <w:rPr>
          <w:b/>
          <w:sz w:val="24"/>
          <w:szCs w:val="24"/>
        </w:rPr>
      </w:pPr>
    </w:p>
    <w:p w:rsidR="00BD09E3" w:rsidRDefault="00BD09E3" w:rsidP="00F2759C">
      <w:pPr>
        <w:jc w:val="both"/>
        <w:rPr>
          <w:b/>
          <w:bCs/>
          <w:sz w:val="24"/>
          <w:szCs w:val="24"/>
        </w:rPr>
      </w:pPr>
    </w:p>
    <w:p w:rsidR="00D236C4" w:rsidRPr="00EC4A73" w:rsidRDefault="00D236C4" w:rsidP="00D236C4">
      <w:pPr>
        <w:jc w:val="both"/>
        <w:rPr>
          <w:b/>
          <w:bCs/>
          <w:sz w:val="24"/>
          <w:szCs w:val="24"/>
        </w:rPr>
      </w:pPr>
    </w:p>
    <w:p w:rsidR="00D236C4" w:rsidRDefault="00D236C4" w:rsidP="00D236C4">
      <w:pPr>
        <w:pStyle w:val="a4"/>
        <w:shd w:val="clear" w:color="auto" w:fill="FFFFFF"/>
        <w:jc w:val="center"/>
        <w:rPr>
          <w:rFonts w:ascii="Times New Roman" w:hAnsi="Times New Roman"/>
          <w:b/>
          <w:bCs/>
          <w:color w:val="000000"/>
          <w:sz w:val="24"/>
          <w:szCs w:val="24"/>
        </w:rPr>
      </w:pPr>
      <w:r w:rsidRPr="008A7449">
        <w:rPr>
          <w:rFonts w:ascii="Times New Roman" w:hAnsi="Times New Roman"/>
          <w:b/>
          <w:bCs/>
          <w:color w:val="000000"/>
          <w:sz w:val="24"/>
          <w:szCs w:val="24"/>
        </w:rPr>
        <w:t>Рекомендации для населения при сильном ветре.</w:t>
      </w:r>
    </w:p>
    <w:p w:rsidR="00A852BF" w:rsidRPr="008A7449" w:rsidRDefault="00A852BF" w:rsidP="00D236C4">
      <w:pPr>
        <w:pStyle w:val="a4"/>
        <w:shd w:val="clear" w:color="auto" w:fill="FFFFFF"/>
        <w:jc w:val="center"/>
        <w:rPr>
          <w:rFonts w:ascii="Times New Roman" w:hAnsi="Times New Roman"/>
          <w:color w:val="000000"/>
          <w:sz w:val="24"/>
          <w:szCs w:val="24"/>
        </w:rPr>
      </w:pPr>
      <w:bookmarkStart w:id="0" w:name="_GoBack"/>
      <w:bookmarkEnd w:id="0"/>
    </w:p>
    <w:p w:rsidR="00D236C4" w:rsidRPr="008A7449" w:rsidRDefault="00D236C4" w:rsidP="00D236C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36C4" w:rsidRPr="008A7449" w:rsidRDefault="00D236C4" w:rsidP="00D236C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36C4" w:rsidRPr="008A7449" w:rsidRDefault="00D236C4" w:rsidP="00D236C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36C4" w:rsidRDefault="00D236C4" w:rsidP="00D236C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852A93" w:rsidRPr="008A7449" w:rsidRDefault="00852A93" w:rsidP="00D236C4">
      <w:pPr>
        <w:pStyle w:val="a4"/>
        <w:shd w:val="clear" w:color="auto" w:fill="FFFFFF"/>
        <w:rPr>
          <w:rFonts w:ascii="Times New Roman" w:hAnsi="Times New Roman"/>
          <w:color w:val="000000"/>
          <w:sz w:val="24"/>
          <w:szCs w:val="24"/>
        </w:rPr>
      </w:pPr>
    </w:p>
    <w:p w:rsidR="00D236C4" w:rsidRPr="00AF3A42" w:rsidRDefault="00D236C4" w:rsidP="00D236C4">
      <w:pPr>
        <w:pStyle w:val="a4"/>
        <w:shd w:val="clear" w:color="auto" w:fill="FFFFFF"/>
        <w:rPr>
          <w:color w:val="000000"/>
        </w:rPr>
      </w:pPr>
    </w:p>
    <w:p w:rsidR="00D236C4" w:rsidRPr="00EC4A73" w:rsidRDefault="00D236C4" w:rsidP="00D236C4">
      <w:pPr>
        <w:jc w:val="both"/>
        <w:rPr>
          <w:b/>
          <w:bCs/>
          <w:sz w:val="24"/>
          <w:szCs w:val="24"/>
        </w:rPr>
      </w:pPr>
      <w:r w:rsidRPr="00EC4A73">
        <w:rPr>
          <w:b/>
          <w:bCs/>
          <w:sz w:val="24"/>
          <w:szCs w:val="24"/>
        </w:rPr>
        <w:t>Будьте внимательны и осторожны! </w:t>
      </w:r>
    </w:p>
    <w:p w:rsidR="00D236C4" w:rsidRPr="00EC4A73" w:rsidRDefault="00D236C4" w:rsidP="00D236C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236C4" w:rsidRPr="00EC4A73" w:rsidRDefault="00D236C4" w:rsidP="00D236C4">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36C4" w:rsidRPr="00EC4A73" w:rsidRDefault="00D236C4" w:rsidP="00D236C4">
      <w:pPr>
        <w:pStyle w:val="a4"/>
        <w:shd w:val="clear" w:color="auto" w:fill="FFFFFF"/>
        <w:spacing w:after="29"/>
        <w:rPr>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23E65-1656-4268-A6A2-DBBB2AFB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187</cp:revision>
  <cp:lastPrinted>2021-09-06T10:42:00Z</cp:lastPrinted>
  <dcterms:created xsi:type="dcterms:W3CDTF">2020-11-07T17:06:00Z</dcterms:created>
  <dcterms:modified xsi:type="dcterms:W3CDTF">2021-09-08T04:44:00Z</dcterms:modified>
</cp:coreProperties>
</file>