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A" w:rsidRPr="00BF51FA" w:rsidRDefault="000F0B1A" w:rsidP="00D609D9">
      <w:pPr>
        <w:jc w:val="center"/>
        <w:rPr>
          <w:sz w:val="24"/>
          <w:szCs w:val="24"/>
        </w:rPr>
      </w:pPr>
    </w:p>
    <w:p w:rsidR="000F0B1A" w:rsidRPr="00BF51FA" w:rsidRDefault="000F0B1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0F0B1A" w:rsidRPr="00BF51FA" w:rsidRDefault="000F0B1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0F0B1A" w:rsidRPr="00BF51FA" w:rsidRDefault="000F0B1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0F0B1A" w:rsidRPr="00BF51FA" w:rsidRDefault="000F0B1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0F0B1A" w:rsidRPr="00BF51FA" w:rsidRDefault="000F0B1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0F0B1A" w:rsidRPr="00BF51FA" w:rsidRDefault="000F0B1A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0F0B1A" w:rsidRPr="00BF51FA" w:rsidRDefault="000F0B1A" w:rsidP="00D215B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F0B1A" w:rsidRPr="00BF51FA" w:rsidRDefault="000F0B1A" w:rsidP="00D609D9">
      <w:pPr>
        <w:rPr>
          <w:sz w:val="24"/>
          <w:szCs w:val="24"/>
        </w:rPr>
      </w:pPr>
    </w:p>
    <w:p w:rsidR="000F0B1A" w:rsidRPr="00774220" w:rsidRDefault="000F0B1A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24</w:t>
      </w:r>
      <w:r w:rsidRPr="0077422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мая </w:t>
      </w:r>
      <w:r w:rsidRPr="0077422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774220">
        <w:rPr>
          <w:sz w:val="24"/>
          <w:szCs w:val="24"/>
          <w:u w:val="single"/>
        </w:rPr>
        <w:t xml:space="preserve"> года № </w:t>
      </w:r>
      <w:r>
        <w:rPr>
          <w:sz w:val="24"/>
          <w:szCs w:val="24"/>
          <w:u w:val="single"/>
        </w:rPr>
        <w:t>70</w:t>
      </w:r>
      <w:r w:rsidRPr="00774220">
        <w:rPr>
          <w:sz w:val="24"/>
          <w:szCs w:val="24"/>
          <w:u w:val="single"/>
        </w:rPr>
        <w:t>-р</w:t>
      </w:r>
    </w:p>
    <w:p w:rsidR="000F0B1A" w:rsidRPr="00BF51FA" w:rsidRDefault="000F0B1A" w:rsidP="00D609D9">
      <w:pPr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361"/>
      </w:tblGrid>
      <w:tr w:rsidR="000F0B1A" w:rsidTr="005459F7">
        <w:trPr>
          <w:trHeight w:val="1422"/>
        </w:trPr>
        <w:tc>
          <w:tcPr>
            <w:tcW w:w="4361" w:type="dxa"/>
          </w:tcPr>
          <w:p w:rsidR="000F0B1A" w:rsidRPr="00B91C78" w:rsidRDefault="000F0B1A" w:rsidP="005459F7">
            <w:pPr>
              <w:jc w:val="both"/>
            </w:pPr>
            <w:r w:rsidRPr="007F0B04">
              <w:t xml:space="preserve">О внесении изменений в распоряжение от </w:t>
            </w:r>
            <w:r>
              <w:t>14.01.2019 года № 3-р «</w:t>
            </w:r>
            <w:r w:rsidRPr="00B91C78">
              <w:t>Об утверждении детального плана реализации</w:t>
            </w:r>
            <w:r>
              <w:t xml:space="preserve"> муниципальной программы «Безопасность муниципального образования Будогощское городское поселение Киришского муниципального района Ленинградской области» на 2019 год </w:t>
            </w:r>
          </w:p>
        </w:tc>
      </w:tr>
    </w:tbl>
    <w:p w:rsidR="000F0B1A" w:rsidRDefault="000F0B1A" w:rsidP="00B91C78">
      <w:pPr>
        <w:rPr>
          <w:sz w:val="24"/>
          <w:szCs w:val="24"/>
        </w:rPr>
      </w:pPr>
    </w:p>
    <w:p w:rsidR="000F0B1A" w:rsidRPr="00BF51FA" w:rsidRDefault="000F0B1A" w:rsidP="00D609D9">
      <w:pPr>
        <w:rPr>
          <w:sz w:val="24"/>
          <w:szCs w:val="24"/>
        </w:rPr>
      </w:pPr>
    </w:p>
    <w:p w:rsidR="000F0B1A" w:rsidRDefault="000F0B1A" w:rsidP="007F0B0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Внести изменения в распоряжение от 14.01.2019 года № 3-р «Об утверждении детального плана реализации муниципальной программы «</w:t>
      </w:r>
      <w:r w:rsidRPr="007F0B04">
        <w:t>Безопасность муниципального образования Будогощское городское поселение Киришского муниципального района Ленинградской области</w:t>
      </w:r>
      <w:r>
        <w:t>» на 2019 год»:</w:t>
      </w:r>
    </w:p>
    <w:p w:rsidR="000F0B1A" w:rsidRDefault="000F0B1A" w:rsidP="007F0B0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 Изложить  детальный план реализации муниципальной программы «</w:t>
      </w:r>
      <w:r w:rsidRPr="007F0B04">
        <w:t>Безопасность муниципального образования Будогощское городское поселение Киришского муниципального района Ленинградской области</w:t>
      </w:r>
      <w:r>
        <w:t>» на 2019 год в новой редакции согласно приложению к настоящему распоряжению.</w:t>
      </w:r>
    </w:p>
    <w:p w:rsidR="000F0B1A" w:rsidRDefault="000F0B1A" w:rsidP="007F0B0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3. Опубликовать настоящее распоряжение в газете «Будогощский вестник» и разместить на официальном сайте поселения.</w:t>
      </w:r>
    </w:p>
    <w:p w:rsidR="000F0B1A" w:rsidRDefault="000F0B1A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 xml:space="preserve">4. Настоящее распоряжение вступает в силу </w:t>
      </w:r>
      <w:r w:rsidRPr="007F0B04">
        <w:t>после опубликования.</w:t>
      </w:r>
    </w:p>
    <w:p w:rsidR="000F0B1A" w:rsidRDefault="000F0B1A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0F0B1A" w:rsidRDefault="000F0B1A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0F0B1A" w:rsidRPr="008330C4" w:rsidRDefault="000F0B1A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0F0B1A" w:rsidRPr="00BF51FA" w:rsidRDefault="000F0B1A" w:rsidP="00895D34">
      <w:pPr>
        <w:jc w:val="both"/>
        <w:rPr>
          <w:sz w:val="24"/>
          <w:szCs w:val="24"/>
        </w:rPr>
      </w:pPr>
    </w:p>
    <w:p w:rsidR="000F0B1A" w:rsidRDefault="000F0B1A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BF51FA">
        <w:rPr>
          <w:sz w:val="24"/>
          <w:szCs w:val="24"/>
        </w:rPr>
        <w:t xml:space="preserve"> администрации</w:t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 И.Е. Резинкин</w:t>
      </w:r>
    </w:p>
    <w:p w:rsidR="000F0B1A" w:rsidRDefault="000F0B1A" w:rsidP="00774220">
      <w:pPr>
        <w:jc w:val="both"/>
        <w:rPr>
          <w:sz w:val="24"/>
          <w:szCs w:val="24"/>
        </w:rPr>
      </w:pPr>
    </w:p>
    <w:p w:rsidR="000F0B1A" w:rsidRDefault="000F0B1A" w:rsidP="00774220">
      <w:pPr>
        <w:jc w:val="both"/>
        <w:rPr>
          <w:sz w:val="24"/>
          <w:szCs w:val="24"/>
        </w:rPr>
      </w:pPr>
    </w:p>
    <w:p w:rsidR="000F0B1A" w:rsidRDefault="000F0B1A" w:rsidP="00774220">
      <w:pPr>
        <w:jc w:val="both"/>
        <w:rPr>
          <w:sz w:val="16"/>
          <w:szCs w:val="16"/>
        </w:rPr>
      </w:pPr>
    </w:p>
    <w:p w:rsidR="000F0B1A" w:rsidRDefault="000F0B1A" w:rsidP="00774220">
      <w:pPr>
        <w:jc w:val="both"/>
        <w:rPr>
          <w:sz w:val="16"/>
          <w:szCs w:val="16"/>
        </w:rPr>
      </w:pPr>
    </w:p>
    <w:p w:rsidR="000F0B1A" w:rsidRDefault="000F0B1A" w:rsidP="00774220">
      <w:pPr>
        <w:jc w:val="both"/>
        <w:rPr>
          <w:sz w:val="16"/>
          <w:szCs w:val="16"/>
        </w:rPr>
      </w:pPr>
    </w:p>
    <w:p w:rsidR="000F0B1A" w:rsidRDefault="000F0B1A" w:rsidP="00774220">
      <w:pPr>
        <w:jc w:val="both"/>
        <w:rPr>
          <w:sz w:val="16"/>
          <w:szCs w:val="16"/>
        </w:rPr>
      </w:pPr>
    </w:p>
    <w:p w:rsidR="000F0B1A" w:rsidRDefault="000F0B1A" w:rsidP="00774220">
      <w:pPr>
        <w:jc w:val="both"/>
        <w:rPr>
          <w:sz w:val="16"/>
          <w:szCs w:val="16"/>
        </w:rPr>
      </w:pPr>
    </w:p>
    <w:p w:rsidR="000F0B1A" w:rsidRDefault="000F0B1A" w:rsidP="00774220">
      <w:pPr>
        <w:jc w:val="both"/>
        <w:rPr>
          <w:sz w:val="16"/>
          <w:szCs w:val="16"/>
        </w:rPr>
      </w:pPr>
    </w:p>
    <w:p w:rsidR="000F0B1A" w:rsidRDefault="000F0B1A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>
        <w:rPr>
          <w:sz w:val="16"/>
          <w:szCs w:val="16"/>
        </w:rPr>
        <w:t>, Комитет финансов, КСП, Будогощский вестник, официальный сайт</w:t>
      </w:r>
    </w:p>
    <w:p w:rsidR="000F0B1A" w:rsidRDefault="000F0B1A" w:rsidP="00D215B7">
      <w:pPr>
        <w:rPr>
          <w:sz w:val="16"/>
          <w:szCs w:val="16"/>
        </w:rPr>
        <w:sectPr w:rsidR="000F0B1A" w:rsidSect="001D635D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0F0B1A" w:rsidRDefault="000F0B1A" w:rsidP="00CE6C96">
      <w:pPr>
        <w:jc w:val="right"/>
        <w:rPr>
          <w:sz w:val="16"/>
          <w:szCs w:val="16"/>
        </w:rPr>
      </w:pPr>
    </w:p>
    <w:p w:rsidR="000F0B1A" w:rsidRDefault="000F0B1A" w:rsidP="00CE6C96">
      <w:pPr>
        <w:jc w:val="right"/>
        <w:rPr>
          <w:sz w:val="16"/>
          <w:szCs w:val="16"/>
        </w:rPr>
      </w:pPr>
    </w:p>
    <w:p w:rsidR="000F0B1A" w:rsidRDefault="000F0B1A" w:rsidP="00CE6C96">
      <w:pPr>
        <w:jc w:val="right"/>
        <w:rPr>
          <w:sz w:val="16"/>
          <w:szCs w:val="16"/>
        </w:rPr>
      </w:pPr>
    </w:p>
    <w:p w:rsidR="000F0B1A" w:rsidRDefault="000F0B1A" w:rsidP="00CE6C96">
      <w:pPr>
        <w:jc w:val="right"/>
        <w:rPr>
          <w:sz w:val="16"/>
          <w:szCs w:val="16"/>
        </w:rPr>
      </w:pPr>
    </w:p>
    <w:p w:rsidR="000F0B1A" w:rsidRDefault="000F0B1A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распоряжению</w:t>
      </w:r>
    </w:p>
    <w:p w:rsidR="000F0B1A" w:rsidRDefault="000F0B1A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24.05.2019г №70-р</w:t>
      </w:r>
      <w:bookmarkStart w:id="0" w:name="_GoBack"/>
      <w:bookmarkEnd w:id="0"/>
    </w:p>
    <w:p w:rsidR="000F0B1A" w:rsidRPr="00D91226" w:rsidRDefault="000F0B1A" w:rsidP="00CE6C96">
      <w:pPr>
        <w:jc w:val="center"/>
        <w:rPr>
          <w:b/>
          <w:sz w:val="16"/>
          <w:szCs w:val="16"/>
        </w:rPr>
      </w:pPr>
      <w:r w:rsidRPr="00D91226">
        <w:rPr>
          <w:b/>
          <w:sz w:val="24"/>
          <w:szCs w:val="24"/>
        </w:rPr>
        <w:t>Детальный план реализации муниципальной программы «</w:t>
      </w:r>
      <w:r>
        <w:rPr>
          <w:b/>
          <w:sz w:val="24"/>
          <w:szCs w:val="24"/>
        </w:rPr>
        <w:t>Безопасность муниципального образования</w:t>
      </w:r>
      <w:r w:rsidRPr="00D91226">
        <w:rPr>
          <w:b/>
          <w:sz w:val="24"/>
          <w:szCs w:val="24"/>
        </w:rPr>
        <w:t xml:space="preserve"> Будогощско</w:t>
      </w:r>
      <w:r>
        <w:rPr>
          <w:b/>
          <w:sz w:val="24"/>
          <w:szCs w:val="24"/>
        </w:rPr>
        <w:t>е городское</w:t>
      </w:r>
      <w:r w:rsidRPr="00D9122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</w:t>
      </w:r>
      <w:r w:rsidRPr="00D91226">
        <w:rPr>
          <w:b/>
          <w:sz w:val="24"/>
          <w:szCs w:val="24"/>
        </w:rPr>
        <w:t xml:space="preserve"> Киришского 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60"/>
        <w:tblW w:w="15276" w:type="dxa"/>
        <w:tblLayout w:type="fixed"/>
        <w:tblLook w:val="00A0"/>
      </w:tblPr>
      <w:tblGrid>
        <w:gridCol w:w="534"/>
        <w:gridCol w:w="5670"/>
        <w:gridCol w:w="1701"/>
        <w:gridCol w:w="3260"/>
        <w:gridCol w:w="709"/>
        <w:gridCol w:w="708"/>
        <w:gridCol w:w="1418"/>
        <w:gridCol w:w="1276"/>
      </w:tblGrid>
      <w:tr w:rsidR="000F0B1A" w:rsidRPr="000B21BA" w:rsidTr="00D14727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4019E">
              <w:rPr>
                <w:b/>
                <w:sz w:val="18"/>
                <w:szCs w:val="18"/>
              </w:rPr>
              <w:t xml:space="preserve">Год начала </w:t>
            </w:r>
          </w:p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0F0B1A" w:rsidRPr="000B21BA" w:rsidTr="00D14727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</w:tr>
      <w:tr w:rsidR="000F0B1A" w:rsidRPr="000B21BA" w:rsidTr="00D14727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E4019E" w:rsidRDefault="000F0B1A" w:rsidP="00806E1B">
            <w:pPr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Default="000F0B1A" w:rsidP="00806E1B">
            <w:pPr>
              <w:ind w:left="-165" w:right="-251"/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В т. ч. на</w:t>
            </w:r>
          </w:p>
          <w:p w:rsidR="000F0B1A" w:rsidRDefault="000F0B1A" w:rsidP="00806E1B">
            <w:pPr>
              <w:ind w:left="-165" w:right="-251"/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 xml:space="preserve"> очередной финансовый </w:t>
            </w:r>
          </w:p>
          <w:p w:rsidR="000F0B1A" w:rsidRPr="00E4019E" w:rsidRDefault="000F0B1A" w:rsidP="00806E1B">
            <w:pPr>
              <w:ind w:left="-165" w:right="-251"/>
              <w:jc w:val="center"/>
              <w:rPr>
                <w:b/>
                <w:sz w:val="18"/>
                <w:szCs w:val="18"/>
              </w:rPr>
            </w:pPr>
            <w:r w:rsidRPr="00E4019E">
              <w:rPr>
                <w:b/>
                <w:sz w:val="18"/>
                <w:szCs w:val="18"/>
              </w:rPr>
              <w:t>год</w:t>
            </w:r>
          </w:p>
        </w:tc>
      </w:tr>
      <w:tr w:rsidR="000F0B1A" w:rsidRPr="000B21BA" w:rsidTr="00D14727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A" w:rsidRPr="00831FC8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F0B1A" w:rsidRPr="000B21BA" w:rsidTr="00D14727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Pr="00D56122" w:rsidRDefault="000F0B1A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Pr="00D56122" w:rsidRDefault="000F0B1A" w:rsidP="00806E1B">
            <w:pPr>
              <w:rPr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0F0B1A" w:rsidRPr="000B21BA" w:rsidTr="00711F0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Default="000F0B1A" w:rsidP="0040255B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Default="000F0B1A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Pr="00D14727" w:rsidRDefault="000F0B1A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727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Pr="00052855" w:rsidRDefault="000F0B1A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Default="000F0B1A" w:rsidP="0040255B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Default="000F0B1A" w:rsidP="0040255B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Pr="00CD68AF" w:rsidRDefault="000F0B1A" w:rsidP="00806E1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745,04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Pr="00D56122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234,25</w:t>
            </w:r>
          </w:p>
        </w:tc>
      </w:tr>
      <w:tr w:rsidR="000F0B1A" w:rsidRPr="000B21BA" w:rsidTr="00724F08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Pr="00D56122" w:rsidRDefault="000F0B1A" w:rsidP="004025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Pr="00D56122" w:rsidRDefault="000F0B1A" w:rsidP="0040255B">
            <w:pPr>
              <w:rPr>
                <w:bCs/>
              </w:rPr>
            </w:pPr>
            <w:r>
              <w:rPr>
                <w:b/>
              </w:rPr>
              <w:t>Обеспечение первичных мер пожарной безопасности муниципального образования</w:t>
            </w:r>
          </w:p>
        </w:tc>
      </w:tr>
      <w:tr w:rsidR="000F0B1A" w:rsidRPr="000B21BA" w:rsidTr="00724F0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Default="000F0B1A" w:rsidP="0040255B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Default="000F0B1A" w:rsidP="0040255B">
            <w:r>
              <w:t>Мероприятия по обеспечению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Pr="00D14727" w:rsidRDefault="000F0B1A" w:rsidP="00402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727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Pr="00052855" w:rsidRDefault="000F0B1A" w:rsidP="0040255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>Повышения пожарной безопасности на территории МО Будогощское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Default="000F0B1A" w:rsidP="00E41A9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Default="000F0B1A" w:rsidP="00E41A99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Pr="00E41A99" w:rsidRDefault="000F0B1A" w:rsidP="0040255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185,73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Pr="002619BA" w:rsidRDefault="000F0B1A" w:rsidP="00402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0F0B1A" w:rsidRPr="000B21BA" w:rsidTr="00D1472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Pr="00D56122" w:rsidRDefault="000F0B1A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Pr="000245E6" w:rsidRDefault="000F0B1A" w:rsidP="00E41A99">
            <w:pPr>
              <w:rPr>
                <w:bCs/>
              </w:rPr>
            </w:pPr>
            <w:r>
              <w:rPr>
                <w:b/>
              </w:rPr>
              <w:t>Участие в п</w:t>
            </w:r>
            <w:r w:rsidRPr="00D56122">
              <w:rPr>
                <w:b/>
              </w:rPr>
              <w:t>редупреждени</w:t>
            </w:r>
            <w:r>
              <w:rPr>
                <w:b/>
              </w:rPr>
              <w:t>и</w:t>
            </w:r>
            <w:r w:rsidRPr="00D56122">
              <w:rPr>
                <w:b/>
              </w:rPr>
              <w:t xml:space="preserve"> и ликвидаци</w:t>
            </w:r>
            <w:r>
              <w:rPr>
                <w:b/>
              </w:rPr>
              <w:t>и</w:t>
            </w:r>
            <w:r w:rsidRPr="00D56122">
              <w:rPr>
                <w:b/>
              </w:rPr>
              <w:t xml:space="preserve"> последствий чрезвычайных ситуаций</w:t>
            </w:r>
            <w:r>
              <w:rPr>
                <w:b/>
              </w:rPr>
              <w:t>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0F0B1A" w:rsidRPr="000B21BA" w:rsidTr="00D14727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Default="000F0B1A" w:rsidP="001D635D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Default="000F0B1A" w:rsidP="00806E1B">
            <w:r w:rsidRPr="001D635D">
              <w:t>Межбюджетные трансферты на осуществление части полномочий в соответствии с подпунктом 8, 24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1D635D">
              <w:tab/>
            </w:r>
            <w:r w:rsidRPr="001D635D">
              <w:tab/>
            </w:r>
            <w:r w:rsidRPr="001D635D">
              <w:tab/>
            </w:r>
            <w:r w:rsidRPr="001D635D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1A" w:rsidRPr="00D14727" w:rsidRDefault="000F0B1A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727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A" w:rsidRPr="00052855" w:rsidRDefault="000F0B1A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Default="000F0B1A" w:rsidP="001D635D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Default="000F0B1A" w:rsidP="001D635D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Pr="001D635D" w:rsidRDefault="000F0B1A" w:rsidP="00806E1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746,40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0B1A" w:rsidRPr="008D49EE" w:rsidRDefault="000F0B1A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186,60</w:t>
            </w:r>
          </w:p>
        </w:tc>
      </w:tr>
    </w:tbl>
    <w:p w:rsidR="000F0B1A" w:rsidRPr="00774220" w:rsidRDefault="000F0B1A" w:rsidP="00CE6C96">
      <w:pPr>
        <w:rPr>
          <w:sz w:val="24"/>
          <w:szCs w:val="24"/>
        </w:rPr>
      </w:pPr>
    </w:p>
    <w:sectPr w:rsidR="000F0B1A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EA"/>
    <w:rsid w:val="000245E6"/>
    <w:rsid w:val="00052855"/>
    <w:rsid w:val="00056E66"/>
    <w:rsid w:val="000B21BA"/>
    <w:rsid w:val="000F0B1A"/>
    <w:rsid w:val="0013466F"/>
    <w:rsid w:val="00161646"/>
    <w:rsid w:val="00193625"/>
    <w:rsid w:val="001D4CEA"/>
    <w:rsid w:val="001D635D"/>
    <w:rsid w:val="002619BA"/>
    <w:rsid w:val="002A1D89"/>
    <w:rsid w:val="002C4ED9"/>
    <w:rsid w:val="003A54AC"/>
    <w:rsid w:val="003D02F5"/>
    <w:rsid w:val="0040255B"/>
    <w:rsid w:val="004E49A8"/>
    <w:rsid w:val="00522E76"/>
    <w:rsid w:val="005459F7"/>
    <w:rsid w:val="005E16E5"/>
    <w:rsid w:val="006978DD"/>
    <w:rsid w:val="006A4335"/>
    <w:rsid w:val="00711F0C"/>
    <w:rsid w:val="00715281"/>
    <w:rsid w:val="00716009"/>
    <w:rsid w:val="00724F08"/>
    <w:rsid w:val="00760504"/>
    <w:rsid w:val="00774220"/>
    <w:rsid w:val="00784347"/>
    <w:rsid w:val="007F0B04"/>
    <w:rsid w:val="00806E1B"/>
    <w:rsid w:val="00831FC8"/>
    <w:rsid w:val="008330C4"/>
    <w:rsid w:val="00895D34"/>
    <w:rsid w:val="008C6E81"/>
    <w:rsid w:val="008D1671"/>
    <w:rsid w:val="008D49EE"/>
    <w:rsid w:val="009615F2"/>
    <w:rsid w:val="009641EC"/>
    <w:rsid w:val="00A16FDA"/>
    <w:rsid w:val="00A64947"/>
    <w:rsid w:val="00AB6FF3"/>
    <w:rsid w:val="00AE5814"/>
    <w:rsid w:val="00AF4D51"/>
    <w:rsid w:val="00B71FB5"/>
    <w:rsid w:val="00B91C78"/>
    <w:rsid w:val="00BB491A"/>
    <w:rsid w:val="00BF51FA"/>
    <w:rsid w:val="00C74D60"/>
    <w:rsid w:val="00CD5CE8"/>
    <w:rsid w:val="00CD68AF"/>
    <w:rsid w:val="00CE6C96"/>
    <w:rsid w:val="00D14727"/>
    <w:rsid w:val="00D215B7"/>
    <w:rsid w:val="00D463FD"/>
    <w:rsid w:val="00D56122"/>
    <w:rsid w:val="00D609D9"/>
    <w:rsid w:val="00D91226"/>
    <w:rsid w:val="00DB68B8"/>
    <w:rsid w:val="00DD0F86"/>
    <w:rsid w:val="00E23E0C"/>
    <w:rsid w:val="00E4019E"/>
    <w:rsid w:val="00E41A99"/>
    <w:rsid w:val="00E94A7E"/>
    <w:rsid w:val="00EC4CB8"/>
    <w:rsid w:val="00EF28B3"/>
    <w:rsid w:val="00F94799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9D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609D9"/>
    <w:pPr>
      <w:ind w:left="720"/>
      <w:contextualSpacing/>
    </w:pPr>
  </w:style>
  <w:style w:type="paragraph" w:styleId="NormalWeb">
    <w:name w:val="Normal (Web)"/>
    <w:basedOn w:val="Normal"/>
    <w:uiPriority w:val="99"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TableGrid">
    <w:name w:val="Table Grid"/>
    <w:basedOn w:val="TableNormal"/>
    <w:uiPriority w:val="99"/>
    <w:rsid w:val="00B91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2C4ED9"/>
    <w:rPr>
      <w:b/>
      <w:color w:val="000080"/>
    </w:rPr>
  </w:style>
  <w:style w:type="paragraph" w:customStyle="1" w:styleId="ConsPlusNormal">
    <w:name w:val="ConsPlusNormal"/>
    <w:uiPriority w:val="99"/>
    <w:rsid w:val="002C4ED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455</Words>
  <Characters>2599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25</cp:revision>
  <cp:lastPrinted>2015-01-20T13:08:00Z</cp:lastPrinted>
  <dcterms:created xsi:type="dcterms:W3CDTF">2016-03-02T08:47:00Z</dcterms:created>
  <dcterms:modified xsi:type="dcterms:W3CDTF">2019-05-28T10:25:00Z</dcterms:modified>
</cp:coreProperties>
</file>