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4" w:rsidRDefault="00FF5657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882EA4" w:rsidRPr="002F4925">
        <w:rPr>
          <w:b/>
          <w:sz w:val="24"/>
          <w:szCs w:val="24"/>
        </w:rPr>
        <w:t xml:space="preserve"> муниципальной программы</w:t>
      </w:r>
    </w:p>
    <w:p w:rsidR="00882EA4" w:rsidRPr="00737E80" w:rsidRDefault="00882EA4" w:rsidP="00882E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737E80">
        <w:rPr>
          <w:b/>
          <w:sz w:val="24"/>
          <w:szCs w:val="24"/>
        </w:rPr>
        <w:t>Развитие частей территории муниципального образования</w:t>
      </w:r>
    </w:p>
    <w:p w:rsidR="00882EA4" w:rsidRDefault="00882EA4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Будогощское городское поселение </w:t>
      </w:r>
      <w:r w:rsidRPr="00737E80">
        <w:rPr>
          <w:b/>
          <w:sz w:val="24"/>
          <w:szCs w:val="24"/>
        </w:rPr>
        <w:t>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FF5657" w:rsidRDefault="00FF5657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 г</w:t>
      </w:r>
      <w:r w:rsidR="00652F63">
        <w:rPr>
          <w:b/>
          <w:sz w:val="24"/>
          <w:szCs w:val="24"/>
        </w:rPr>
        <w:t>од</w:t>
      </w:r>
    </w:p>
    <w:p w:rsidR="00882EA4" w:rsidRDefault="00882EA4" w:rsidP="00882EA4">
      <w:pPr>
        <w:jc w:val="center"/>
        <w:rPr>
          <w:b/>
          <w:sz w:val="24"/>
          <w:szCs w:val="24"/>
        </w:rPr>
      </w:pPr>
    </w:p>
    <w:p w:rsidR="00882EA4" w:rsidRDefault="00882EA4" w:rsidP="00882EA4">
      <w:pPr>
        <w:jc w:val="both"/>
        <w:rPr>
          <w:sz w:val="2"/>
          <w:szCs w:val="2"/>
        </w:rPr>
      </w:pPr>
    </w:p>
    <w:p w:rsidR="00882EA4" w:rsidRPr="00E51C44" w:rsidRDefault="00882EA4" w:rsidP="00882EA4">
      <w:pPr>
        <w:jc w:val="both"/>
        <w:rPr>
          <w:sz w:val="2"/>
          <w:szCs w:val="2"/>
        </w:rPr>
      </w:pPr>
    </w:p>
    <w:tbl>
      <w:tblPr>
        <w:tblStyle w:val="a4"/>
        <w:tblW w:w="15133" w:type="dxa"/>
        <w:tblLayout w:type="fixed"/>
        <w:tblLook w:val="04A0"/>
      </w:tblPr>
      <w:tblGrid>
        <w:gridCol w:w="534"/>
        <w:gridCol w:w="4536"/>
        <w:gridCol w:w="1701"/>
        <w:gridCol w:w="2551"/>
        <w:gridCol w:w="992"/>
        <w:gridCol w:w="851"/>
        <w:gridCol w:w="1984"/>
        <w:gridCol w:w="1984"/>
      </w:tblGrid>
      <w:tr w:rsidR="00B56DAC" w:rsidTr="00B56DAC">
        <w:trPr>
          <w:trHeight w:val="233"/>
        </w:trPr>
        <w:tc>
          <w:tcPr>
            <w:tcW w:w="534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4536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968" w:type="dxa"/>
            <w:gridSpan w:val="2"/>
            <w:vMerge w:val="restart"/>
          </w:tcPr>
          <w:p w:rsidR="00B56DAC" w:rsidRPr="00BA7ED8" w:rsidRDefault="00B56DAC" w:rsidP="00BE050C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B56DAC" w:rsidTr="00B56DAC">
        <w:trPr>
          <w:trHeight w:val="403"/>
        </w:trPr>
        <w:tc>
          <w:tcPr>
            <w:tcW w:w="534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56DAC" w:rsidRPr="00BA7ED8" w:rsidRDefault="00B56DAC" w:rsidP="00C641F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56DAC" w:rsidRPr="00BA7ED8" w:rsidRDefault="00B56DAC" w:rsidP="00C641F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  <w:vMerge/>
          </w:tcPr>
          <w:p w:rsidR="00B56DAC" w:rsidRPr="00BA7ED8" w:rsidRDefault="00B56DAC" w:rsidP="00C641F0">
            <w:pPr>
              <w:rPr>
                <w:b/>
                <w:bCs/>
              </w:rPr>
            </w:pPr>
          </w:p>
        </w:tc>
      </w:tr>
      <w:tr w:rsidR="00B56DAC" w:rsidTr="00B56DAC">
        <w:tc>
          <w:tcPr>
            <w:tcW w:w="534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56DAC" w:rsidRPr="00BA7ED8" w:rsidRDefault="00B56DAC" w:rsidP="00BA7E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Запланировано на 2016 год</w:t>
            </w:r>
          </w:p>
        </w:tc>
        <w:tc>
          <w:tcPr>
            <w:tcW w:w="1984" w:type="dxa"/>
            <w:vAlign w:val="center"/>
          </w:tcPr>
          <w:p w:rsidR="00B56DAC" w:rsidRPr="00BA7ED8" w:rsidRDefault="00B56DAC" w:rsidP="00652F6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Израсходовано за  2016 г</w:t>
            </w:r>
          </w:p>
        </w:tc>
      </w:tr>
      <w:tr w:rsidR="00B56DAC" w:rsidTr="00B56DAC">
        <w:tc>
          <w:tcPr>
            <w:tcW w:w="53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6DAC" w:rsidTr="00B56DAC">
        <w:trPr>
          <w:trHeight w:val="429"/>
        </w:trPr>
        <w:tc>
          <w:tcPr>
            <w:tcW w:w="534" w:type="dxa"/>
          </w:tcPr>
          <w:p w:rsidR="00B56DAC" w:rsidRPr="0028184A" w:rsidRDefault="00B56DAC" w:rsidP="00C641F0">
            <w:pPr>
              <w:rPr>
                <w:b/>
                <w:sz w:val="22"/>
                <w:szCs w:val="22"/>
              </w:rPr>
            </w:pPr>
            <w:r w:rsidRPr="002818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99" w:type="dxa"/>
            <w:gridSpan w:val="7"/>
          </w:tcPr>
          <w:p w:rsidR="00B56DAC" w:rsidRPr="005275E7" w:rsidRDefault="00B56DAC" w:rsidP="00EA6C34">
            <w:pPr>
              <w:contextualSpacing/>
              <w:jc w:val="both"/>
              <w:rPr>
                <w:b/>
                <w:highlight w:val="red"/>
              </w:rPr>
            </w:pPr>
            <w:r w:rsidRPr="005275E7">
              <w:rPr>
                <w:b/>
              </w:rPr>
              <w:t xml:space="preserve">Ремонт дорог сельских населенных пунктов </w:t>
            </w:r>
            <w:proofErr w:type="spellStart"/>
            <w:r w:rsidRPr="005275E7">
              <w:rPr>
                <w:b/>
              </w:rPr>
              <w:t>Будогощского</w:t>
            </w:r>
            <w:proofErr w:type="spellEnd"/>
            <w:r w:rsidRPr="005275E7">
              <w:rPr>
                <w:b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самоуправления».</w:t>
            </w:r>
          </w:p>
        </w:tc>
      </w:tr>
      <w:tr w:rsidR="00B56DAC" w:rsidTr="00B56DAC">
        <w:tc>
          <w:tcPr>
            <w:tcW w:w="534" w:type="dxa"/>
          </w:tcPr>
          <w:p w:rsidR="00B56DAC" w:rsidRDefault="00B56DAC" w:rsidP="00C641F0">
            <w:r>
              <w:t>1.1</w:t>
            </w:r>
          </w:p>
        </w:tc>
        <w:tc>
          <w:tcPr>
            <w:tcW w:w="4536" w:type="dxa"/>
          </w:tcPr>
          <w:p w:rsidR="00B56DAC" w:rsidRDefault="00B56DAC" w:rsidP="00882EA4">
            <w:r>
              <w:t>Ремонт автомобильных дорог в деревнях</w:t>
            </w:r>
          </w:p>
        </w:tc>
        <w:tc>
          <w:tcPr>
            <w:tcW w:w="1701" w:type="dxa"/>
          </w:tcPr>
          <w:p w:rsidR="00B56DAC" w:rsidRPr="00BA7ED8" w:rsidRDefault="00B56DAC" w:rsidP="000E1041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0E1041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0E104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882EA4">
            <w:pPr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B56DAC" w:rsidRPr="00BA7ED8" w:rsidRDefault="00B56DAC" w:rsidP="00507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B56DAC" w:rsidRPr="00BA7ED8" w:rsidRDefault="00B56DAC" w:rsidP="00BA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B56DAC" w:rsidRPr="00BA7ED8" w:rsidRDefault="00B56DAC" w:rsidP="00BA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984" w:type="dxa"/>
            <w:vAlign w:val="center"/>
          </w:tcPr>
          <w:p w:rsidR="00B56DAC" w:rsidRPr="000E1041" w:rsidRDefault="00652F63" w:rsidP="00BA7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2650,00</w:t>
            </w:r>
          </w:p>
        </w:tc>
      </w:tr>
      <w:tr w:rsidR="00B56DAC" w:rsidTr="00B56DAC">
        <w:trPr>
          <w:trHeight w:val="630"/>
        </w:trPr>
        <w:tc>
          <w:tcPr>
            <w:tcW w:w="534" w:type="dxa"/>
          </w:tcPr>
          <w:p w:rsidR="00B56DAC" w:rsidRPr="0028184A" w:rsidRDefault="00B56DAC" w:rsidP="00C641F0">
            <w:pPr>
              <w:rPr>
                <w:b/>
                <w:sz w:val="22"/>
                <w:szCs w:val="22"/>
              </w:rPr>
            </w:pPr>
            <w:r w:rsidRPr="002818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99" w:type="dxa"/>
            <w:gridSpan w:val="7"/>
          </w:tcPr>
          <w:p w:rsidR="00B56DAC" w:rsidRPr="005275E7" w:rsidRDefault="00B56DAC" w:rsidP="00451C3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75E7">
              <w:rPr>
                <w:rFonts w:ascii="Times New Roman" w:hAnsi="Times New Roman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75E7">
              <w:rPr>
                <w:rFonts w:ascii="Times New Roman" w:hAnsi="Times New Roman"/>
              </w:rPr>
              <w:t>Будогощского</w:t>
            </w:r>
            <w:proofErr w:type="spellEnd"/>
            <w:r w:rsidRPr="005275E7">
              <w:rPr>
                <w:rFonts w:ascii="Times New Roman" w:hAnsi="Times New Roman"/>
              </w:rPr>
              <w:t xml:space="preserve"> городского поселения  в  рамках  Областного закона от 12.05.2015г. № 42-оз</w:t>
            </w:r>
            <w:r w:rsidRPr="005275E7">
              <w:t xml:space="preserve"> «</w:t>
            </w:r>
            <w:r w:rsidRPr="005275E7">
              <w:rPr>
                <w:rFonts w:ascii="Times New Roman" w:hAnsi="Times New Roman" w:cs="Times New Roman"/>
              </w:rPr>
              <w:t>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</w:tr>
      <w:tr w:rsidR="00B56DAC" w:rsidTr="00B56DAC">
        <w:trPr>
          <w:trHeight w:val="1349"/>
        </w:trPr>
        <w:tc>
          <w:tcPr>
            <w:tcW w:w="534" w:type="dxa"/>
          </w:tcPr>
          <w:p w:rsidR="00B56DAC" w:rsidRPr="00451C39" w:rsidRDefault="00B56DAC" w:rsidP="00C641F0">
            <w:r w:rsidRPr="00451C39">
              <w:t>2.1</w:t>
            </w:r>
          </w:p>
        </w:tc>
        <w:tc>
          <w:tcPr>
            <w:tcW w:w="4536" w:type="dxa"/>
          </w:tcPr>
          <w:p w:rsidR="00B56DAC" w:rsidRDefault="00B56DAC" w:rsidP="005275E7">
            <w:r>
              <w:t>Ремонт дорожного покрытия внутри дворовой территории жилых домов № 83-77 по 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1701" w:type="dxa"/>
          </w:tcPr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C641F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6600E8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652F63" w:rsidP="0052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739,35</w:t>
            </w:r>
          </w:p>
        </w:tc>
        <w:tc>
          <w:tcPr>
            <w:tcW w:w="1984" w:type="dxa"/>
            <w:vAlign w:val="center"/>
          </w:tcPr>
          <w:p w:rsidR="00B56DAC" w:rsidRPr="00FE0719" w:rsidRDefault="00652F63" w:rsidP="00527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739,35</w:t>
            </w:r>
          </w:p>
        </w:tc>
      </w:tr>
      <w:tr w:rsidR="00B56DAC" w:rsidTr="00B56DAC">
        <w:trPr>
          <w:trHeight w:val="1255"/>
        </w:trPr>
        <w:tc>
          <w:tcPr>
            <w:tcW w:w="534" w:type="dxa"/>
          </w:tcPr>
          <w:p w:rsidR="00B56DAC" w:rsidRDefault="00B56DAC" w:rsidP="00C641F0">
            <w:r>
              <w:t>2.2</w:t>
            </w:r>
          </w:p>
        </w:tc>
        <w:tc>
          <w:tcPr>
            <w:tcW w:w="4536" w:type="dxa"/>
          </w:tcPr>
          <w:p w:rsidR="00B56DAC" w:rsidRDefault="00B56DAC" w:rsidP="00C641F0">
            <w:r>
              <w:t>Ремонт дорожного покрытия участка дороги по ул</w:t>
            </w:r>
            <w:proofErr w:type="gramStart"/>
            <w:r>
              <w:t>.И</w:t>
            </w:r>
            <w:proofErr w:type="gramEnd"/>
            <w:r>
              <w:t xml:space="preserve">сполкомовская </w:t>
            </w:r>
          </w:p>
        </w:tc>
        <w:tc>
          <w:tcPr>
            <w:tcW w:w="1701" w:type="dxa"/>
          </w:tcPr>
          <w:p w:rsidR="00B56DAC" w:rsidRPr="00BA7ED8" w:rsidRDefault="00B56DAC" w:rsidP="005275E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5275E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5275E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5275E7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B56DAC" w:rsidP="0065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52F63">
              <w:rPr>
                <w:sz w:val="18"/>
                <w:szCs w:val="18"/>
              </w:rPr>
              <w:t>7,52</w:t>
            </w:r>
          </w:p>
        </w:tc>
        <w:tc>
          <w:tcPr>
            <w:tcW w:w="1984" w:type="dxa"/>
            <w:vAlign w:val="center"/>
          </w:tcPr>
          <w:p w:rsidR="00B56DAC" w:rsidRDefault="00652F63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167,52</w:t>
            </w:r>
          </w:p>
        </w:tc>
      </w:tr>
      <w:tr w:rsidR="00B56DAC" w:rsidTr="00B56DAC">
        <w:trPr>
          <w:trHeight w:val="1245"/>
        </w:trPr>
        <w:tc>
          <w:tcPr>
            <w:tcW w:w="534" w:type="dxa"/>
          </w:tcPr>
          <w:p w:rsidR="00B56DAC" w:rsidRPr="00451C39" w:rsidRDefault="00B56DAC" w:rsidP="00C641F0">
            <w:r>
              <w:t>2.3</w:t>
            </w:r>
          </w:p>
        </w:tc>
        <w:tc>
          <w:tcPr>
            <w:tcW w:w="4536" w:type="dxa"/>
          </w:tcPr>
          <w:p w:rsidR="00B56DAC" w:rsidRDefault="00B56DAC" w:rsidP="005275E7">
            <w:r>
              <w:t>Ремонт дорожного покрытия участка дороги по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701" w:type="dxa"/>
          </w:tcPr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C641F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6600E8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B56DAC" w:rsidP="0065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2F63">
              <w:rPr>
                <w:sz w:val="18"/>
                <w:szCs w:val="18"/>
              </w:rPr>
              <w:t>18,09</w:t>
            </w:r>
          </w:p>
        </w:tc>
        <w:tc>
          <w:tcPr>
            <w:tcW w:w="1984" w:type="dxa"/>
            <w:vAlign w:val="center"/>
          </w:tcPr>
          <w:p w:rsidR="00B56DAC" w:rsidRPr="00FE0719" w:rsidRDefault="00652F63" w:rsidP="00652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418,09</w:t>
            </w:r>
          </w:p>
        </w:tc>
      </w:tr>
    </w:tbl>
    <w:p w:rsidR="00BD45E2" w:rsidRDefault="00BD45E2"/>
    <w:sectPr w:rsidR="00BD45E2" w:rsidSect="0028184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5C5"/>
    <w:multiLevelType w:val="hybridMultilevel"/>
    <w:tmpl w:val="BF92E030"/>
    <w:lvl w:ilvl="0" w:tplc="9E6AC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2B"/>
    <w:rsid w:val="00000120"/>
    <w:rsid w:val="000041E4"/>
    <w:rsid w:val="00023216"/>
    <w:rsid w:val="000E1041"/>
    <w:rsid w:val="001026FD"/>
    <w:rsid w:val="001955CE"/>
    <w:rsid w:val="0019561B"/>
    <w:rsid w:val="0028184A"/>
    <w:rsid w:val="003167A6"/>
    <w:rsid w:val="00350A03"/>
    <w:rsid w:val="003D2B24"/>
    <w:rsid w:val="004266C3"/>
    <w:rsid w:val="004508CE"/>
    <w:rsid w:val="00451C39"/>
    <w:rsid w:val="00490D48"/>
    <w:rsid w:val="004A1C32"/>
    <w:rsid w:val="00507D87"/>
    <w:rsid w:val="00514967"/>
    <w:rsid w:val="005275E7"/>
    <w:rsid w:val="005B480F"/>
    <w:rsid w:val="005F5180"/>
    <w:rsid w:val="006074BB"/>
    <w:rsid w:val="00652F63"/>
    <w:rsid w:val="006600E8"/>
    <w:rsid w:val="006A1E32"/>
    <w:rsid w:val="006A554C"/>
    <w:rsid w:val="006C0283"/>
    <w:rsid w:val="007256CB"/>
    <w:rsid w:val="00762AA7"/>
    <w:rsid w:val="007E712B"/>
    <w:rsid w:val="00882EA4"/>
    <w:rsid w:val="008F02D8"/>
    <w:rsid w:val="00920B21"/>
    <w:rsid w:val="0092100B"/>
    <w:rsid w:val="009256CF"/>
    <w:rsid w:val="00950A74"/>
    <w:rsid w:val="0097294E"/>
    <w:rsid w:val="009A008A"/>
    <w:rsid w:val="00A130E9"/>
    <w:rsid w:val="00A25501"/>
    <w:rsid w:val="00A8331E"/>
    <w:rsid w:val="00A85F4C"/>
    <w:rsid w:val="00AF2310"/>
    <w:rsid w:val="00B3563B"/>
    <w:rsid w:val="00B56DAC"/>
    <w:rsid w:val="00BA7ED8"/>
    <w:rsid w:val="00BD45E2"/>
    <w:rsid w:val="00BE050C"/>
    <w:rsid w:val="00C641F0"/>
    <w:rsid w:val="00CB69AD"/>
    <w:rsid w:val="00D92104"/>
    <w:rsid w:val="00EA6C34"/>
    <w:rsid w:val="00EF5B27"/>
    <w:rsid w:val="00F325D6"/>
    <w:rsid w:val="00FC544F"/>
    <w:rsid w:val="00FE0719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customStyle="1" w:styleId="ConsPlusNonformat">
    <w:name w:val="ConsPlusNonformat"/>
    <w:rsid w:val="00882E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88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4">
    <w:name w:val="Table Grid"/>
    <w:basedOn w:val="a1"/>
    <w:rsid w:val="00882EA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882EA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8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2E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A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2015-10-08T07:53:00Z</cp:lastPrinted>
  <dcterms:created xsi:type="dcterms:W3CDTF">2017-03-02T07:09:00Z</dcterms:created>
  <dcterms:modified xsi:type="dcterms:W3CDTF">2017-03-02T07:14:00Z</dcterms:modified>
</cp:coreProperties>
</file>