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06" w:rsidRPr="00413806" w:rsidRDefault="00FC31EA" w:rsidP="004138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06">
        <w:rPr>
          <w:rFonts w:ascii="Times New Roman" w:hAnsi="Times New Roman" w:cs="Times New Roman"/>
          <w:b/>
          <w:sz w:val="20"/>
          <w:szCs w:val="20"/>
        </w:rPr>
        <w:t xml:space="preserve">Информационное сообщение о проведении </w:t>
      </w:r>
      <w:r w:rsidR="00413806" w:rsidRPr="00413806">
        <w:rPr>
          <w:rFonts w:ascii="Times New Roman" w:hAnsi="Times New Roman" w:cs="Times New Roman"/>
          <w:b/>
          <w:sz w:val="20"/>
          <w:szCs w:val="20"/>
        </w:rPr>
        <w:t>инвентаризации и учета объектов недвижимости, принадлежащих физическим лицам на праве собственности и не внесенных в ЕГРП, на территории муниципального образования Будогощское городское поселение Киришского муниципального района путем пообъектного обхода</w:t>
      </w:r>
    </w:p>
    <w:p w:rsidR="004F1F6E" w:rsidRPr="00413806" w:rsidRDefault="00FC31EA" w:rsidP="00413806">
      <w:pPr>
        <w:jc w:val="center"/>
        <w:rPr>
          <w:rFonts w:ascii="Times New Roman" w:hAnsi="Times New Roman" w:cs="Times New Roman"/>
          <w:sz w:val="20"/>
          <w:szCs w:val="20"/>
        </w:rPr>
      </w:pPr>
      <w:r w:rsidRPr="00413806">
        <w:rPr>
          <w:rFonts w:ascii="Times New Roman" w:hAnsi="Times New Roman" w:cs="Times New Roman"/>
          <w:sz w:val="20"/>
          <w:szCs w:val="20"/>
        </w:rPr>
        <w:t>Уважаемые жители муниципального образования Будогощское городское поселение</w:t>
      </w:r>
      <w:r w:rsidR="004F1F6E" w:rsidRPr="00413806">
        <w:rPr>
          <w:rFonts w:ascii="Times New Roman" w:hAnsi="Times New Roman" w:cs="Times New Roman"/>
          <w:sz w:val="20"/>
          <w:szCs w:val="20"/>
        </w:rPr>
        <w:t>!</w:t>
      </w:r>
    </w:p>
    <w:p w:rsidR="00413806" w:rsidRPr="00413806" w:rsidRDefault="004F1F6E" w:rsidP="00FC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806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413806">
        <w:rPr>
          <w:rFonts w:ascii="Times New Roman" w:hAnsi="Times New Roman" w:cs="Times New Roman"/>
          <w:sz w:val="20"/>
          <w:szCs w:val="20"/>
        </w:rPr>
        <w:t>А</w:t>
      </w:r>
      <w:r w:rsidR="00FC31EA" w:rsidRPr="00413806">
        <w:rPr>
          <w:rFonts w:ascii="Times New Roman" w:hAnsi="Times New Roman" w:cs="Times New Roman"/>
          <w:sz w:val="20"/>
          <w:szCs w:val="20"/>
        </w:rPr>
        <w:t xml:space="preserve">дминистрация Будогощского городского поселения сообщает, что </w:t>
      </w:r>
      <w:r w:rsidR="00413806" w:rsidRPr="00413806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методических рекомендаций по проведению учета объектов недвижимого имущества, принадлежащих физическим лицам и не внесенных в Единый государственный реестр недвижимости, в целях исчисления налога на имущество от кадастровой стоимости,  постановления главы муниципального образования Киришский муниципальный район от 27.10.2015 №3 «Об организации и проведении инвентаризации и учета объектов недвижимого имущества, принадлежащих физическим лицам на</w:t>
      </w:r>
      <w:proofErr w:type="gramEnd"/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 собственности, не внесенных в ЕГРП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муниципального образования Киришский муниципальный район Ленинградской области», Положения о проведении обследования объектов недвижимого имущества, принадлежащих физическим лицам на праве собственности, не внесенных в ЕГРП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территории муниципального образования Будогощское городское поселение Киришского муниципального района, утвержденного распоряжением от 17.11.2015 №336-р «О рабочей группе по инвентаризации объектов недвижимого имущества, принадлежащих физическим лицам на праве</w:t>
      </w:r>
      <w:proofErr w:type="gramEnd"/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собственности, не внесенных в ЕГРП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территории муниципального образования Будогощское городское поселение Киришского муниципального района», постановлени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МО Будогощское городское поселение от 14.03.2016 №28 «Об утверждении графика проведения инвентаризации и учета объектов недвижимого имущества, принадлежащих физическим лицам на праве собственности, не внесенных в ЕГРП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территории муниципального образования Будогощское городское поселение Киришского муниципального района Ленинградской области» на территории МО Будогощско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gramEnd"/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</w:t>
      </w:r>
      <w:r w:rsidR="00FA36C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413806" w:rsidRPr="00413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проводиться инвентаризация и учет объектов </w:t>
      </w:r>
      <w:r w:rsidR="00413806" w:rsidRPr="00413806">
        <w:rPr>
          <w:rFonts w:ascii="Times New Roman" w:hAnsi="Times New Roman" w:cs="Times New Roman"/>
          <w:sz w:val="20"/>
          <w:szCs w:val="20"/>
        </w:rPr>
        <w:t xml:space="preserve">недвижимости, принадлежащих физическим лицам на праве собственности и не внесенных в ЕГРП, путем сплошного пообъектного обхода домохозяйств </w:t>
      </w:r>
      <w:r w:rsidR="00286A02">
        <w:rPr>
          <w:rFonts w:ascii="Times New Roman" w:hAnsi="Times New Roman" w:cs="Times New Roman"/>
          <w:sz w:val="20"/>
          <w:szCs w:val="20"/>
        </w:rPr>
        <w:t>в соответствии с графиком</w:t>
      </w:r>
      <w:bookmarkStart w:id="0" w:name="_GoBack"/>
      <w:bookmarkEnd w:id="0"/>
      <w:r w:rsidR="00413806" w:rsidRPr="00413806">
        <w:rPr>
          <w:rFonts w:ascii="Times New Roman" w:hAnsi="Times New Roman" w:cs="Times New Roman"/>
          <w:sz w:val="20"/>
          <w:szCs w:val="20"/>
        </w:rPr>
        <w:t>.</w:t>
      </w:r>
    </w:p>
    <w:p w:rsidR="00FA36C8" w:rsidRDefault="00FC31EA" w:rsidP="00FA3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6C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FA36C8" w:rsidRPr="00FA36C8" w:rsidRDefault="00FA36C8" w:rsidP="00FA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6C8">
        <w:rPr>
          <w:rFonts w:ascii="Times New Roman" w:hAnsi="Times New Roman" w:cs="Times New Roman"/>
          <w:b/>
          <w:sz w:val="20"/>
          <w:szCs w:val="20"/>
        </w:rPr>
        <w:t>График проведения  инвентаризации и учета объектов недвижимого имущества, принадлежащих физическим лицам на праве собственности, не внесенных в ЕГРП  на территории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Наименование улицы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№ домов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Дата проверки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Заводская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21-41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42-63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28.03.2016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64-80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31.03.2016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81-96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04.04.2016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Кирпичная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12.04.2016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21-55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14.04.2016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56-76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18.04.2016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Молодёжная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Современников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25.04.2016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Новаторов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27.04.2016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Усадебный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Новосёлов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05.05.2016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Боровая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10.05.2016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Березовый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12.05.2016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Рябиновая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Сосновый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Сиреневый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Октябрьская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19.05.2016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16-30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23.05.2016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31-41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25.05.2016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42-63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26.05.2016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64-85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30.05.2016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86-105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31.05.2016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106-120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01.06.2016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Южная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1-14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02.06.2016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Первомайская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06.06.2016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21-42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09.06.2016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43-55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10.06.2016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56-65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13.06.2016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66-72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14.06.2016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73-81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15.06.2016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Исполкомовская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21-41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20.06.2016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Коммунальная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23.06.2016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21-35в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27.06.2016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36-45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28.06.2016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46-60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61-80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04.07.2016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Заречная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05.07.2016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Кооперативная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07.07.2016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21-42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43-54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12.07.2016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55-66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14.07.2016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18.07.2016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21-40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19.07.2016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41-61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Кирова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25.07.2016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18-30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26.07.2016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31-45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28.07.2016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46-58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29.07.2016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Песочная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11-25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02.08.2016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Делегатская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04.08.2016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11-27а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Пионерская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09.08.2016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Озерная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16-21а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15.08.2016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Железнодорожная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18.08.2016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21-28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Рождественская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1-19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Строителей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25.08.2016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29.08.2016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Механизаторов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1-17а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31.08.2016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Мичурина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01.09.2016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05.09.2016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18-30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08.09.2016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09.09.2016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41-58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12.09.2016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алинина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1-19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14.09.2016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20-30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15.09.2016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31-38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еленая</w:t>
            </w:r>
            <w:proofErr w:type="spell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 xml:space="preserve"> Набережная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19.09.2016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16-30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31-38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22.09.2016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Хвойная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1-9а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26.09.2016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аозерная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оголя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13-23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03.10.2016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ул. Некрасова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05.10.2016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8-16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06.10.2016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ушкина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10.10.2016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есная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12.10.2016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21-32а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14.10.2010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пер. Лесной</w:t>
            </w: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1-7а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1-14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20.10.2016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15-22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21.10.2016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23-44а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45-71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26.10.2016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73-89 (нечетная нумерация домов)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27.10.2016</w:t>
            </w:r>
          </w:p>
        </w:tc>
      </w:tr>
      <w:tr w:rsidR="00330A7F" w:rsidRPr="00330A7F" w:rsidTr="004B5558"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101-117 (нечетная нумерация домов)</w:t>
            </w:r>
          </w:p>
        </w:tc>
        <w:tc>
          <w:tcPr>
            <w:tcW w:w="3191" w:type="dxa"/>
          </w:tcPr>
          <w:p w:rsidR="00330A7F" w:rsidRPr="00330A7F" w:rsidRDefault="00330A7F" w:rsidP="00330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A7F"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</w:tr>
    </w:tbl>
    <w:p w:rsidR="00FA36C8" w:rsidRDefault="00FA36C8" w:rsidP="0028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A36C8" w:rsidRDefault="00FA36C8" w:rsidP="0028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C31EA" w:rsidRPr="00330A7F" w:rsidRDefault="00FC31EA" w:rsidP="00281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30A7F">
        <w:rPr>
          <w:rFonts w:ascii="Times New Roman" w:hAnsi="Times New Roman" w:cs="Times New Roman"/>
          <w:sz w:val="20"/>
          <w:szCs w:val="20"/>
        </w:rPr>
        <w:t xml:space="preserve">  </w:t>
      </w:r>
      <w:r w:rsidR="0015591A" w:rsidRPr="00330A7F">
        <w:rPr>
          <w:rFonts w:ascii="Times New Roman" w:hAnsi="Times New Roman" w:cs="Times New Roman"/>
          <w:sz w:val="20"/>
          <w:szCs w:val="20"/>
        </w:rPr>
        <w:t>С более подробной информацией можно ознакомиться в отделе земельно-имущественных отношений администрации МО Будогощское городское поселение (каб.8).</w:t>
      </w:r>
    </w:p>
    <w:p w:rsidR="00FC31EA" w:rsidRPr="0013351F" w:rsidRDefault="00FC31EA" w:rsidP="00F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5" w:rsidRPr="00001065" w:rsidRDefault="00001065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Pr="00001065" w:rsidRDefault="00FC31EA" w:rsidP="00133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6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C31EA" w:rsidRPr="0000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B2"/>
    <w:rsid w:val="00001065"/>
    <w:rsid w:val="000B441B"/>
    <w:rsid w:val="0013351F"/>
    <w:rsid w:val="0015591A"/>
    <w:rsid w:val="002260B2"/>
    <w:rsid w:val="00281885"/>
    <w:rsid w:val="00286A02"/>
    <w:rsid w:val="00330A7F"/>
    <w:rsid w:val="00413806"/>
    <w:rsid w:val="00414C70"/>
    <w:rsid w:val="00440FD6"/>
    <w:rsid w:val="004C7893"/>
    <w:rsid w:val="004F1F6E"/>
    <w:rsid w:val="00D414AC"/>
    <w:rsid w:val="00D77F87"/>
    <w:rsid w:val="00E4242D"/>
    <w:rsid w:val="00FA36C8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06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3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06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3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6457-C31C-4501-B1B1-FADE0E6B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2016-03-15T08:28:00Z</cp:lastPrinted>
  <dcterms:created xsi:type="dcterms:W3CDTF">2016-03-15T08:20:00Z</dcterms:created>
  <dcterms:modified xsi:type="dcterms:W3CDTF">2016-03-15T08:28:00Z</dcterms:modified>
</cp:coreProperties>
</file>