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14E94" w:rsidRPr="00584624" w:rsidRDefault="00514E94" w:rsidP="00514E94">
      <w:pPr>
        <w:jc w:val="center"/>
        <w:rPr>
          <w:b/>
          <w:sz w:val="26"/>
          <w:szCs w:val="26"/>
        </w:rPr>
      </w:pPr>
      <w:bookmarkStart w:id="0" w:name="_GoBack"/>
      <w:bookmarkEnd w:id="0"/>
      <w:r w:rsidRPr="00584624">
        <w:rPr>
          <w:b/>
          <w:sz w:val="26"/>
          <w:szCs w:val="26"/>
        </w:rPr>
        <w:t>Отчет</w:t>
      </w:r>
    </w:p>
    <w:p w:rsidR="00514E94" w:rsidRPr="00584624" w:rsidRDefault="00514E94" w:rsidP="00514E94">
      <w:pPr>
        <w:jc w:val="center"/>
        <w:rPr>
          <w:sz w:val="26"/>
          <w:szCs w:val="26"/>
        </w:rPr>
      </w:pPr>
      <w:r w:rsidRPr="00584624">
        <w:rPr>
          <w:sz w:val="26"/>
          <w:szCs w:val="26"/>
        </w:rPr>
        <w:t xml:space="preserve">Главы администрации муниципального образования </w:t>
      </w:r>
      <w:proofErr w:type="spellStart"/>
      <w:r w:rsidRPr="00584624">
        <w:rPr>
          <w:sz w:val="26"/>
          <w:szCs w:val="26"/>
        </w:rPr>
        <w:t>Будогощское</w:t>
      </w:r>
      <w:proofErr w:type="spellEnd"/>
      <w:r w:rsidRPr="00584624">
        <w:rPr>
          <w:sz w:val="26"/>
          <w:szCs w:val="26"/>
        </w:rPr>
        <w:t xml:space="preserve"> городское поселение </w:t>
      </w:r>
      <w:proofErr w:type="spellStart"/>
      <w:r w:rsidRPr="00584624">
        <w:rPr>
          <w:sz w:val="26"/>
          <w:szCs w:val="26"/>
        </w:rPr>
        <w:t>Киришского</w:t>
      </w:r>
      <w:proofErr w:type="spellEnd"/>
      <w:r w:rsidRPr="00584624">
        <w:rPr>
          <w:sz w:val="26"/>
          <w:szCs w:val="26"/>
        </w:rPr>
        <w:t xml:space="preserve"> муниципального района Ленинградской области</w:t>
      </w:r>
    </w:p>
    <w:p w:rsidR="00514E94" w:rsidRPr="00584624" w:rsidRDefault="00514E94" w:rsidP="00514E94">
      <w:pPr>
        <w:jc w:val="center"/>
        <w:rPr>
          <w:sz w:val="26"/>
          <w:szCs w:val="26"/>
        </w:rPr>
      </w:pPr>
      <w:r w:rsidRPr="00584624">
        <w:rPr>
          <w:sz w:val="26"/>
          <w:szCs w:val="26"/>
        </w:rPr>
        <w:t xml:space="preserve">об итогах социально-экономического развития </w:t>
      </w:r>
      <w:proofErr w:type="spellStart"/>
      <w:r w:rsidRPr="00584624">
        <w:rPr>
          <w:sz w:val="26"/>
          <w:szCs w:val="26"/>
        </w:rPr>
        <w:t>Будогощского</w:t>
      </w:r>
      <w:proofErr w:type="spellEnd"/>
      <w:r w:rsidRPr="00584624">
        <w:rPr>
          <w:sz w:val="26"/>
          <w:szCs w:val="26"/>
        </w:rPr>
        <w:t xml:space="preserve"> городского поселения </w:t>
      </w:r>
      <w:proofErr w:type="spellStart"/>
      <w:r w:rsidRPr="00584624">
        <w:rPr>
          <w:sz w:val="26"/>
          <w:szCs w:val="26"/>
        </w:rPr>
        <w:t>Киришского</w:t>
      </w:r>
      <w:proofErr w:type="spellEnd"/>
      <w:r w:rsidRPr="00584624">
        <w:rPr>
          <w:sz w:val="26"/>
          <w:szCs w:val="26"/>
        </w:rPr>
        <w:t xml:space="preserve"> муниципального района в 2023 году</w:t>
      </w:r>
    </w:p>
    <w:p w:rsidR="00514E94" w:rsidRPr="00584624" w:rsidRDefault="00514E94" w:rsidP="00514E94">
      <w:pPr>
        <w:ind w:firstLine="708"/>
        <w:jc w:val="center"/>
        <w:rPr>
          <w:sz w:val="26"/>
          <w:szCs w:val="26"/>
        </w:rPr>
      </w:pPr>
      <w:r w:rsidRPr="00584624">
        <w:rPr>
          <w:sz w:val="26"/>
          <w:szCs w:val="26"/>
        </w:rPr>
        <w:t>и задачах на 2024 год.</w:t>
      </w:r>
    </w:p>
    <w:p w:rsidR="00514E94" w:rsidRPr="00584624" w:rsidRDefault="00514E94" w:rsidP="00514E94">
      <w:pPr>
        <w:ind w:firstLine="708"/>
        <w:jc w:val="center"/>
        <w:rPr>
          <w:sz w:val="26"/>
          <w:szCs w:val="26"/>
        </w:rPr>
      </w:pPr>
    </w:p>
    <w:p w:rsidR="00514E94" w:rsidRPr="00584624" w:rsidRDefault="00514E94" w:rsidP="00514E94">
      <w:pPr>
        <w:ind w:firstLine="708"/>
        <w:jc w:val="both"/>
        <w:rPr>
          <w:sz w:val="26"/>
          <w:szCs w:val="26"/>
        </w:rPr>
      </w:pPr>
    </w:p>
    <w:p w:rsidR="00514E94" w:rsidRPr="00584624" w:rsidRDefault="00514E94" w:rsidP="00514E94">
      <w:pPr>
        <w:numPr>
          <w:ilvl w:val="0"/>
          <w:numId w:val="1"/>
        </w:numPr>
        <w:rPr>
          <w:b/>
          <w:sz w:val="26"/>
          <w:szCs w:val="26"/>
        </w:rPr>
      </w:pPr>
      <w:r w:rsidRPr="00584624">
        <w:rPr>
          <w:b/>
          <w:sz w:val="26"/>
          <w:szCs w:val="26"/>
        </w:rPr>
        <w:t xml:space="preserve">Доходы и расходы поселения  </w:t>
      </w:r>
    </w:p>
    <w:p w:rsidR="00514E94" w:rsidRPr="00584624" w:rsidRDefault="00514E94" w:rsidP="00514E94">
      <w:pPr>
        <w:jc w:val="both"/>
        <w:rPr>
          <w:sz w:val="26"/>
          <w:szCs w:val="26"/>
        </w:rPr>
      </w:pPr>
      <w:r w:rsidRPr="00584624">
        <w:rPr>
          <w:b/>
          <w:sz w:val="26"/>
          <w:szCs w:val="26"/>
        </w:rPr>
        <w:t xml:space="preserve">                                                                                                                                                                 </w:t>
      </w:r>
      <w:r w:rsidRPr="00584624">
        <w:rPr>
          <w:sz w:val="26"/>
          <w:szCs w:val="26"/>
        </w:rPr>
        <w:t xml:space="preserve">Основным источником доходной </w:t>
      </w:r>
      <w:proofErr w:type="gramStart"/>
      <w:r w:rsidRPr="00584624">
        <w:rPr>
          <w:sz w:val="26"/>
          <w:szCs w:val="26"/>
        </w:rPr>
        <w:t>части  МО</w:t>
      </w:r>
      <w:proofErr w:type="gramEnd"/>
      <w:r w:rsidRPr="00584624">
        <w:rPr>
          <w:sz w:val="26"/>
          <w:szCs w:val="26"/>
        </w:rPr>
        <w:t xml:space="preserve"> </w:t>
      </w:r>
      <w:proofErr w:type="spellStart"/>
      <w:r w:rsidRPr="00584624">
        <w:rPr>
          <w:sz w:val="26"/>
          <w:szCs w:val="26"/>
        </w:rPr>
        <w:t>Будогощского</w:t>
      </w:r>
      <w:proofErr w:type="spellEnd"/>
      <w:r w:rsidRPr="00584624">
        <w:rPr>
          <w:sz w:val="26"/>
          <w:szCs w:val="26"/>
        </w:rPr>
        <w:t xml:space="preserve"> городского поселение являются безвозмездные поступления из бюджетов других уровней.</w:t>
      </w:r>
    </w:p>
    <w:p w:rsidR="00514E94" w:rsidRPr="00584624" w:rsidRDefault="00514E94" w:rsidP="00514E94">
      <w:pPr>
        <w:jc w:val="both"/>
        <w:rPr>
          <w:sz w:val="26"/>
          <w:szCs w:val="26"/>
        </w:rPr>
      </w:pPr>
      <w:r w:rsidRPr="00584624">
        <w:rPr>
          <w:sz w:val="26"/>
          <w:szCs w:val="26"/>
        </w:rPr>
        <w:t xml:space="preserve">Всего </w:t>
      </w:r>
      <w:proofErr w:type="gramStart"/>
      <w:r w:rsidRPr="00584624">
        <w:rPr>
          <w:sz w:val="26"/>
          <w:szCs w:val="26"/>
        </w:rPr>
        <w:t>за  2023</w:t>
      </w:r>
      <w:proofErr w:type="gramEnd"/>
      <w:r w:rsidRPr="00584624">
        <w:rPr>
          <w:sz w:val="26"/>
          <w:szCs w:val="26"/>
        </w:rPr>
        <w:t xml:space="preserve"> год потупило </w:t>
      </w:r>
      <w:r w:rsidRPr="00584624">
        <w:rPr>
          <w:b/>
          <w:sz w:val="26"/>
          <w:szCs w:val="26"/>
        </w:rPr>
        <w:t>доходов в сумме  123</w:t>
      </w:r>
      <w:r w:rsidR="00080CAE">
        <w:rPr>
          <w:b/>
          <w:sz w:val="26"/>
          <w:szCs w:val="26"/>
        </w:rPr>
        <w:t xml:space="preserve"> </w:t>
      </w:r>
      <w:r w:rsidRPr="00584624">
        <w:rPr>
          <w:b/>
          <w:sz w:val="26"/>
          <w:szCs w:val="26"/>
        </w:rPr>
        <w:t xml:space="preserve">972,6 </w:t>
      </w:r>
      <w:proofErr w:type="spellStart"/>
      <w:r w:rsidRPr="00584624">
        <w:rPr>
          <w:b/>
          <w:sz w:val="26"/>
          <w:szCs w:val="26"/>
        </w:rPr>
        <w:t>тыс.рублей</w:t>
      </w:r>
      <w:proofErr w:type="spellEnd"/>
      <w:r w:rsidRPr="00584624">
        <w:rPr>
          <w:sz w:val="26"/>
          <w:szCs w:val="26"/>
        </w:rPr>
        <w:t>, в том числе:</w:t>
      </w:r>
    </w:p>
    <w:p w:rsidR="00514E94" w:rsidRPr="00584624" w:rsidRDefault="00514E94" w:rsidP="00514E94">
      <w:pPr>
        <w:jc w:val="both"/>
        <w:rPr>
          <w:sz w:val="26"/>
          <w:szCs w:val="26"/>
        </w:rPr>
      </w:pPr>
      <w:r w:rsidRPr="00584624">
        <w:rPr>
          <w:sz w:val="26"/>
          <w:szCs w:val="26"/>
        </w:rPr>
        <w:t>Налоговые доходы – 16</w:t>
      </w:r>
      <w:r w:rsidR="00080CAE">
        <w:rPr>
          <w:sz w:val="26"/>
          <w:szCs w:val="26"/>
        </w:rPr>
        <w:t xml:space="preserve"> </w:t>
      </w:r>
      <w:r w:rsidRPr="00584624">
        <w:rPr>
          <w:sz w:val="26"/>
          <w:szCs w:val="26"/>
        </w:rPr>
        <w:t xml:space="preserve">896,6 </w:t>
      </w:r>
      <w:proofErr w:type="spellStart"/>
      <w:proofErr w:type="gramStart"/>
      <w:r w:rsidRPr="00584624">
        <w:rPr>
          <w:sz w:val="26"/>
          <w:szCs w:val="26"/>
        </w:rPr>
        <w:t>тыс.руб</w:t>
      </w:r>
      <w:proofErr w:type="spellEnd"/>
      <w:proofErr w:type="gramEnd"/>
      <w:r w:rsidRPr="00584624">
        <w:rPr>
          <w:sz w:val="26"/>
          <w:szCs w:val="26"/>
        </w:rPr>
        <w:t>;</w:t>
      </w:r>
    </w:p>
    <w:p w:rsidR="00514E94" w:rsidRPr="00584624" w:rsidRDefault="00514E94" w:rsidP="00514E94">
      <w:pPr>
        <w:jc w:val="both"/>
        <w:rPr>
          <w:sz w:val="26"/>
          <w:szCs w:val="26"/>
        </w:rPr>
      </w:pPr>
      <w:r w:rsidRPr="00584624">
        <w:rPr>
          <w:sz w:val="26"/>
          <w:szCs w:val="26"/>
        </w:rPr>
        <w:t>Неналоговые доходы – 9</w:t>
      </w:r>
      <w:r w:rsidR="00080CAE">
        <w:rPr>
          <w:sz w:val="26"/>
          <w:szCs w:val="26"/>
        </w:rPr>
        <w:t xml:space="preserve"> </w:t>
      </w:r>
      <w:r w:rsidRPr="00584624">
        <w:rPr>
          <w:sz w:val="26"/>
          <w:szCs w:val="26"/>
        </w:rPr>
        <w:t xml:space="preserve">686,9 </w:t>
      </w:r>
      <w:proofErr w:type="spellStart"/>
      <w:r w:rsidRPr="00584624">
        <w:rPr>
          <w:sz w:val="26"/>
          <w:szCs w:val="26"/>
        </w:rPr>
        <w:t>тыс.руб</w:t>
      </w:r>
      <w:proofErr w:type="spellEnd"/>
      <w:r w:rsidRPr="00584624">
        <w:rPr>
          <w:sz w:val="26"/>
          <w:szCs w:val="26"/>
        </w:rPr>
        <w:t>.</w:t>
      </w:r>
    </w:p>
    <w:p w:rsidR="00514E94" w:rsidRPr="00584624" w:rsidRDefault="00514E94" w:rsidP="00584624">
      <w:pPr>
        <w:jc w:val="both"/>
        <w:rPr>
          <w:sz w:val="26"/>
          <w:szCs w:val="26"/>
        </w:rPr>
      </w:pPr>
      <w:r w:rsidRPr="00584624">
        <w:rPr>
          <w:sz w:val="26"/>
          <w:szCs w:val="26"/>
        </w:rPr>
        <w:t>Безвозмездные поступления – 97</w:t>
      </w:r>
      <w:r w:rsidR="00080CAE">
        <w:rPr>
          <w:sz w:val="26"/>
          <w:szCs w:val="26"/>
        </w:rPr>
        <w:t xml:space="preserve"> </w:t>
      </w:r>
      <w:r w:rsidRPr="00584624">
        <w:rPr>
          <w:sz w:val="26"/>
          <w:szCs w:val="26"/>
        </w:rPr>
        <w:t xml:space="preserve">389,1 </w:t>
      </w:r>
      <w:proofErr w:type="spellStart"/>
      <w:r w:rsidRPr="00584624">
        <w:rPr>
          <w:sz w:val="26"/>
          <w:szCs w:val="26"/>
        </w:rPr>
        <w:t>тыс.руб</w:t>
      </w:r>
      <w:proofErr w:type="spellEnd"/>
      <w:r w:rsidRPr="00584624">
        <w:rPr>
          <w:sz w:val="26"/>
          <w:szCs w:val="26"/>
        </w:rPr>
        <w:t>.</w:t>
      </w:r>
    </w:p>
    <w:p w:rsidR="00514E94" w:rsidRPr="00584624" w:rsidRDefault="00514E94" w:rsidP="00514E94">
      <w:pPr>
        <w:ind w:firstLine="495"/>
        <w:jc w:val="both"/>
        <w:rPr>
          <w:sz w:val="26"/>
          <w:szCs w:val="26"/>
        </w:rPr>
      </w:pPr>
      <w:r w:rsidRPr="00584624">
        <w:rPr>
          <w:sz w:val="26"/>
          <w:szCs w:val="26"/>
        </w:rPr>
        <w:t xml:space="preserve">Расходная часть бюджета исполнена в размере 125012,7 </w:t>
      </w:r>
      <w:proofErr w:type="spellStart"/>
      <w:proofErr w:type="gramStart"/>
      <w:r w:rsidRPr="00584624">
        <w:rPr>
          <w:sz w:val="26"/>
          <w:szCs w:val="26"/>
        </w:rPr>
        <w:t>тыс.рублей</w:t>
      </w:r>
      <w:proofErr w:type="spellEnd"/>
      <w:proofErr w:type="gramEnd"/>
      <w:r w:rsidRPr="00584624">
        <w:rPr>
          <w:sz w:val="26"/>
          <w:szCs w:val="26"/>
        </w:rPr>
        <w:t xml:space="preserve">, что составляет  94,34%. Исполнение расходной части менее </w:t>
      </w:r>
      <w:r w:rsidRPr="00584624">
        <w:rPr>
          <w:b/>
          <w:sz w:val="26"/>
          <w:szCs w:val="26"/>
        </w:rPr>
        <w:t>100%</w:t>
      </w:r>
      <w:r w:rsidRPr="00584624">
        <w:rPr>
          <w:sz w:val="26"/>
          <w:szCs w:val="26"/>
        </w:rPr>
        <w:t xml:space="preserve"> связано с тем, что:</w:t>
      </w:r>
    </w:p>
    <w:p w:rsidR="00514E94" w:rsidRPr="00584624" w:rsidRDefault="00514E94" w:rsidP="00514E94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sz w:val="26"/>
          <w:szCs w:val="26"/>
        </w:rPr>
      </w:pPr>
      <w:r w:rsidRPr="00584624">
        <w:rPr>
          <w:sz w:val="26"/>
          <w:szCs w:val="26"/>
        </w:rPr>
        <w:t>В 2023 году не исполнены бюджетные обязательства по муниципальным контрактам:</w:t>
      </w:r>
    </w:p>
    <w:p w:rsidR="00514E94" w:rsidRPr="00584624" w:rsidRDefault="00514E94" w:rsidP="00514E94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sz w:val="26"/>
          <w:szCs w:val="26"/>
        </w:rPr>
      </w:pPr>
      <w:r w:rsidRPr="00584624">
        <w:rPr>
          <w:sz w:val="26"/>
          <w:szCs w:val="26"/>
        </w:rPr>
        <w:t>1) переходящие МК (срок исполнения МК в 2024 году):</w:t>
      </w:r>
    </w:p>
    <w:p w:rsidR="00514E94" w:rsidRPr="00584624" w:rsidRDefault="00514E94" w:rsidP="00514E94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sz w:val="26"/>
          <w:szCs w:val="26"/>
        </w:rPr>
      </w:pPr>
      <w:r w:rsidRPr="00584624">
        <w:rPr>
          <w:sz w:val="26"/>
          <w:szCs w:val="26"/>
        </w:rPr>
        <w:t xml:space="preserve">- МК 36 от 15.05.2023, МП "ККП </w:t>
      </w:r>
      <w:proofErr w:type="spellStart"/>
      <w:r w:rsidRPr="00584624">
        <w:rPr>
          <w:sz w:val="26"/>
          <w:szCs w:val="26"/>
        </w:rPr>
        <w:t>г.п.Будогощь</w:t>
      </w:r>
      <w:proofErr w:type="spellEnd"/>
      <w:r w:rsidRPr="00584624">
        <w:rPr>
          <w:sz w:val="26"/>
          <w:szCs w:val="26"/>
        </w:rPr>
        <w:t>" - Обслуживание (</w:t>
      </w:r>
      <w:proofErr w:type="gramStart"/>
      <w:r w:rsidRPr="00584624">
        <w:rPr>
          <w:sz w:val="26"/>
          <w:szCs w:val="26"/>
        </w:rPr>
        <w:t>содержание )</w:t>
      </w:r>
      <w:proofErr w:type="gramEnd"/>
      <w:r w:rsidRPr="00584624">
        <w:rPr>
          <w:sz w:val="26"/>
          <w:szCs w:val="26"/>
        </w:rPr>
        <w:t xml:space="preserve"> дорог;</w:t>
      </w:r>
    </w:p>
    <w:p w:rsidR="00514E94" w:rsidRPr="00584624" w:rsidRDefault="00514E94" w:rsidP="00514E94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sz w:val="26"/>
          <w:szCs w:val="26"/>
        </w:rPr>
      </w:pPr>
      <w:r w:rsidRPr="00584624">
        <w:rPr>
          <w:sz w:val="26"/>
          <w:szCs w:val="26"/>
        </w:rPr>
        <w:t>- МК 92 от 23.11.2023, ООО "НП ТЭКтест-32" - Актуализация схемы теплоснабжения БГП КМР ЛО;</w:t>
      </w:r>
    </w:p>
    <w:p w:rsidR="00514E94" w:rsidRPr="00584624" w:rsidRDefault="00514E94" w:rsidP="00514E94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sz w:val="26"/>
          <w:szCs w:val="26"/>
        </w:rPr>
      </w:pPr>
      <w:r w:rsidRPr="00584624">
        <w:rPr>
          <w:sz w:val="26"/>
          <w:szCs w:val="26"/>
        </w:rPr>
        <w:t>- МК 95 от 27.11.2023, ООО "Рубеж-сервис" - Устройство охранной сигнализации в здании администрации;</w:t>
      </w:r>
    </w:p>
    <w:p w:rsidR="00514E94" w:rsidRPr="00584624" w:rsidRDefault="00514E94" w:rsidP="00584624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sz w:val="26"/>
          <w:szCs w:val="26"/>
        </w:rPr>
      </w:pPr>
      <w:r w:rsidRPr="00584624">
        <w:rPr>
          <w:sz w:val="26"/>
          <w:szCs w:val="26"/>
        </w:rPr>
        <w:t>- МК 112 от 26.12.2023, ООО "МИР" - Поставка машины распределяющую полуприцепную</w:t>
      </w:r>
      <w:r w:rsidR="00584624">
        <w:rPr>
          <w:sz w:val="26"/>
          <w:szCs w:val="26"/>
        </w:rPr>
        <w:t>;</w:t>
      </w:r>
    </w:p>
    <w:p w:rsidR="00514E94" w:rsidRPr="00584624" w:rsidRDefault="00514E94" w:rsidP="00514E94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sz w:val="26"/>
          <w:szCs w:val="26"/>
        </w:rPr>
      </w:pPr>
      <w:r w:rsidRPr="00584624">
        <w:rPr>
          <w:sz w:val="26"/>
          <w:szCs w:val="26"/>
        </w:rPr>
        <w:t>2) неисполнение контрагентом обязательств в 2023 году по МК на выполнение работ:</w:t>
      </w:r>
    </w:p>
    <w:p w:rsidR="00514E94" w:rsidRPr="00584624" w:rsidRDefault="00514E94" w:rsidP="00584624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sz w:val="26"/>
          <w:szCs w:val="26"/>
        </w:rPr>
      </w:pPr>
      <w:r w:rsidRPr="00584624">
        <w:rPr>
          <w:sz w:val="26"/>
          <w:szCs w:val="26"/>
        </w:rPr>
        <w:t xml:space="preserve">- МК 87 от 21.11.2023, ООО "КСТ РУС" - Ликвидация </w:t>
      </w:r>
      <w:proofErr w:type="gramStart"/>
      <w:r w:rsidRPr="00584624">
        <w:rPr>
          <w:sz w:val="26"/>
          <w:szCs w:val="26"/>
        </w:rPr>
        <w:t>аварийных жилых домов</w:t>
      </w:r>
      <w:proofErr w:type="gramEnd"/>
      <w:r w:rsidRPr="00584624">
        <w:rPr>
          <w:sz w:val="26"/>
          <w:szCs w:val="26"/>
        </w:rPr>
        <w:t xml:space="preserve"> расселенных в 2022 году;</w:t>
      </w:r>
    </w:p>
    <w:p w:rsidR="00514E94" w:rsidRPr="00584624" w:rsidRDefault="00514E94" w:rsidP="00584624">
      <w:pPr>
        <w:pBdr>
          <w:top w:val="nil"/>
          <w:left w:val="nil"/>
          <w:bottom w:val="nil"/>
          <w:right w:val="nil"/>
          <w:between w:val="nil"/>
        </w:pBdr>
        <w:ind w:firstLine="700"/>
        <w:jc w:val="both"/>
        <w:rPr>
          <w:sz w:val="26"/>
          <w:szCs w:val="26"/>
        </w:rPr>
      </w:pPr>
      <w:r w:rsidRPr="00584624">
        <w:rPr>
          <w:sz w:val="26"/>
          <w:szCs w:val="26"/>
        </w:rPr>
        <w:t xml:space="preserve">3) остаток областных средств (не уменьшен остаток ассигнований по соглашению) мероприятия по переселению граждан </w:t>
      </w:r>
      <w:r w:rsidR="00584624">
        <w:rPr>
          <w:sz w:val="26"/>
          <w:szCs w:val="26"/>
        </w:rPr>
        <w:t xml:space="preserve">из аварийного жилищного фонда. </w:t>
      </w:r>
    </w:p>
    <w:p w:rsidR="00787795" w:rsidRPr="00584624" w:rsidRDefault="00514E94" w:rsidP="00584624">
      <w:pPr>
        <w:spacing w:line="268" w:lineRule="auto"/>
        <w:jc w:val="both"/>
        <w:rPr>
          <w:sz w:val="26"/>
          <w:szCs w:val="26"/>
        </w:rPr>
      </w:pPr>
      <w:r w:rsidRPr="00584624">
        <w:rPr>
          <w:sz w:val="26"/>
          <w:szCs w:val="26"/>
        </w:rPr>
        <w:t xml:space="preserve">- По всем статьям расходы производились </w:t>
      </w:r>
      <w:proofErr w:type="gramStart"/>
      <w:r w:rsidRPr="00584624">
        <w:rPr>
          <w:sz w:val="26"/>
          <w:szCs w:val="26"/>
        </w:rPr>
        <w:t>согласно смет</w:t>
      </w:r>
      <w:proofErr w:type="gramEnd"/>
      <w:r w:rsidRPr="00584624">
        <w:rPr>
          <w:sz w:val="26"/>
          <w:szCs w:val="26"/>
        </w:rPr>
        <w:t xml:space="preserve"> расходов.</w:t>
      </w:r>
    </w:p>
    <w:p w:rsidR="00787795" w:rsidRPr="00584624" w:rsidRDefault="00787795" w:rsidP="00584624">
      <w:pPr>
        <w:ind w:firstLine="495"/>
        <w:jc w:val="both"/>
        <w:rPr>
          <w:sz w:val="26"/>
          <w:szCs w:val="26"/>
        </w:rPr>
      </w:pPr>
      <w:r w:rsidRPr="00584624">
        <w:rPr>
          <w:b/>
          <w:sz w:val="26"/>
          <w:szCs w:val="26"/>
        </w:rPr>
        <w:t>За счет субсидий из областного бюджета</w:t>
      </w:r>
      <w:r w:rsidR="0092520A" w:rsidRPr="00584624">
        <w:rPr>
          <w:sz w:val="26"/>
          <w:szCs w:val="26"/>
        </w:rPr>
        <w:t>:</w:t>
      </w:r>
    </w:p>
    <w:p w:rsidR="006C66B9" w:rsidRPr="00584624" w:rsidRDefault="006C66B9" w:rsidP="00787795">
      <w:pPr>
        <w:ind w:firstLine="495"/>
        <w:jc w:val="both"/>
        <w:rPr>
          <w:sz w:val="26"/>
          <w:szCs w:val="26"/>
        </w:rPr>
      </w:pPr>
      <w:r w:rsidRPr="00584624">
        <w:rPr>
          <w:b/>
          <w:sz w:val="26"/>
          <w:szCs w:val="26"/>
        </w:rPr>
        <w:t xml:space="preserve">При реализации областного </w:t>
      </w:r>
      <w:proofErr w:type="gramStart"/>
      <w:r w:rsidRPr="00584624">
        <w:rPr>
          <w:b/>
          <w:sz w:val="26"/>
          <w:szCs w:val="26"/>
        </w:rPr>
        <w:t xml:space="preserve">закона </w:t>
      </w:r>
      <w:r w:rsidR="00787795" w:rsidRPr="00584624">
        <w:rPr>
          <w:b/>
          <w:sz w:val="26"/>
          <w:szCs w:val="26"/>
        </w:rPr>
        <w:t xml:space="preserve"> (</w:t>
      </w:r>
      <w:proofErr w:type="gramEnd"/>
      <w:r w:rsidR="00787795" w:rsidRPr="00584624">
        <w:rPr>
          <w:b/>
          <w:sz w:val="26"/>
          <w:szCs w:val="26"/>
        </w:rPr>
        <w:t>147-оз)</w:t>
      </w:r>
      <w:r w:rsidRPr="00584624">
        <w:rPr>
          <w:b/>
          <w:sz w:val="26"/>
          <w:szCs w:val="26"/>
        </w:rPr>
        <w:t xml:space="preserve"> на </w:t>
      </w:r>
      <w:r w:rsidRPr="00584624">
        <w:rPr>
          <w:sz w:val="26"/>
          <w:szCs w:val="26"/>
        </w:rPr>
        <w:t xml:space="preserve">сумму </w:t>
      </w:r>
      <w:r w:rsidR="00787795" w:rsidRPr="00584624">
        <w:rPr>
          <w:sz w:val="26"/>
          <w:szCs w:val="26"/>
        </w:rPr>
        <w:t xml:space="preserve"> </w:t>
      </w:r>
      <w:r w:rsidR="00D009AF" w:rsidRPr="00584624">
        <w:rPr>
          <w:sz w:val="26"/>
          <w:szCs w:val="26"/>
        </w:rPr>
        <w:t>2 873 564</w:t>
      </w:r>
      <w:r w:rsidR="00787795" w:rsidRPr="00584624">
        <w:rPr>
          <w:bCs/>
          <w:sz w:val="26"/>
          <w:szCs w:val="26"/>
        </w:rPr>
        <w:t xml:space="preserve"> руб.</w:t>
      </w:r>
      <w:r w:rsidR="00787795" w:rsidRPr="00584624">
        <w:rPr>
          <w:b/>
          <w:bCs/>
          <w:sz w:val="26"/>
          <w:szCs w:val="26"/>
        </w:rPr>
        <w:t xml:space="preserve"> </w:t>
      </w:r>
      <w:r w:rsidR="00D009AF" w:rsidRPr="00584624">
        <w:rPr>
          <w:b/>
          <w:bCs/>
          <w:sz w:val="26"/>
          <w:szCs w:val="26"/>
        </w:rPr>
        <w:t>00 коп.</w:t>
      </w:r>
      <w:r w:rsidR="00787795" w:rsidRPr="00584624">
        <w:rPr>
          <w:b/>
          <w:bCs/>
          <w:sz w:val="26"/>
          <w:szCs w:val="26"/>
        </w:rPr>
        <w:t xml:space="preserve"> </w:t>
      </w:r>
      <w:r w:rsidRPr="00584624">
        <w:rPr>
          <w:b/>
          <w:bCs/>
          <w:sz w:val="26"/>
          <w:szCs w:val="26"/>
        </w:rPr>
        <w:t xml:space="preserve">   </w:t>
      </w:r>
      <w:r w:rsidRPr="00584624">
        <w:rPr>
          <w:sz w:val="26"/>
          <w:szCs w:val="26"/>
        </w:rPr>
        <w:t xml:space="preserve">выполнены следующие работы </w:t>
      </w:r>
      <w:r w:rsidR="00916CB9" w:rsidRPr="00584624">
        <w:rPr>
          <w:sz w:val="26"/>
          <w:szCs w:val="26"/>
        </w:rPr>
        <w:t>по деревням</w:t>
      </w:r>
      <w:r w:rsidRPr="00584624">
        <w:rPr>
          <w:sz w:val="26"/>
          <w:szCs w:val="26"/>
        </w:rPr>
        <w:t>:</w:t>
      </w:r>
    </w:p>
    <w:p w:rsidR="00027FA9" w:rsidRPr="00584624" w:rsidRDefault="00027FA9" w:rsidP="00787795">
      <w:pPr>
        <w:ind w:firstLine="495"/>
        <w:jc w:val="both"/>
        <w:rPr>
          <w:sz w:val="26"/>
          <w:szCs w:val="26"/>
        </w:rPr>
      </w:pPr>
      <w:r w:rsidRPr="00584624">
        <w:rPr>
          <w:sz w:val="26"/>
          <w:szCs w:val="26"/>
        </w:rPr>
        <w:t xml:space="preserve">Ремонт автомобильных дорог общего пользования местного значения в деревнях: Кукуй, Луг, </w:t>
      </w:r>
      <w:proofErr w:type="spellStart"/>
      <w:r w:rsidRPr="00584624">
        <w:rPr>
          <w:sz w:val="26"/>
          <w:szCs w:val="26"/>
        </w:rPr>
        <w:t>Градоша</w:t>
      </w:r>
      <w:proofErr w:type="spellEnd"/>
      <w:r w:rsidRPr="00584624">
        <w:rPr>
          <w:sz w:val="26"/>
          <w:szCs w:val="26"/>
        </w:rPr>
        <w:t xml:space="preserve">, </w:t>
      </w:r>
      <w:proofErr w:type="spellStart"/>
      <w:r w:rsidRPr="00584624">
        <w:rPr>
          <w:sz w:val="26"/>
          <w:szCs w:val="26"/>
        </w:rPr>
        <w:t>Званка</w:t>
      </w:r>
      <w:proofErr w:type="spellEnd"/>
      <w:r w:rsidRPr="00584624">
        <w:rPr>
          <w:sz w:val="26"/>
          <w:szCs w:val="26"/>
        </w:rPr>
        <w:t xml:space="preserve">, </w:t>
      </w:r>
      <w:proofErr w:type="spellStart"/>
      <w:r w:rsidRPr="00584624">
        <w:rPr>
          <w:sz w:val="26"/>
          <w:szCs w:val="26"/>
        </w:rPr>
        <w:t>Могилево</w:t>
      </w:r>
      <w:proofErr w:type="spellEnd"/>
      <w:r w:rsidRPr="00584624">
        <w:rPr>
          <w:sz w:val="26"/>
          <w:szCs w:val="26"/>
        </w:rPr>
        <w:t xml:space="preserve"> на общую сумму – 2 173 593 руб.13 коп.</w:t>
      </w:r>
    </w:p>
    <w:p w:rsidR="00027FA9" w:rsidRPr="00584624" w:rsidRDefault="00035050" w:rsidP="00787795">
      <w:pPr>
        <w:ind w:firstLine="495"/>
        <w:jc w:val="both"/>
        <w:rPr>
          <w:sz w:val="26"/>
          <w:szCs w:val="26"/>
        </w:rPr>
      </w:pPr>
      <w:r w:rsidRPr="00584624">
        <w:rPr>
          <w:sz w:val="26"/>
          <w:szCs w:val="26"/>
        </w:rPr>
        <w:t xml:space="preserve">Приобретение и установка детской площадки в </w:t>
      </w:r>
      <w:proofErr w:type="spellStart"/>
      <w:r w:rsidRPr="00584624">
        <w:rPr>
          <w:sz w:val="26"/>
          <w:szCs w:val="26"/>
        </w:rPr>
        <w:t>д.Яшкино</w:t>
      </w:r>
      <w:proofErr w:type="spellEnd"/>
      <w:r w:rsidRPr="00584624">
        <w:rPr>
          <w:sz w:val="26"/>
          <w:szCs w:val="26"/>
        </w:rPr>
        <w:t xml:space="preserve"> на сумму – 748 143 руб. 24 коп.</w:t>
      </w:r>
    </w:p>
    <w:p w:rsidR="00035050" w:rsidRPr="00584624" w:rsidRDefault="00035050" w:rsidP="00787795">
      <w:pPr>
        <w:ind w:firstLine="495"/>
        <w:jc w:val="both"/>
        <w:rPr>
          <w:sz w:val="26"/>
          <w:szCs w:val="26"/>
        </w:rPr>
      </w:pPr>
      <w:r w:rsidRPr="00584624">
        <w:rPr>
          <w:sz w:val="26"/>
          <w:szCs w:val="26"/>
        </w:rPr>
        <w:t xml:space="preserve">Содержание пожарных водоемов в </w:t>
      </w:r>
      <w:proofErr w:type="gramStart"/>
      <w:r w:rsidRPr="00584624">
        <w:rPr>
          <w:sz w:val="26"/>
          <w:szCs w:val="26"/>
        </w:rPr>
        <w:t xml:space="preserve">деревнях:  </w:t>
      </w:r>
      <w:proofErr w:type="spellStart"/>
      <w:r w:rsidRPr="00584624">
        <w:rPr>
          <w:sz w:val="26"/>
          <w:szCs w:val="26"/>
        </w:rPr>
        <w:t>Крапивно</w:t>
      </w:r>
      <w:proofErr w:type="spellEnd"/>
      <w:proofErr w:type="gramEnd"/>
      <w:r w:rsidRPr="00584624">
        <w:rPr>
          <w:sz w:val="26"/>
          <w:szCs w:val="26"/>
        </w:rPr>
        <w:t xml:space="preserve">, </w:t>
      </w:r>
      <w:proofErr w:type="spellStart"/>
      <w:r w:rsidRPr="00584624">
        <w:rPr>
          <w:sz w:val="26"/>
          <w:szCs w:val="26"/>
        </w:rPr>
        <w:t>Гремячево</w:t>
      </w:r>
      <w:proofErr w:type="spellEnd"/>
      <w:r w:rsidRPr="00584624">
        <w:rPr>
          <w:sz w:val="26"/>
          <w:szCs w:val="26"/>
        </w:rPr>
        <w:t xml:space="preserve">, </w:t>
      </w:r>
      <w:proofErr w:type="spellStart"/>
      <w:r w:rsidRPr="00584624">
        <w:rPr>
          <w:sz w:val="26"/>
          <w:szCs w:val="26"/>
        </w:rPr>
        <w:t>Лашино</w:t>
      </w:r>
      <w:proofErr w:type="spellEnd"/>
      <w:r w:rsidRPr="00584624">
        <w:rPr>
          <w:sz w:val="26"/>
          <w:szCs w:val="26"/>
        </w:rPr>
        <w:t xml:space="preserve"> на сумму – 137 181 руб. 67 коп.</w:t>
      </w:r>
    </w:p>
    <w:p w:rsidR="00A659CB" w:rsidRPr="00584624" w:rsidRDefault="00035050" w:rsidP="00035050">
      <w:pPr>
        <w:ind w:firstLine="495"/>
        <w:jc w:val="both"/>
        <w:rPr>
          <w:sz w:val="26"/>
          <w:szCs w:val="26"/>
        </w:rPr>
      </w:pPr>
      <w:r w:rsidRPr="00584624">
        <w:rPr>
          <w:sz w:val="26"/>
          <w:szCs w:val="26"/>
        </w:rPr>
        <w:t xml:space="preserve">Устройство пожарного водоема </w:t>
      </w:r>
      <w:proofErr w:type="gramStart"/>
      <w:r w:rsidRPr="00584624">
        <w:rPr>
          <w:sz w:val="26"/>
          <w:szCs w:val="26"/>
        </w:rPr>
        <w:t>в  Половинник</w:t>
      </w:r>
      <w:proofErr w:type="gramEnd"/>
      <w:r w:rsidRPr="00584624">
        <w:rPr>
          <w:sz w:val="26"/>
          <w:szCs w:val="26"/>
        </w:rPr>
        <w:t xml:space="preserve"> на сумму – 137 181 руб.72 коп.</w:t>
      </w:r>
    </w:p>
    <w:p w:rsidR="006C66B9" w:rsidRPr="00584624" w:rsidRDefault="006C66B9" w:rsidP="00FF1FE6">
      <w:pPr>
        <w:jc w:val="both"/>
        <w:rPr>
          <w:b/>
          <w:bCs/>
          <w:sz w:val="26"/>
          <w:szCs w:val="26"/>
          <w:u w:val="single"/>
        </w:rPr>
      </w:pPr>
    </w:p>
    <w:p w:rsidR="006C66B9" w:rsidRPr="00584624" w:rsidRDefault="006C66B9" w:rsidP="00787795">
      <w:pPr>
        <w:ind w:firstLine="700"/>
        <w:jc w:val="both"/>
        <w:rPr>
          <w:sz w:val="26"/>
          <w:szCs w:val="26"/>
        </w:rPr>
      </w:pPr>
      <w:r w:rsidRPr="00584624">
        <w:rPr>
          <w:b/>
          <w:sz w:val="26"/>
          <w:szCs w:val="26"/>
        </w:rPr>
        <w:t xml:space="preserve">При реализации областного </w:t>
      </w:r>
      <w:proofErr w:type="gramStart"/>
      <w:r w:rsidRPr="00584624">
        <w:rPr>
          <w:b/>
          <w:sz w:val="26"/>
          <w:szCs w:val="26"/>
        </w:rPr>
        <w:t xml:space="preserve">закона </w:t>
      </w:r>
      <w:r w:rsidR="00787795" w:rsidRPr="00584624">
        <w:rPr>
          <w:b/>
          <w:sz w:val="26"/>
          <w:szCs w:val="26"/>
        </w:rPr>
        <w:t xml:space="preserve"> (</w:t>
      </w:r>
      <w:proofErr w:type="gramEnd"/>
      <w:r w:rsidR="00787795" w:rsidRPr="00584624">
        <w:rPr>
          <w:b/>
          <w:sz w:val="26"/>
          <w:szCs w:val="26"/>
        </w:rPr>
        <w:t>3-оз)</w:t>
      </w:r>
      <w:r w:rsidRPr="00584624">
        <w:rPr>
          <w:sz w:val="26"/>
          <w:szCs w:val="26"/>
        </w:rPr>
        <w:t xml:space="preserve"> на сумму</w:t>
      </w:r>
      <w:r w:rsidR="00FF1FE6" w:rsidRPr="00584624">
        <w:rPr>
          <w:sz w:val="26"/>
          <w:szCs w:val="26"/>
        </w:rPr>
        <w:t>–</w:t>
      </w:r>
      <w:r w:rsidR="00D009AF" w:rsidRPr="00584624">
        <w:rPr>
          <w:sz w:val="26"/>
          <w:szCs w:val="26"/>
        </w:rPr>
        <w:t xml:space="preserve"> </w:t>
      </w:r>
      <w:r w:rsidR="00035050" w:rsidRPr="00584624">
        <w:rPr>
          <w:sz w:val="26"/>
          <w:szCs w:val="26"/>
        </w:rPr>
        <w:t>1 050 104 руб. 76 коп.</w:t>
      </w:r>
      <w:r w:rsidR="00FF1FE6" w:rsidRPr="00584624">
        <w:rPr>
          <w:rFonts w:eastAsia="Times-Roman"/>
          <w:sz w:val="26"/>
          <w:szCs w:val="26"/>
        </w:rPr>
        <w:t xml:space="preserve">, </w:t>
      </w:r>
      <w:r w:rsidRPr="00584624">
        <w:rPr>
          <w:sz w:val="26"/>
          <w:szCs w:val="26"/>
        </w:rPr>
        <w:t>выполнены работы:</w:t>
      </w:r>
    </w:p>
    <w:p w:rsidR="00A659CB" w:rsidRPr="00584624" w:rsidRDefault="00787795" w:rsidP="00035050">
      <w:pPr>
        <w:rPr>
          <w:sz w:val="26"/>
          <w:szCs w:val="26"/>
        </w:rPr>
      </w:pPr>
      <w:r w:rsidRPr="00584624">
        <w:rPr>
          <w:sz w:val="26"/>
          <w:szCs w:val="26"/>
        </w:rPr>
        <w:t xml:space="preserve"> </w:t>
      </w:r>
      <w:r w:rsidR="00035050" w:rsidRPr="00584624">
        <w:rPr>
          <w:sz w:val="26"/>
          <w:szCs w:val="26"/>
        </w:rPr>
        <w:t xml:space="preserve">Устройство пешеходной дорожки у детского сада по </w:t>
      </w:r>
      <w:proofErr w:type="spellStart"/>
      <w:r w:rsidR="00035050" w:rsidRPr="00584624">
        <w:rPr>
          <w:sz w:val="26"/>
          <w:szCs w:val="26"/>
        </w:rPr>
        <w:t>ул.Заводская</w:t>
      </w:r>
      <w:proofErr w:type="spellEnd"/>
      <w:r w:rsidR="00035050" w:rsidRPr="00584624">
        <w:rPr>
          <w:sz w:val="26"/>
          <w:szCs w:val="26"/>
        </w:rPr>
        <w:t xml:space="preserve"> в </w:t>
      </w:r>
      <w:proofErr w:type="spellStart"/>
      <w:r w:rsidR="00035050" w:rsidRPr="00584624">
        <w:rPr>
          <w:sz w:val="26"/>
          <w:szCs w:val="26"/>
        </w:rPr>
        <w:t>г.п.Будогощь</w:t>
      </w:r>
      <w:proofErr w:type="spellEnd"/>
      <w:r w:rsidR="00035050" w:rsidRPr="00584624">
        <w:rPr>
          <w:sz w:val="26"/>
          <w:szCs w:val="26"/>
        </w:rPr>
        <w:t xml:space="preserve"> на сумму 1 050 104 руб. 76 коп.</w:t>
      </w:r>
    </w:p>
    <w:p w:rsidR="00035050" w:rsidRPr="00584624" w:rsidRDefault="00035050" w:rsidP="00035050">
      <w:pPr>
        <w:rPr>
          <w:i/>
          <w:sz w:val="26"/>
          <w:szCs w:val="26"/>
        </w:rPr>
      </w:pPr>
    </w:p>
    <w:p w:rsidR="00002885" w:rsidRPr="00584624" w:rsidRDefault="00035050" w:rsidP="00002885">
      <w:pPr>
        <w:jc w:val="both"/>
        <w:rPr>
          <w:sz w:val="26"/>
          <w:szCs w:val="26"/>
        </w:rPr>
      </w:pPr>
      <w:r w:rsidRPr="00584624">
        <w:rPr>
          <w:sz w:val="26"/>
          <w:szCs w:val="26"/>
        </w:rPr>
        <w:t xml:space="preserve">По федеральной целевой программе «Увековечивание памяти погибших при защите отечества на 2019 – 2024 годы» выполнен ремонт воинского </w:t>
      </w:r>
      <w:proofErr w:type="gramStart"/>
      <w:r w:rsidRPr="00584624">
        <w:rPr>
          <w:sz w:val="26"/>
          <w:szCs w:val="26"/>
        </w:rPr>
        <w:t>захоронения  по</w:t>
      </w:r>
      <w:proofErr w:type="gramEnd"/>
      <w:r w:rsidRPr="00584624">
        <w:rPr>
          <w:sz w:val="26"/>
          <w:szCs w:val="26"/>
        </w:rPr>
        <w:t xml:space="preserve"> ул.</w:t>
      </w:r>
      <w:r w:rsidR="00B35D7F" w:rsidRPr="00584624">
        <w:rPr>
          <w:sz w:val="26"/>
          <w:szCs w:val="26"/>
        </w:rPr>
        <w:t xml:space="preserve"> Советская</w:t>
      </w:r>
      <w:r w:rsidRPr="00584624">
        <w:rPr>
          <w:sz w:val="26"/>
          <w:szCs w:val="26"/>
        </w:rPr>
        <w:t xml:space="preserve"> в </w:t>
      </w:r>
      <w:proofErr w:type="spellStart"/>
      <w:r w:rsidRPr="00584624">
        <w:rPr>
          <w:sz w:val="26"/>
          <w:szCs w:val="26"/>
        </w:rPr>
        <w:t>г.п.Будогощь</w:t>
      </w:r>
      <w:proofErr w:type="spellEnd"/>
      <w:r w:rsidRPr="00584624">
        <w:rPr>
          <w:sz w:val="26"/>
          <w:szCs w:val="26"/>
        </w:rPr>
        <w:t xml:space="preserve"> на сумму 4 261 403 руб.</w:t>
      </w:r>
      <w:r w:rsidR="00002885">
        <w:rPr>
          <w:sz w:val="26"/>
          <w:szCs w:val="26"/>
        </w:rPr>
        <w:t xml:space="preserve">; </w:t>
      </w:r>
      <w:r w:rsidR="00002885" w:rsidRPr="00584624">
        <w:rPr>
          <w:sz w:val="26"/>
          <w:szCs w:val="26"/>
        </w:rPr>
        <w:t xml:space="preserve">работы по изготовлению и установке мемориального знака для воинского захоронения в </w:t>
      </w:r>
      <w:proofErr w:type="spellStart"/>
      <w:r w:rsidR="00002885" w:rsidRPr="00584624">
        <w:rPr>
          <w:sz w:val="26"/>
          <w:szCs w:val="26"/>
        </w:rPr>
        <w:t>г.п</w:t>
      </w:r>
      <w:proofErr w:type="spellEnd"/>
      <w:r w:rsidR="00002885" w:rsidRPr="00584624">
        <w:rPr>
          <w:sz w:val="26"/>
          <w:szCs w:val="26"/>
        </w:rPr>
        <w:t>. Будогощь по ул. Советская 40</w:t>
      </w:r>
      <w:r w:rsidR="00002885">
        <w:rPr>
          <w:sz w:val="26"/>
          <w:szCs w:val="26"/>
        </w:rPr>
        <w:t> </w:t>
      </w:r>
      <w:r w:rsidR="00002885" w:rsidRPr="00584624">
        <w:rPr>
          <w:sz w:val="26"/>
          <w:szCs w:val="26"/>
        </w:rPr>
        <w:t>000</w:t>
      </w:r>
    </w:p>
    <w:p w:rsidR="0092520A" w:rsidRPr="00584624" w:rsidRDefault="0092520A" w:rsidP="00FF1FE6">
      <w:pPr>
        <w:rPr>
          <w:sz w:val="26"/>
          <w:szCs w:val="26"/>
        </w:rPr>
      </w:pPr>
    </w:p>
    <w:p w:rsidR="00C8661D" w:rsidRPr="00584624" w:rsidRDefault="00035050" w:rsidP="00FF1FE6">
      <w:pPr>
        <w:rPr>
          <w:sz w:val="26"/>
          <w:szCs w:val="26"/>
        </w:rPr>
      </w:pPr>
      <w:r w:rsidRPr="00584624">
        <w:rPr>
          <w:sz w:val="26"/>
          <w:szCs w:val="26"/>
        </w:rPr>
        <w:t>По региональной адресной программе «Переселение граждан из аварийного жилищного фонда на территории Ленинградской области в 2019-2025 годах» на общую сумму (</w:t>
      </w:r>
      <w:proofErr w:type="gramStart"/>
      <w:r w:rsidRPr="00584624">
        <w:rPr>
          <w:sz w:val="26"/>
          <w:szCs w:val="26"/>
        </w:rPr>
        <w:t>федерального ,</w:t>
      </w:r>
      <w:proofErr w:type="gramEnd"/>
      <w:r w:rsidRPr="00584624">
        <w:rPr>
          <w:sz w:val="26"/>
          <w:szCs w:val="26"/>
        </w:rPr>
        <w:t xml:space="preserve"> областного и метисного бюджетов) </w:t>
      </w:r>
      <w:r w:rsidR="009650B6" w:rsidRPr="00584624">
        <w:rPr>
          <w:sz w:val="26"/>
          <w:szCs w:val="26"/>
        </w:rPr>
        <w:t xml:space="preserve">40 503 662 </w:t>
      </w:r>
      <w:r w:rsidR="00C8661D" w:rsidRPr="00584624">
        <w:rPr>
          <w:sz w:val="26"/>
          <w:szCs w:val="26"/>
        </w:rPr>
        <w:t>руб.83 коп. было расселено 13 квартир из аварийных жилых домов – Железнодорожная 3 (4 квартиры); Железнодорожная 9 (3 квартиры); Железнодорожная 14 (6 квартир).</w:t>
      </w:r>
    </w:p>
    <w:p w:rsidR="009650B6" w:rsidRPr="00584624" w:rsidRDefault="00C8661D" w:rsidP="00FF1FE6">
      <w:pPr>
        <w:rPr>
          <w:sz w:val="26"/>
          <w:szCs w:val="26"/>
        </w:rPr>
      </w:pPr>
      <w:r w:rsidRPr="00584624">
        <w:rPr>
          <w:sz w:val="26"/>
          <w:szCs w:val="26"/>
        </w:rPr>
        <w:t>Однокомнатные квартиры – 8 шт.</w:t>
      </w:r>
    </w:p>
    <w:p w:rsidR="00C8661D" w:rsidRPr="00584624" w:rsidRDefault="00C8661D" w:rsidP="00FF1FE6">
      <w:pPr>
        <w:rPr>
          <w:sz w:val="26"/>
          <w:szCs w:val="26"/>
        </w:rPr>
      </w:pPr>
      <w:r w:rsidRPr="00584624">
        <w:rPr>
          <w:sz w:val="26"/>
          <w:szCs w:val="26"/>
        </w:rPr>
        <w:t>Двухкомнатные квартиры – 5 шт.</w:t>
      </w:r>
    </w:p>
    <w:p w:rsidR="00035050" w:rsidRPr="00584624" w:rsidRDefault="000732A7" w:rsidP="00FF1FE6">
      <w:pPr>
        <w:rPr>
          <w:sz w:val="26"/>
          <w:szCs w:val="26"/>
        </w:rPr>
      </w:pPr>
      <w:r w:rsidRPr="00584624">
        <w:rPr>
          <w:sz w:val="26"/>
          <w:szCs w:val="26"/>
        </w:rPr>
        <w:t xml:space="preserve">Были приобретены квартиры в городе Кириши – 11 </w:t>
      </w:r>
      <w:proofErr w:type="spellStart"/>
      <w:r w:rsidRPr="00584624">
        <w:rPr>
          <w:sz w:val="26"/>
          <w:szCs w:val="26"/>
        </w:rPr>
        <w:t>шт</w:t>
      </w:r>
      <w:proofErr w:type="spellEnd"/>
      <w:r w:rsidRPr="00584624">
        <w:rPr>
          <w:sz w:val="26"/>
          <w:szCs w:val="26"/>
        </w:rPr>
        <w:t xml:space="preserve"> </w:t>
      </w:r>
      <w:proofErr w:type="gramStart"/>
      <w:r w:rsidRPr="00584624">
        <w:rPr>
          <w:sz w:val="26"/>
          <w:szCs w:val="26"/>
        </w:rPr>
        <w:t>( 2</w:t>
      </w:r>
      <w:proofErr w:type="gramEnd"/>
      <w:r w:rsidRPr="00584624">
        <w:rPr>
          <w:sz w:val="26"/>
          <w:szCs w:val="26"/>
        </w:rPr>
        <w:t xml:space="preserve"> х – 4 </w:t>
      </w:r>
      <w:proofErr w:type="spellStart"/>
      <w:r w:rsidRPr="00584624">
        <w:rPr>
          <w:sz w:val="26"/>
          <w:szCs w:val="26"/>
        </w:rPr>
        <w:t>шт</w:t>
      </w:r>
      <w:proofErr w:type="spellEnd"/>
      <w:r w:rsidRPr="00584624">
        <w:rPr>
          <w:sz w:val="26"/>
          <w:szCs w:val="26"/>
        </w:rPr>
        <w:t>; 1  – 6 шт.)</w:t>
      </w:r>
    </w:p>
    <w:p w:rsidR="000732A7" w:rsidRPr="00584624" w:rsidRDefault="000732A7" w:rsidP="00FF1FE6">
      <w:pPr>
        <w:rPr>
          <w:sz w:val="26"/>
          <w:szCs w:val="26"/>
        </w:rPr>
      </w:pPr>
      <w:r w:rsidRPr="00584624">
        <w:rPr>
          <w:sz w:val="26"/>
          <w:szCs w:val="26"/>
        </w:rPr>
        <w:t xml:space="preserve">В </w:t>
      </w:r>
      <w:proofErr w:type="spellStart"/>
      <w:r w:rsidRPr="00584624">
        <w:rPr>
          <w:sz w:val="26"/>
          <w:szCs w:val="26"/>
        </w:rPr>
        <w:t>г.п.Будогощь</w:t>
      </w:r>
      <w:proofErr w:type="spellEnd"/>
      <w:r w:rsidRPr="00584624">
        <w:rPr>
          <w:sz w:val="26"/>
          <w:szCs w:val="26"/>
        </w:rPr>
        <w:t xml:space="preserve"> – 2 квартиры </w:t>
      </w:r>
      <w:proofErr w:type="gramStart"/>
      <w:r w:rsidRPr="00584624">
        <w:rPr>
          <w:sz w:val="26"/>
          <w:szCs w:val="26"/>
        </w:rPr>
        <w:t>( 2</w:t>
      </w:r>
      <w:proofErr w:type="gramEnd"/>
      <w:r w:rsidRPr="00584624">
        <w:rPr>
          <w:sz w:val="26"/>
          <w:szCs w:val="26"/>
        </w:rPr>
        <w:t xml:space="preserve"> х – 1 шт. 1- 1 шт.)</w:t>
      </w:r>
    </w:p>
    <w:p w:rsidR="000732A7" w:rsidRPr="00584624" w:rsidRDefault="000732A7" w:rsidP="00FF1FE6">
      <w:pPr>
        <w:rPr>
          <w:sz w:val="26"/>
          <w:szCs w:val="26"/>
        </w:rPr>
      </w:pPr>
      <w:r w:rsidRPr="00584624">
        <w:rPr>
          <w:sz w:val="26"/>
          <w:szCs w:val="26"/>
        </w:rPr>
        <w:t>За одну квартиру – выкупная стоимость.</w:t>
      </w:r>
    </w:p>
    <w:p w:rsidR="000732A7" w:rsidRPr="00584624" w:rsidRDefault="000732A7" w:rsidP="00FF1FE6">
      <w:pPr>
        <w:rPr>
          <w:sz w:val="26"/>
          <w:szCs w:val="26"/>
        </w:rPr>
      </w:pPr>
    </w:p>
    <w:p w:rsidR="000732A7" w:rsidRPr="00584624" w:rsidRDefault="000732A7" w:rsidP="00FF1FE6">
      <w:pPr>
        <w:rPr>
          <w:sz w:val="26"/>
          <w:szCs w:val="26"/>
        </w:rPr>
      </w:pPr>
      <w:r w:rsidRPr="00584624">
        <w:rPr>
          <w:sz w:val="26"/>
          <w:szCs w:val="26"/>
        </w:rPr>
        <w:t xml:space="preserve">За счет средств областного бюджета и бюджета </w:t>
      </w:r>
      <w:proofErr w:type="spellStart"/>
      <w:r w:rsidRPr="00584624">
        <w:rPr>
          <w:sz w:val="26"/>
          <w:szCs w:val="26"/>
        </w:rPr>
        <w:t>Киришского</w:t>
      </w:r>
      <w:proofErr w:type="spellEnd"/>
      <w:r w:rsidRPr="00584624">
        <w:rPr>
          <w:sz w:val="26"/>
          <w:szCs w:val="26"/>
        </w:rPr>
        <w:t xml:space="preserve"> района, в рамках государственной программы Ленинградской области «</w:t>
      </w:r>
      <w:r w:rsidR="00B35D7F" w:rsidRPr="00584624">
        <w:rPr>
          <w:sz w:val="26"/>
          <w:szCs w:val="26"/>
        </w:rPr>
        <w:t>О</w:t>
      </w:r>
      <w:r w:rsidRPr="00584624">
        <w:rPr>
          <w:sz w:val="26"/>
          <w:szCs w:val="26"/>
        </w:rPr>
        <w:t>храна окружающей среды»</w:t>
      </w:r>
      <w:r w:rsidR="00AB756F" w:rsidRPr="00584624">
        <w:rPr>
          <w:sz w:val="26"/>
          <w:szCs w:val="26"/>
        </w:rPr>
        <w:t xml:space="preserve"> были выполнены </w:t>
      </w:r>
      <w:proofErr w:type="gramStart"/>
      <w:r w:rsidR="00AB756F" w:rsidRPr="00584624">
        <w:rPr>
          <w:sz w:val="26"/>
          <w:szCs w:val="26"/>
        </w:rPr>
        <w:t>работы  по</w:t>
      </w:r>
      <w:proofErr w:type="gramEnd"/>
      <w:r w:rsidR="00AB756F" w:rsidRPr="00584624">
        <w:rPr>
          <w:sz w:val="26"/>
          <w:szCs w:val="26"/>
        </w:rPr>
        <w:t xml:space="preserve">  созданию мест (площадок) накопления твердых коммунальных отходов (ТКО)</w:t>
      </w:r>
      <w:r w:rsidR="00A84982" w:rsidRPr="00584624">
        <w:rPr>
          <w:sz w:val="26"/>
          <w:szCs w:val="26"/>
        </w:rPr>
        <w:t>:</w:t>
      </w:r>
    </w:p>
    <w:p w:rsidR="000732A7" w:rsidRPr="00584624" w:rsidRDefault="00A84982" w:rsidP="00A84982">
      <w:pPr>
        <w:tabs>
          <w:tab w:val="left" w:pos="80"/>
        </w:tabs>
        <w:ind w:left="-61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584624">
        <w:rPr>
          <w:rFonts w:eastAsia="Calibri"/>
          <w:sz w:val="26"/>
          <w:szCs w:val="26"/>
          <w:lang w:eastAsia="en-US"/>
        </w:rPr>
        <w:t>г.п</w:t>
      </w:r>
      <w:proofErr w:type="spellEnd"/>
      <w:r w:rsidRPr="00584624">
        <w:rPr>
          <w:rFonts w:eastAsia="Calibri"/>
          <w:sz w:val="26"/>
          <w:szCs w:val="26"/>
          <w:lang w:eastAsia="en-US"/>
        </w:rPr>
        <w:t xml:space="preserve">. Будогощь: ул. Исполкомовская д. 21, ул. Октябрьская 35, ул. Заводская 54 (родник), ул. Гоголя </w:t>
      </w:r>
      <w:proofErr w:type="gramStart"/>
      <w:r w:rsidRPr="00584624">
        <w:rPr>
          <w:rFonts w:eastAsia="Calibri"/>
          <w:sz w:val="26"/>
          <w:szCs w:val="26"/>
          <w:lang w:eastAsia="en-US"/>
        </w:rPr>
        <w:t>( у</w:t>
      </w:r>
      <w:proofErr w:type="gramEnd"/>
      <w:r w:rsidRPr="00584624">
        <w:rPr>
          <w:rFonts w:eastAsia="Calibri"/>
          <w:sz w:val="26"/>
          <w:szCs w:val="26"/>
          <w:lang w:eastAsia="en-US"/>
        </w:rPr>
        <w:t xml:space="preserve"> заготконторы)., дер. </w:t>
      </w:r>
      <w:proofErr w:type="spellStart"/>
      <w:r w:rsidRPr="00584624">
        <w:rPr>
          <w:rFonts w:eastAsia="Calibri"/>
          <w:sz w:val="26"/>
          <w:szCs w:val="26"/>
          <w:lang w:eastAsia="en-US"/>
        </w:rPr>
        <w:t>Бестоголово</w:t>
      </w:r>
      <w:proofErr w:type="spellEnd"/>
      <w:r w:rsidRPr="00584624">
        <w:rPr>
          <w:rFonts w:eastAsia="Calibri"/>
          <w:sz w:val="26"/>
          <w:szCs w:val="26"/>
          <w:lang w:eastAsia="en-US"/>
        </w:rPr>
        <w:t xml:space="preserve"> у магазина, дер. Среднее Село ул. Шоссейная в районе д.6, дер. Половинник, дер. </w:t>
      </w:r>
      <w:proofErr w:type="spellStart"/>
      <w:r w:rsidRPr="00584624">
        <w:rPr>
          <w:rFonts w:eastAsia="Calibri"/>
          <w:sz w:val="26"/>
          <w:szCs w:val="26"/>
          <w:lang w:eastAsia="en-US"/>
        </w:rPr>
        <w:t>Лашино</w:t>
      </w:r>
      <w:proofErr w:type="spellEnd"/>
      <w:r w:rsidRPr="00584624">
        <w:rPr>
          <w:rFonts w:eastAsia="Calibri"/>
          <w:sz w:val="26"/>
          <w:szCs w:val="26"/>
          <w:lang w:eastAsia="en-US"/>
        </w:rPr>
        <w:t xml:space="preserve"> на пересечении ул. Центральная и Парковый переулок, дер. Яшкино, дер. </w:t>
      </w:r>
      <w:proofErr w:type="spellStart"/>
      <w:r w:rsidRPr="00584624">
        <w:rPr>
          <w:rFonts w:eastAsia="Calibri"/>
          <w:sz w:val="26"/>
          <w:szCs w:val="26"/>
          <w:lang w:eastAsia="en-US"/>
        </w:rPr>
        <w:t>Градоша</w:t>
      </w:r>
      <w:proofErr w:type="spellEnd"/>
      <w:r w:rsidRPr="00584624">
        <w:rPr>
          <w:rFonts w:eastAsia="Calibri"/>
          <w:sz w:val="26"/>
          <w:szCs w:val="26"/>
          <w:lang w:eastAsia="en-US"/>
        </w:rPr>
        <w:t xml:space="preserve">, дер. Луг, ул. Садовая на перекрестке с ул. Полевая, дер. </w:t>
      </w:r>
      <w:proofErr w:type="spellStart"/>
      <w:r w:rsidRPr="00584624">
        <w:rPr>
          <w:rFonts w:eastAsia="Calibri"/>
          <w:sz w:val="26"/>
          <w:szCs w:val="26"/>
          <w:lang w:eastAsia="en-US"/>
        </w:rPr>
        <w:t>Званка</w:t>
      </w:r>
      <w:proofErr w:type="spellEnd"/>
      <w:r w:rsidRPr="00584624">
        <w:rPr>
          <w:rFonts w:eastAsia="Calibri"/>
          <w:sz w:val="26"/>
          <w:szCs w:val="26"/>
          <w:lang w:eastAsia="en-US"/>
        </w:rPr>
        <w:t>;</w:t>
      </w:r>
      <w:r w:rsidR="000732A7" w:rsidRPr="00584624">
        <w:rPr>
          <w:rFonts w:eastAsia="Calibri"/>
          <w:sz w:val="26"/>
          <w:szCs w:val="26"/>
          <w:lang w:eastAsia="en-US"/>
        </w:rPr>
        <w:t xml:space="preserve"> д. </w:t>
      </w:r>
      <w:proofErr w:type="spellStart"/>
      <w:r w:rsidR="000732A7" w:rsidRPr="00584624">
        <w:rPr>
          <w:rFonts w:eastAsia="Calibri"/>
          <w:sz w:val="26"/>
          <w:szCs w:val="26"/>
          <w:lang w:eastAsia="en-US"/>
        </w:rPr>
        <w:t>Горятино</w:t>
      </w:r>
      <w:proofErr w:type="spellEnd"/>
      <w:r w:rsidR="000732A7" w:rsidRPr="00584624">
        <w:rPr>
          <w:rFonts w:eastAsia="Calibri"/>
          <w:sz w:val="26"/>
          <w:szCs w:val="26"/>
          <w:lang w:eastAsia="en-US"/>
        </w:rPr>
        <w:t xml:space="preserve">, </w:t>
      </w:r>
      <w:proofErr w:type="spellStart"/>
      <w:r w:rsidR="000732A7" w:rsidRPr="00584624">
        <w:rPr>
          <w:rFonts w:eastAsia="Calibri"/>
          <w:sz w:val="26"/>
          <w:szCs w:val="26"/>
          <w:lang w:eastAsia="en-US"/>
        </w:rPr>
        <w:t>д.Среднее</w:t>
      </w:r>
      <w:proofErr w:type="spellEnd"/>
      <w:r w:rsidR="000732A7" w:rsidRPr="00584624">
        <w:rPr>
          <w:rFonts w:eastAsia="Calibri"/>
          <w:sz w:val="26"/>
          <w:szCs w:val="26"/>
          <w:lang w:eastAsia="en-US"/>
        </w:rPr>
        <w:t xml:space="preserve"> Село у кладбища, </w:t>
      </w:r>
      <w:proofErr w:type="spellStart"/>
      <w:r w:rsidR="000732A7" w:rsidRPr="00584624">
        <w:rPr>
          <w:rFonts w:eastAsia="Calibri"/>
          <w:sz w:val="26"/>
          <w:szCs w:val="26"/>
          <w:lang w:eastAsia="en-US"/>
        </w:rPr>
        <w:t>д.Крапивно</w:t>
      </w:r>
      <w:proofErr w:type="spellEnd"/>
      <w:r w:rsidR="000732A7" w:rsidRPr="00584624">
        <w:rPr>
          <w:rFonts w:eastAsia="Calibri"/>
          <w:sz w:val="26"/>
          <w:szCs w:val="26"/>
          <w:lang w:eastAsia="en-US"/>
        </w:rPr>
        <w:t xml:space="preserve"> у кладбища.</w:t>
      </w:r>
    </w:p>
    <w:p w:rsidR="000732A7" w:rsidRPr="00584624" w:rsidRDefault="00A84982" w:rsidP="00AB756F">
      <w:pPr>
        <w:jc w:val="both"/>
        <w:rPr>
          <w:sz w:val="26"/>
          <w:szCs w:val="26"/>
        </w:rPr>
      </w:pPr>
      <w:r w:rsidRPr="00584624">
        <w:rPr>
          <w:sz w:val="26"/>
          <w:szCs w:val="26"/>
        </w:rPr>
        <w:t xml:space="preserve"> На сумму 5 440 344 руб.63 коп.</w:t>
      </w:r>
    </w:p>
    <w:p w:rsidR="00A84982" w:rsidRPr="00584624" w:rsidRDefault="00A84982" w:rsidP="00AB756F">
      <w:pPr>
        <w:jc w:val="both"/>
        <w:rPr>
          <w:sz w:val="26"/>
          <w:szCs w:val="26"/>
        </w:rPr>
      </w:pPr>
    </w:p>
    <w:p w:rsidR="000732A7" w:rsidRPr="00584624" w:rsidRDefault="00A84982" w:rsidP="00C8661D">
      <w:pPr>
        <w:jc w:val="both"/>
        <w:rPr>
          <w:sz w:val="26"/>
          <w:szCs w:val="26"/>
        </w:rPr>
      </w:pPr>
      <w:r w:rsidRPr="00584624">
        <w:rPr>
          <w:sz w:val="26"/>
          <w:szCs w:val="26"/>
        </w:rPr>
        <w:t xml:space="preserve">В рамках реализации подпрограммы </w:t>
      </w:r>
      <w:proofErr w:type="gramStart"/>
      <w:r w:rsidRPr="00584624">
        <w:rPr>
          <w:sz w:val="26"/>
          <w:szCs w:val="26"/>
        </w:rPr>
        <w:t>« Доступная</w:t>
      </w:r>
      <w:proofErr w:type="gramEnd"/>
      <w:r w:rsidRPr="00584624">
        <w:rPr>
          <w:sz w:val="26"/>
          <w:szCs w:val="26"/>
        </w:rPr>
        <w:t xml:space="preserve"> среда для инвалидов и маломобильных групп населения в Ленинградской области « государственной программы «Социальная поддержка отдельных категорий граждан в Ленинградской области» были выполнены работы </w:t>
      </w:r>
      <w:r w:rsidRPr="00584624">
        <w:rPr>
          <w:spacing w:val="3"/>
          <w:sz w:val="26"/>
          <w:szCs w:val="26"/>
          <w:lang w:eastAsia="en-US"/>
        </w:rPr>
        <w:t xml:space="preserve">по ремонту, перепланировки и  адаптации жилого помещения для инвалидов  по адресу ул. Советская д.109 кв.1 </w:t>
      </w:r>
      <w:proofErr w:type="spellStart"/>
      <w:r w:rsidRPr="00584624">
        <w:rPr>
          <w:spacing w:val="3"/>
          <w:sz w:val="26"/>
          <w:szCs w:val="26"/>
          <w:lang w:eastAsia="en-US"/>
        </w:rPr>
        <w:t>г.п</w:t>
      </w:r>
      <w:proofErr w:type="spellEnd"/>
      <w:r w:rsidRPr="00584624">
        <w:rPr>
          <w:spacing w:val="3"/>
          <w:sz w:val="26"/>
          <w:szCs w:val="26"/>
          <w:lang w:eastAsia="en-US"/>
        </w:rPr>
        <w:t xml:space="preserve">. Будогощь, на сумму </w:t>
      </w:r>
      <w:r w:rsidRPr="00584624">
        <w:rPr>
          <w:sz w:val="26"/>
          <w:szCs w:val="26"/>
        </w:rPr>
        <w:t>659 000 руб.</w:t>
      </w:r>
    </w:p>
    <w:p w:rsidR="00F90625" w:rsidRPr="00584624" w:rsidRDefault="00F90625" w:rsidP="00C8661D">
      <w:pPr>
        <w:jc w:val="both"/>
        <w:rPr>
          <w:sz w:val="26"/>
          <w:szCs w:val="26"/>
        </w:rPr>
      </w:pPr>
    </w:p>
    <w:p w:rsidR="00F90625" w:rsidRPr="00584624" w:rsidRDefault="00F90625" w:rsidP="00C8661D">
      <w:pPr>
        <w:jc w:val="both"/>
        <w:rPr>
          <w:sz w:val="26"/>
          <w:szCs w:val="26"/>
        </w:rPr>
      </w:pPr>
      <w:r w:rsidRPr="00584624">
        <w:rPr>
          <w:sz w:val="26"/>
          <w:szCs w:val="26"/>
        </w:rPr>
        <w:t>В части реализации мероприятий, направленных на повышение качества городской среды в рамках федерального проекта «Формирование комфортной городской среды…»</w:t>
      </w:r>
      <w:r w:rsidR="008555EE" w:rsidRPr="00584624">
        <w:rPr>
          <w:sz w:val="26"/>
          <w:szCs w:val="26"/>
        </w:rPr>
        <w:t xml:space="preserve"> выполнены работы по благоустройству общественной территории у </w:t>
      </w:r>
      <w:proofErr w:type="spellStart"/>
      <w:r w:rsidR="008555EE" w:rsidRPr="00584624">
        <w:rPr>
          <w:sz w:val="26"/>
          <w:szCs w:val="26"/>
        </w:rPr>
        <w:t>Будогощского</w:t>
      </w:r>
      <w:proofErr w:type="spellEnd"/>
      <w:r w:rsidR="008555EE" w:rsidRPr="00584624">
        <w:rPr>
          <w:sz w:val="26"/>
          <w:szCs w:val="26"/>
        </w:rPr>
        <w:t xml:space="preserve"> РДК </w:t>
      </w:r>
      <w:proofErr w:type="spellStart"/>
      <w:r w:rsidR="008555EE" w:rsidRPr="00584624">
        <w:rPr>
          <w:sz w:val="26"/>
          <w:szCs w:val="26"/>
        </w:rPr>
        <w:t>ул.Исполкомовская</w:t>
      </w:r>
      <w:proofErr w:type="spellEnd"/>
      <w:r w:rsidR="008555EE" w:rsidRPr="00584624">
        <w:rPr>
          <w:sz w:val="26"/>
          <w:szCs w:val="26"/>
        </w:rPr>
        <w:t xml:space="preserve"> д.1 в </w:t>
      </w:r>
      <w:proofErr w:type="spellStart"/>
      <w:proofErr w:type="gramStart"/>
      <w:r w:rsidR="008555EE" w:rsidRPr="00584624">
        <w:rPr>
          <w:sz w:val="26"/>
          <w:szCs w:val="26"/>
        </w:rPr>
        <w:t>г.п.Будогощь</w:t>
      </w:r>
      <w:proofErr w:type="spellEnd"/>
      <w:r w:rsidR="008555EE" w:rsidRPr="00584624">
        <w:rPr>
          <w:sz w:val="26"/>
          <w:szCs w:val="26"/>
        </w:rPr>
        <w:t xml:space="preserve"> ,</w:t>
      </w:r>
      <w:proofErr w:type="gramEnd"/>
      <w:r w:rsidR="008555EE" w:rsidRPr="00584624">
        <w:rPr>
          <w:sz w:val="26"/>
          <w:szCs w:val="26"/>
        </w:rPr>
        <w:t xml:space="preserve"> с подходами от </w:t>
      </w:r>
      <w:proofErr w:type="spellStart"/>
      <w:r w:rsidR="008555EE" w:rsidRPr="00584624">
        <w:rPr>
          <w:sz w:val="26"/>
          <w:szCs w:val="26"/>
        </w:rPr>
        <w:t>ул.Советская</w:t>
      </w:r>
      <w:proofErr w:type="spellEnd"/>
      <w:r w:rsidR="008555EE" w:rsidRPr="00584624">
        <w:rPr>
          <w:sz w:val="26"/>
          <w:szCs w:val="26"/>
        </w:rPr>
        <w:t xml:space="preserve"> д.6 (почта) , на сумму 13 516 012 руб.88 коп.</w:t>
      </w:r>
    </w:p>
    <w:p w:rsidR="005609A3" w:rsidRPr="00584624" w:rsidRDefault="005609A3" w:rsidP="005609A3">
      <w:pPr>
        <w:jc w:val="both"/>
        <w:rPr>
          <w:sz w:val="26"/>
          <w:szCs w:val="26"/>
        </w:rPr>
      </w:pPr>
      <w:r w:rsidRPr="00584624">
        <w:rPr>
          <w:sz w:val="26"/>
          <w:szCs w:val="26"/>
        </w:rPr>
        <w:lastRenderedPageBreak/>
        <w:t xml:space="preserve">Начаты работы по разборке и утилизации аварийных жилых домов, расселенных в 2022 </w:t>
      </w:r>
      <w:proofErr w:type="gramStart"/>
      <w:r w:rsidRPr="00584624">
        <w:rPr>
          <w:sz w:val="26"/>
          <w:szCs w:val="26"/>
        </w:rPr>
        <w:t>году ,</w:t>
      </w:r>
      <w:proofErr w:type="gramEnd"/>
      <w:r w:rsidRPr="00584624">
        <w:rPr>
          <w:sz w:val="26"/>
          <w:szCs w:val="26"/>
        </w:rPr>
        <w:t xml:space="preserve"> на сумму размере 1 896 000,00 руб.</w:t>
      </w:r>
    </w:p>
    <w:p w:rsidR="005609A3" w:rsidRPr="00584624" w:rsidRDefault="005609A3" w:rsidP="00C8661D">
      <w:pPr>
        <w:jc w:val="both"/>
        <w:rPr>
          <w:sz w:val="26"/>
          <w:szCs w:val="26"/>
        </w:rPr>
      </w:pPr>
      <w:r w:rsidRPr="00584624">
        <w:rPr>
          <w:rFonts w:eastAsia="Calibri"/>
          <w:sz w:val="26"/>
          <w:szCs w:val="26"/>
          <w:lang w:eastAsia="en-US"/>
        </w:rPr>
        <w:t xml:space="preserve">Ленинградская область, </w:t>
      </w:r>
      <w:proofErr w:type="spellStart"/>
      <w:r w:rsidRPr="00584624">
        <w:rPr>
          <w:rFonts w:eastAsia="Calibri"/>
          <w:sz w:val="26"/>
          <w:szCs w:val="26"/>
          <w:lang w:eastAsia="en-US"/>
        </w:rPr>
        <w:t>Киришский</w:t>
      </w:r>
      <w:proofErr w:type="spellEnd"/>
      <w:r w:rsidRPr="00584624">
        <w:rPr>
          <w:rFonts w:eastAsia="Calibri"/>
          <w:sz w:val="26"/>
          <w:szCs w:val="26"/>
          <w:lang w:eastAsia="en-US"/>
        </w:rPr>
        <w:t xml:space="preserve"> район, </w:t>
      </w:r>
      <w:proofErr w:type="spellStart"/>
      <w:r w:rsidRPr="00584624">
        <w:rPr>
          <w:rFonts w:eastAsia="Calibri"/>
          <w:sz w:val="26"/>
          <w:szCs w:val="26"/>
          <w:lang w:eastAsia="en-US"/>
        </w:rPr>
        <w:t>г.п</w:t>
      </w:r>
      <w:proofErr w:type="spellEnd"/>
      <w:r w:rsidRPr="00584624">
        <w:rPr>
          <w:rFonts w:eastAsia="Calibri"/>
          <w:sz w:val="26"/>
          <w:szCs w:val="26"/>
          <w:lang w:eastAsia="en-US"/>
        </w:rPr>
        <w:t>. Будогощь, ул. Железнодорожная д.6, д.10, д.14, д.16; ул. Кирпичная д.11; ул. Школьная д.41 корп.3; ул. Строителей д.13.</w:t>
      </w:r>
    </w:p>
    <w:p w:rsidR="005609A3" w:rsidRPr="00584624" w:rsidRDefault="005609A3" w:rsidP="00C8661D">
      <w:pPr>
        <w:jc w:val="both"/>
        <w:rPr>
          <w:sz w:val="26"/>
          <w:szCs w:val="26"/>
        </w:rPr>
      </w:pPr>
    </w:p>
    <w:p w:rsidR="005609A3" w:rsidRPr="00584624" w:rsidRDefault="005609A3" w:rsidP="00C8661D">
      <w:pPr>
        <w:jc w:val="both"/>
        <w:rPr>
          <w:sz w:val="26"/>
          <w:szCs w:val="26"/>
        </w:rPr>
      </w:pPr>
      <w:r w:rsidRPr="00584624">
        <w:rPr>
          <w:sz w:val="26"/>
          <w:szCs w:val="26"/>
        </w:rPr>
        <w:t xml:space="preserve">Проведены работы по ликвидации несанкционированных свалок </w:t>
      </w:r>
    </w:p>
    <w:p w:rsidR="00F90625" w:rsidRPr="00584624" w:rsidRDefault="00905848" w:rsidP="00C8661D">
      <w:pPr>
        <w:jc w:val="both"/>
        <w:rPr>
          <w:spacing w:val="3"/>
          <w:sz w:val="26"/>
          <w:szCs w:val="26"/>
          <w:lang w:eastAsia="en-US"/>
        </w:rPr>
      </w:pPr>
      <w:r w:rsidRPr="00584624">
        <w:rPr>
          <w:spacing w:val="3"/>
          <w:sz w:val="26"/>
          <w:szCs w:val="26"/>
          <w:lang w:eastAsia="en-US"/>
        </w:rPr>
        <w:t>На сумму 1 482 867 руб. 16 коп.</w:t>
      </w:r>
    </w:p>
    <w:p w:rsidR="00905848" w:rsidRPr="00584624" w:rsidRDefault="00905848" w:rsidP="00C8661D">
      <w:pPr>
        <w:jc w:val="both"/>
        <w:rPr>
          <w:spacing w:val="3"/>
          <w:sz w:val="26"/>
          <w:szCs w:val="26"/>
          <w:lang w:eastAsia="en-US"/>
        </w:rPr>
      </w:pPr>
      <w:r w:rsidRPr="00584624">
        <w:rPr>
          <w:spacing w:val="3"/>
          <w:sz w:val="26"/>
          <w:szCs w:val="26"/>
          <w:lang w:eastAsia="en-US"/>
        </w:rPr>
        <w:t>Были ликвидированы свалки по следующим адресам:</w:t>
      </w:r>
    </w:p>
    <w:p w:rsidR="005609A3" w:rsidRPr="00584624" w:rsidRDefault="005609A3" w:rsidP="00905848">
      <w:pPr>
        <w:tabs>
          <w:tab w:val="left" w:pos="0"/>
        </w:tabs>
        <w:rPr>
          <w:bCs/>
          <w:sz w:val="26"/>
          <w:szCs w:val="26"/>
          <w:lang w:eastAsia="en-US"/>
        </w:rPr>
      </w:pPr>
    </w:p>
    <w:tbl>
      <w:tblPr>
        <w:tblW w:w="1003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2804"/>
        <w:gridCol w:w="1984"/>
        <w:gridCol w:w="4474"/>
      </w:tblGrid>
      <w:tr w:rsidR="005609A3" w:rsidRPr="00584624" w:rsidTr="00905848">
        <w:tc>
          <w:tcPr>
            <w:tcW w:w="769" w:type="dxa"/>
            <w:shd w:val="clear" w:color="auto" w:fill="auto"/>
          </w:tcPr>
          <w:p w:rsidR="005609A3" w:rsidRPr="00584624" w:rsidRDefault="005609A3" w:rsidP="004751A0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804" w:type="dxa"/>
            <w:shd w:val="clear" w:color="auto" w:fill="auto"/>
          </w:tcPr>
          <w:p w:rsidR="005609A3" w:rsidRPr="00584624" w:rsidRDefault="005609A3" w:rsidP="004751A0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Адрес размещения несанкционированной свалки</w:t>
            </w:r>
          </w:p>
        </w:tc>
        <w:tc>
          <w:tcPr>
            <w:tcW w:w="1984" w:type="dxa"/>
            <w:shd w:val="clear" w:color="auto" w:fill="auto"/>
          </w:tcPr>
          <w:p w:rsidR="005609A3" w:rsidRPr="00584624" w:rsidRDefault="005609A3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Объем, м³</w:t>
            </w:r>
          </w:p>
        </w:tc>
        <w:tc>
          <w:tcPr>
            <w:tcW w:w="4474" w:type="dxa"/>
            <w:shd w:val="clear" w:color="auto" w:fill="auto"/>
          </w:tcPr>
          <w:p w:rsidR="005609A3" w:rsidRPr="00584624" w:rsidRDefault="005609A3" w:rsidP="004751A0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Координаты, описание места нахождения</w:t>
            </w:r>
          </w:p>
        </w:tc>
      </w:tr>
      <w:tr w:rsidR="005609A3" w:rsidRPr="00584624" w:rsidTr="00905848">
        <w:tc>
          <w:tcPr>
            <w:tcW w:w="769" w:type="dxa"/>
            <w:shd w:val="clear" w:color="auto" w:fill="auto"/>
          </w:tcPr>
          <w:p w:rsidR="005609A3" w:rsidRPr="00584624" w:rsidRDefault="005609A3" w:rsidP="004751A0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804" w:type="dxa"/>
            <w:shd w:val="clear" w:color="auto" w:fill="auto"/>
          </w:tcPr>
          <w:p w:rsidR="005609A3" w:rsidRPr="00584624" w:rsidRDefault="005609A3" w:rsidP="004751A0">
            <w:pPr>
              <w:spacing w:after="160"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 xml:space="preserve">д. Среднее Село </w:t>
            </w:r>
          </w:p>
          <w:p w:rsidR="005609A3" w:rsidRPr="00584624" w:rsidRDefault="005609A3" w:rsidP="004751A0">
            <w:pPr>
              <w:spacing w:after="160"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(вблизи кладбища)</w:t>
            </w:r>
          </w:p>
        </w:tc>
        <w:tc>
          <w:tcPr>
            <w:tcW w:w="1984" w:type="dxa"/>
            <w:shd w:val="clear" w:color="auto" w:fill="auto"/>
          </w:tcPr>
          <w:p w:rsidR="005609A3" w:rsidRPr="00584624" w:rsidRDefault="005609A3" w:rsidP="004751A0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  <w:p w:rsidR="005609A3" w:rsidRPr="00584624" w:rsidRDefault="005609A3" w:rsidP="004751A0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474" w:type="dxa"/>
            <w:shd w:val="clear" w:color="auto" w:fill="auto"/>
          </w:tcPr>
          <w:p w:rsidR="005609A3" w:rsidRPr="00584624" w:rsidRDefault="005609A3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59.252177</w:t>
            </w:r>
          </w:p>
          <w:p w:rsidR="005609A3" w:rsidRPr="00584624" w:rsidRDefault="005609A3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32.671007</w:t>
            </w:r>
          </w:p>
          <w:p w:rsidR="005609A3" w:rsidRPr="00584624" w:rsidRDefault="005609A3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59.252403</w:t>
            </w:r>
          </w:p>
          <w:p w:rsidR="005609A3" w:rsidRPr="00584624" w:rsidRDefault="005609A3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32.671343</w:t>
            </w:r>
          </w:p>
        </w:tc>
      </w:tr>
      <w:tr w:rsidR="005609A3" w:rsidRPr="00584624" w:rsidTr="00905848">
        <w:trPr>
          <w:trHeight w:val="675"/>
        </w:trPr>
        <w:tc>
          <w:tcPr>
            <w:tcW w:w="769" w:type="dxa"/>
            <w:shd w:val="clear" w:color="auto" w:fill="auto"/>
          </w:tcPr>
          <w:p w:rsidR="005609A3" w:rsidRPr="00584624" w:rsidRDefault="005609A3" w:rsidP="004751A0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804" w:type="dxa"/>
            <w:shd w:val="clear" w:color="auto" w:fill="auto"/>
          </w:tcPr>
          <w:p w:rsidR="005609A3" w:rsidRPr="00584624" w:rsidRDefault="005609A3" w:rsidP="004751A0">
            <w:pPr>
              <w:spacing w:after="160"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 xml:space="preserve">д. </w:t>
            </w:r>
            <w:proofErr w:type="spellStart"/>
            <w:r w:rsidRPr="00584624">
              <w:rPr>
                <w:rFonts w:eastAsia="Calibri"/>
                <w:sz w:val="22"/>
                <w:szCs w:val="22"/>
                <w:lang w:eastAsia="en-US"/>
              </w:rPr>
              <w:t>Змеева</w:t>
            </w:r>
            <w:proofErr w:type="spellEnd"/>
            <w:r w:rsidRPr="00584624">
              <w:rPr>
                <w:rFonts w:eastAsia="Calibri"/>
                <w:sz w:val="22"/>
                <w:szCs w:val="22"/>
                <w:lang w:eastAsia="en-US"/>
              </w:rPr>
              <w:t xml:space="preserve"> Новинка </w:t>
            </w:r>
          </w:p>
          <w:p w:rsidR="005609A3" w:rsidRPr="00584624" w:rsidRDefault="005609A3" w:rsidP="004751A0">
            <w:pPr>
              <w:spacing w:after="160"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(вблизи кладбища)</w:t>
            </w:r>
          </w:p>
        </w:tc>
        <w:tc>
          <w:tcPr>
            <w:tcW w:w="1984" w:type="dxa"/>
            <w:shd w:val="clear" w:color="auto" w:fill="auto"/>
          </w:tcPr>
          <w:p w:rsidR="005609A3" w:rsidRPr="00584624" w:rsidRDefault="005609A3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474" w:type="dxa"/>
            <w:shd w:val="clear" w:color="auto" w:fill="auto"/>
          </w:tcPr>
          <w:p w:rsidR="005609A3" w:rsidRPr="00584624" w:rsidRDefault="005609A3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59.187193</w:t>
            </w:r>
          </w:p>
          <w:p w:rsidR="005609A3" w:rsidRPr="00584624" w:rsidRDefault="005609A3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32.574457</w:t>
            </w:r>
          </w:p>
        </w:tc>
      </w:tr>
      <w:tr w:rsidR="005609A3" w:rsidRPr="00584624" w:rsidTr="00905848">
        <w:trPr>
          <w:trHeight w:val="715"/>
        </w:trPr>
        <w:tc>
          <w:tcPr>
            <w:tcW w:w="769" w:type="dxa"/>
            <w:shd w:val="clear" w:color="auto" w:fill="auto"/>
          </w:tcPr>
          <w:p w:rsidR="005609A3" w:rsidRPr="00584624" w:rsidRDefault="005609A3" w:rsidP="004751A0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804" w:type="dxa"/>
            <w:shd w:val="clear" w:color="auto" w:fill="auto"/>
          </w:tcPr>
          <w:p w:rsidR="005609A3" w:rsidRPr="00584624" w:rsidRDefault="005609A3" w:rsidP="004751A0">
            <w:pPr>
              <w:spacing w:after="160"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 xml:space="preserve">д. </w:t>
            </w:r>
            <w:proofErr w:type="spellStart"/>
            <w:r w:rsidRPr="00584624">
              <w:rPr>
                <w:rFonts w:eastAsia="Calibri"/>
                <w:sz w:val="22"/>
                <w:szCs w:val="22"/>
                <w:lang w:eastAsia="en-US"/>
              </w:rPr>
              <w:t>Авдетово</w:t>
            </w:r>
            <w:proofErr w:type="spellEnd"/>
            <w:r w:rsidRPr="0058462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  <w:p w:rsidR="005609A3" w:rsidRPr="00584624" w:rsidRDefault="005609A3" w:rsidP="004751A0">
            <w:pPr>
              <w:spacing w:after="160"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(вблизи кладбища)</w:t>
            </w:r>
          </w:p>
        </w:tc>
        <w:tc>
          <w:tcPr>
            <w:tcW w:w="1984" w:type="dxa"/>
            <w:shd w:val="clear" w:color="auto" w:fill="auto"/>
          </w:tcPr>
          <w:p w:rsidR="005609A3" w:rsidRPr="00584624" w:rsidRDefault="005609A3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  <w:p w:rsidR="005609A3" w:rsidRPr="00584624" w:rsidRDefault="005609A3" w:rsidP="004751A0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474" w:type="dxa"/>
            <w:shd w:val="clear" w:color="auto" w:fill="auto"/>
          </w:tcPr>
          <w:p w:rsidR="005609A3" w:rsidRPr="00584624" w:rsidRDefault="005609A3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59.329924</w:t>
            </w:r>
          </w:p>
          <w:p w:rsidR="005609A3" w:rsidRPr="00584624" w:rsidRDefault="005609A3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32.512141</w:t>
            </w:r>
          </w:p>
        </w:tc>
      </w:tr>
      <w:tr w:rsidR="005609A3" w:rsidRPr="00584624" w:rsidTr="00905848">
        <w:tc>
          <w:tcPr>
            <w:tcW w:w="769" w:type="dxa"/>
            <w:shd w:val="clear" w:color="auto" w:fill="auto"/>
          </w:tcPr>
          <w:p w:rsidR="005609A3" w:rsidRPr="00584624" w:rsidRDefault="005609A3" w:rsidP="004751A0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804" w:type="dxa"/>
            <w:shd w:val="clear" w:color="auto" w:fill="auto"/>
          </w:tcPr>
          <w:p w:rsidR="005609A3" w:rsidRPr="00584624" w:rsidRDefault="005609A3" w:rsidP="004751A0">
            <w:pPr>
              <w:spacing w:after="160"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84624">
              <w:rPr>
                <w:rFonts w:eastAsia="Calibri"/>
                <w:sz w:val="22"/>
                <w:szCs w:val="22"/>
                <w:lang w:eastAsia="en-US"/>
              </w:rPr>
              <w:t>д.Крапивно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5609A3" w:rsidRPr="00584624" w:rsidRDefault="005609A3" w:rsidP="004751A0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474" w:type="dxa"/>
            <w:shd w:val="clear" w:color="auto" w:fill="auto"/>
          </w:tcPr>
          <w:p w:rsidR="005609A3" w:rsidRPr="00584624" w:rsidRDefault="005609A3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59.395781</w:t>
            </w:r>
          </w:p>
          <w:p w:rsidR="005609A3" w:rsidRPr="00584624" w:rsidRDefault="005609A3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32.723141</w:t>
            </w:r>
          </w:p>
        </w:tc>
      </w:tr>
      <w:tr w:rsidR="005609A3" w:rsidRPr="00584624" w:rsidTr="00905848">
        <w:tc>
          <w:tcPr>
            <w:tcW w:w="769" w:type="dxa"/>
            <w:shd w:val="clear" w:color="auto" w:fill="auto"/>
          </w:tcPr>
          <w:p w:rsidR="005609A3" w:rsidRPr="00584624" w:rsidRDefault="005609A3" w:rsidP="004751A0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5</w:t>
            </w:r>
          </w:p>
        </w:tc>
        <w:tc>
          <w:tcPr>
            <w:tcW w:w="2804" w:type="dxa"/>
            <w:shd w:val="clear" w:color="auto" w:fill="auto"/>
          </w:tcPr>
          <w:p w:rsidR="005609A3" w:rsidRPr="00584624" w:rsidRDefault="005609A3" w:rsidP="004751A0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84624">
              <w:rPr>
                <w:rFonts w:eastAsia="Calibri"/>
                <w:sz w:val="22"/>
                <w:szCs w:val="22"/>
                <w:lang w:eastAsia="en-US"/>
              </w:rPr>
              <w:t>Будогощское</w:t>
            </w:r>
            <w:proofErr w:type="spellEnd"/>
            <w:r w:rsidRPr="0058462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  <w:proofErr w:type="spellStart"/>
            <w:r w:rsidRPr="00584624">
              <w:rPr>
                <w:rFonts w:eastAsia="Calibri"/>
                <w:sz w:val="22"/>
                <w:szCs w:val="22"/>
                <w:lang w:eastAsia="en-US"/>
              </w:rPr>
              <w:t>гп</w:t>
            </w:r>
            <w:proofErr w:type="spellEnd"/>
            <w:r w:rsidRPr="00584624">
              <w:rPr>
                <w:rFonts w:eastAsia="Calibri"/>
                <w:sz w:val="22"/>
                <w:szCs w:val="22"/>
                <w:lang w:eastAsia="en-US"/>
              </w:rPr>
              <w:t xml:space="preserve">., </w:t>
            </w:r>
            <w:proofErr w:type="spellStart"/>
            <w:r w:rsidRPr="00584624">
              <w:rPr>
                <w:rFonts w:eastAsia="Calibri"/>
                <w:sz w:val="22"/>
                <w:szCs w:val="22"/>
                <w:lang w:eastAsia="en-US"/>
              </w:rPr>
              <w:t>д.Луг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5609A3" w:rsidRPr="00584624" w:rsidRDefault="005609A3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474" w:type="dxa"/>
            <w:shd w:val="clear" w:color="auto" w:fill="auto"/>
          </w:tcPr>
          <w:p w:rsidR="005609A3" w:rsidRPr="00584624" w:rsidRDefault="005609A3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59.357091</w:t>
            </w:r>
          </w:p>
          <w:p w:rsidR="005609A3" w:rsidRPr="00584624" w:rsidRDefault="005609A3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32.647216</w:t>
            </w:r>
          </w:p>
        </w:tc>
      </w:tr>
      <w:tr w:rsidR="005609A3" w:rsidRPr="00584624" w:rsidTr="00905848">
        <w:tc>
          <w:tcPr>
            <w:tcW w:w="769" w:type="dxa"/>
            <w:shd w:val="clear" w:color="auto" w:fill="auto"/>
          </w:tcPr>
          <w:p w:rsidR="005609A3" w:rsidRPr="00584624" w:rsidRDefault="005609A3" w:rsidP="004751A0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804" w:type="dxa"/>
            <w:shd w:val="clear" w:color="auto" w:fill="auto"/>
          </w:tcPr>
          <w:p w:rsidR="005609A3" w:rsidRPr="00584624" w:rsidRDefault="005609A3" w:rsidP="004751A0">
            <w:pPr>
              <w:spacing w:after="160"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84624">
              <w:rPr>
                <w:rFonts w:eastAsia="Calibri"/>
                <w:sz w:val="22"/>
                <w:szCs w:val="22"/>
                <w:lang w:eastAsia="en-US"/>
              </w:rPr>
              <w:t>гп</w:t>
            </w:r>
            <w:proofErr w:type="spellEnd"/>
            <w:r w:rsidRPr="00584624">
              <w:rPr>
                <w:rFonts w:eastAsia="Calibri"/>
                <w:sz w:val="22"/>
                <w:szCs w:val="22"/>
                <w:lang w:eastAsia="en-US"/>
              </w:rPr>
              <w:t xml:space="preserve"> Будогощь,   </w:t>
            </w:r>
            <w:proofErr w:type="spellStart"/>
            <w:r w:rsidRPr="00584624">
              <w:rPr>
                <w:rFonts w:eastAsia="Calibri"/>
                <w:sz w:val="22"/>
                <w:szCs w:val="22"/>
                <w:lang w:eastAsia="en-US"/>
              </w:rPr>
              <w:t>ул.Хвойная</w:t>
            </w:r>
            <w:proofErr w:type="spellEnd"/>
            <w:r w:rsidRPr="00584624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984" w:type="dxa"/>
            <w:shd w:val="clear" w:color="auto" w:fill="auto"/>
          </w:tcPr>
          <w:p w:rsidR="005609A3" w:rsidRPr="00584624" w:rsidRDefault="005609A3" w:rsidP="004751A0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474" w:type="dxa"/>
            <w:shd w:val="clear" w:color="auto" w:fill="auto"/>
          </w:tcPr>
          <w:p w:rsidR="005609A3" w:rsidRPr="00584624" w:rsidRDefault="005609A3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59.286153</w:t>
            </w:r>
          </w:p>
          <w:p w:rsidR="005609A3" w:rsidRPr="00584624" w:rsidRDefault="005609A3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32.418393</w:t>
            </w:r>
          </w:p>
        </w:tc>
      </w:tr>
      <w:tr w:rsidR="005609A3" w:rsidRPr="00584624" w:rsidTr="00905848">
        <w:trPr>
          <w:trHeight w:val="379"/>
        </w:trPr>
        <w:tc>
          <w:tcPr>
            <w:tcW w:w="769" w:type="dxa"/>
            <w:shd w:val="clear" w:color="auto" w:fill="auto"/>
          </w:tcPr>
          <w:p w:rsidR="005609A3" w:rsidRPr="00584624" w:rsidRDefault="005609A3" w:rsidP="004751A0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804" w:type="dxa"/>
            <w:shd w:val="clear" w:color="auto" w:fill="auto"/>
          </w:tcPr>
          <w:p w:rsidR="005609A3" w:rsidRPr="00584624" w:rsidRDefault="005609A3" w:rsidP="004751A0">
            <w:pPr>
              <w:spacing w:after="160"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84624">
              <w:rPr>
                <w:rFonts w:eastAsia="Calibri"/>
                <w:sz w:val="22"/>
                <w:szCs w:val="22"/>
                <w:lang w:eastAsia="en-US"/>
              </w:rPr>
              <w:t>гп</w:t>
            </w:r>
            <w:proofErr w:type="spellEnd"/>
            <w:r w:rsidRPr="00584624">
              <w:rPr>
                <w:rFonts w:eastAsia="Calibri"/>
                <w:sz w:val="22"/>
                <w:szCs w:val="22"/>
                <w:lang w:eastAsia="en-US"/>
              </w:rPr>
              <w:t xml:space="preserve"> Будогощь,  </w:t>
            </w:r>
            <w:proofErr w:type="spellStart"/>
            <w:r w:rsidRPr="00584624">
              <w:rPr>
                <w:rFonts w:eastAsia="Calibri"/>
                <w:sz w:val="22"/>
                <w:szCs w:val="22"/>
                <w:lang w:eastAsia="en-US"/>
              </w:rPr>
              <w:t>ул.Кирова</w:t>
            </w:r>
            <w:proofErr w:type="spellEnd"/>
            <w:r w:rsidRPr="00584624">
              <w:rPr>
                <w:rFonts w:eastAsia="Calibri"/>
                <w:sz w:val="22"/>
                <w:szCs w:val="22"/>
                <w:lang w:eastAsia="en-US"/>
              </w:rPr>
              <w:t>, 22</w:t>
            </w:r>
          </w:p>
        </w:tc>
        <w:tc>
          <w:tcPr>
            <w:tcW w:w="1984" w:type="dxa"/>
            <w:shd w:val="clear" w:color="auto" w:fill="auto"/>
          </w:tcPr>
          <w:p w:rsidR="005609A3" w:rsidRPr="00584624" w:rsidRDefault="005609A3" w:rsidP="004751A0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474" w:type="dxa"/>
            <w:shd w:val="clear" w:color="auto" w:fill="auto"/>
          </w:tcPr>
          <w:p w:rsidR="005609A3" w:rsidRPr="00584624" w:rsidRDefault="005609A3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59.289851</w:t>
            </w:r>
          </w:p>
          <w:p w:rsidR="005609A3" w:rsidRPr="00584624" w:rsidRDefault="005609A3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32.451658</w:t>
            </w:r>
          </w:p>
        </w:tc>
      </w:tr>
      <w:tr w:rsidR="005609A3" w:rsidRPr="00584624" w:rsidTr="00905848">
        <w:tc>
          <w:tcPr>
            <w:tcW w:w="769" w:type="dxa"/>
            <w:shd w:val="clear" w:color="auto" w:fill="auto"/>
          </w:tcPr>
          <w:p w:rsidR="005609A3" w:rsidRPr="00584624" w:rsidRDefault="005609A3" w:rsidP="004751A0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804" w:type="dxa"/>
            <w:shd w:val="clear" w:color="auto" w:fill="auto"/>
          </w:tcPr>
          <w:p w:rsidR="005609A3" w:rsidRPr="00584624" w:rsidRDefault="005609A3" w:rsidP="004751A0">
            <w:pPr>
              <w:spacing w:after="160"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84624">
              <w:rPr>
                <w:rFonts w:eastAsia="Calibri"/>
                <w:sz w:val="22"/>
                <w:szCs w:val="22"/>
                <w:lang w:eastAsia="en-US"/>
              </w:rPr>
              <w:t>гп</w:t>
            </w:r>
            <w:proofErr w:type="spellEnd"/>
            <w:r w:rsidRPr="00584624">
              <w:rPr>
                <w:rFonts w:eastAsia="Calibri"/>
                <w:sz w:val="22"/>
                <w:szCs w:val="22"/>
                <w:lang w:eastAsia="en-US"/>
              </w:rPr>
              <w:t xml:space="preserve"> Будогощь,   </w:t>
            </w:r>
            <w:proofErr w:type="spellStart"/>
            <w:r w:rsidRPr="00584624">
              <w:rPr>
                <w:rFonts w:eastAsia="Calibri"/>
                <w:sz w:val="22"/>
                <w:szCs w:val="22"/>
                <w:lang w:eastAsia="en-US"/>
              </w:rPr>
              <w:t>ул.Южная</w:t>
            </w:r>
            <w:proofErr w:type="spellEnd"/>
            <w:r w:rsidRPr="0058462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5609A3" w:rsidRPr="00584624" w:rsidRDefault="005609A3" w:rsidP="004751A0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4474" w:type="dxa"/>
            <w:shd w:val="clear" w:color="auto" w:fill="auto"/>
          </w:tcPr>
          <w:p w:rsidR="005609A3" w:rsidRPr="00584624" w:rsidRDefault="005609A3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59.284252</w:t>
            </w:r>
          </w:p>
          <w:p w:rsidR="005609A3" w:rsidRPr="00584624" w:rsidRDefault="005609A3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32.475419</w:t>
            </w:r>
          </w:p>
        </w:tc>
      </w:tr>
      <w:tr w:rsidR="005609A3" w:rsidRPr="00584624" w:rsidTr="00905848">
        <w:trPr>
          <w:trHeight w:val="507"/>
        </w:trPr>
        <w:tc>
          <w:tcPr>
            <w:tcW w:w="769" w:type="dxa"/>
            <w:shd w:val="clear" w:color="auto" w:fill="auto"/>
          </w:tcPr>
          <w:p w:rsidR="005609A3" w:rsidRPr="00584624" w:rsidRDefault="005609A3" w:rsidP="004751A0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804" w:type="dxa"/>
            <w:shd w:val="clear" w:color="auto" w:fill="auto"/>
          </w:tcPr>
          <w:p w:rsidR="005609A3" w:rsidRPr="00584624" w:rsidRDefault="005609A3" w:rsidP="004751A0">
            <w:pPr>
              <w:spacing w:after="160"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84624">
              <w:rPr>
                <w:rFonts w:eastAsia="Calibri"/>
                <w:sz w:val="22"/>
                <w:szCs w:val="22"/>
                <w:lang w:eastAsia="en-US"/>
              </w:rPr>
              <w:t>гп</w:t>
            </w:r>
            <w:proofErr w:type="spellEnd"/>
            <w:r w:rsidRPr="00584624">
              <w:rPr>
                <w:rFonts w:eastAsia="Calibri"/>
                <w:sz w:val="22"/>
                <w:szCs w:val="22"/>
                <w:lang w:eastAsia="en-US"/>
              </w:rPr>
              <w:t xml:space="preserve"> Будогощь,   пересечение </w:t>
            </w:r>
            <w:proofErr w:type="spellStart"/>
            <w:r w:rsidRPr="00584624">
              <w:rPr>
                <w:rFonts w:eastAsia="Calibri"/>
                <w:sz w:val="22"/>
                <w:szCs w:val="22"/>
                <w:lang w:eastAsia="en-US"/>
              </w:rPr>
              <w:t>ул.Кооперативная</w:t>
            </w:r>
            <w:proofErr w:type="spellEnd"/>
            <w:r w:rsidRPr="00584624">
              <w:rPr>
                <w:rFonts w:eastAsia="Calibri"/>
                <w:sz w:val="22"/>
                <w:szCs w:val="22"/>
                <w:lang w:eastAsia="en-US"/>
              </w:rPr>
              <w:t xml:space="preserve">   с </w:t>
            </w:r>
            <w:proofErr w:type="spellStart"/>
            <w:r w:rsidRPr="00584624">
              <w:rPr>
                <w:rFonts w:eastAsia="Calibri"/>
                <w:sz w:val="22"/>
                <w:szCs w:val="22"/>
                <w:lang w:eastAsia="en-US"/>
              </w:rPr>
              <w:t>ул.Новоселов</w:t>
            </w:r>
            <w:proofErr w:type="spellEnd"/>
          </w:p>
        </w:tc>
        <w:tc>
          <w:tcPr>
            <w:tcW w:w="1984" w:type="dxa"/>
            <w:shd w:val="clear" w:color="auto" w:fill="auto"/>
          </w:tcPr>
          <w:p w:rsidR="005609A3" w:rsidRPr="00584624" w:rsidRDefault="005609A3" w:rsidP="004751A0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4474" w:type="dxa"/>
            <w:shd w:val="clear" w:color="auto" w:fill="auto"/>
          </w:tcPr>
          <w:p w:rsidR="005609A3" w:rsidRPr="00584624" w:rsidRDefault="005609A3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59.290507</w:t>
            </w:r>
          </w:p>
          <w:p w:rsidR="005609A3" w:rsidRPr="00584624" w:rsidRDefault="005609A3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32.467607</w:t>
            </w:r>
          </w:p>
        </w:tc>
      </w:tr>
    </w:tbl>
    <w:p w:rsidR="00905848" w:rsidRPr="00584624" w:rsidRDefault="00905848" w:rsidP="00905848">
      <w:pPr>
        <w:spacing w:line="256" w:lineRule="auto"/>
        <w:rPr>
          <w:rFonts w:eastAsia="Calibri"/>
          <w:sz w:val="22"/>
          <w:szCs w:val="22"/>
          <w:lang w:eastAsia="en-US"/>
        </w:rPr>
      </w:pPr>
    </w:p>
    <w:tbl>
      <w:tblPr>
        <w:tblW w:w="1003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9"/>
        <w:gridCol w:w="2946"/>
        <w:gridCol w:w="1984"/>
        <w:gridCol w:w="4332"/>
      </w:tblGrid>
      <w:tr w:rsidR="00905848" w:rsidRPr="00584624" w:rsidTr="00905848">
        <w:trPr>
          <w:trHeight w:val="527"/>
        </w:trPr>
        <w:tc>
          <w:tcPr>
            <w:tcW w:w="769" w:type="dxa"/>
            <w:shd w:val="clear" w:color="auto" w:fill="auto"/>
          </w:tcPr>
          <w:p w:rsidR="00905848" w:rsidRPr="00584624" w:rsidRDefault="00905848" w:rsidP="004751A0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№ п/п</w:t>
            </w:r>
          </w:p>
        </w:tc>
        <w:tc>
          <w:tcPr>
            <w:tcW w:w="2946" w:type="dxa"/>
            <w:shd w:val="clear" w:color="auto" w:fill="auto"/>
          </w:tcPr>
          <w:p w:rsidR="00905848" w:rsidRPr="00584624" w:rsidRDefault="00905848" w:rsidP="004751A0">
            <w:pPr>
              <w:spacing w:after="160"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Адрес размещения несанкционированной свалки</w:t>
            </w:r>
          </w:p>
        </w:tc>
        <w:tc>
          <w:tcPr>
            <w:tcW w:w="1984" w:type="dxa"/>
            <w:shd w:val="clear" w:color="auto" w:fill="auto"/>
          </w:tcPr>
          <w:p w:rsidR="00905848" w:rsidRPr="00584624" w:rsidRDefault="00905848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объем,</w:t>
            </w:r>
          </w:p>
          <w:p w:rsidR="00905848" w:rsidRPr="00584624" w:rsidRDefault="00905848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(м³)</w:t>
            </w:r>
          </w:p>
        </w:tc>
        <w:tc>
          <w:tcPr>
            <w:tcW w:w="4332" w:type="dxa"/>
            <w:shd w:val="clear" w:color="auto" w:fill="auto"/>
          </w:tcPr>
          <w:p w:rsidR="00905848" w:rsidRPr="00584624" w:rsidRDefault="00905848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 xml:space="preserve">Координаты, описание места нахождения </w:t>
            </w:r>
          </w:p>
        </w:tc>
      </w:tr>
      <w:tr w:rsidR="00905848" w:rsidRPr="00584624" w:rsidTr="00905848">
        <w:trPr>
          <w:trHeight w:val="567"/>
        </w:trPr>
        <w:tc>
          <w:tcPr>
            <w:tcW w:w="769" w:type="dxa"/>
            <w:shd w:val="clear" w:color="auto" w:fill="auto"/>
          </w:tcPr>
          <w:p w:rsidR="00905848" w:rsidRPr="00584624" w:rsidRDefault="00905848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1</w:t>
            </w:r>
          </w:p>
        </w:tc>
        <w:tc>
          <w:tcPr>
            <w:tcW w:w="2946" w:type="dxa"/>
            <w:shd w:val="clear" w:color="auto" w:fill="auto"/>
          </w:tcPr>
          <w:p w:rsidR="00905848" w:rsidRPr="00584624" w:rsidRDefault="00905848" w:rsidP="004751A0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84624">
              <w:rPr>
                <w:rFonts w:eastAsia="Calibri"/>
                <w:sz w:val="22"/>
                <w:szCs w:val="22"/>
                <w:lang w:eastAsia="en-US"/>
              </w:rPr>
              <w:t>Будогощское</w:t>
            </w:r>
            <w:proofErr w:type="spellEnd"/>
            <w:r w:rsidRPr="00584624">
              <w:rPr>
                <w:rFonts w:eastAsia="Calibri"/>
                <w:sz w:val="22"/>
                <w:szCs w:val="22"/>
                <w:lang w:eastAsia="en-US"/>
              </w:rPr>
              <w:t xml:space="preserve"> городское поселение, вблизи  </w:t>
            </w:r>
            <w:proofErr w:type="spellStart"/>
            <w:r w:rsidRPr="00584624">
              <w:rPr>
                <w:rFonts w:eastAsia="Calibri"/>
                <w:sz w:val="22"/>
                <w:szCs w:val="22"/>
                <w:lang w:eastAsia="en-US"/>
              </w:rPr>
              <w:t>д.Смолино</w:t>
            </w:r>
            <w:proofErr w:type="spellEnd"/>
            <w:r w:rsidRPr="0058462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905848" w:rsidRPr="00584624" w:rsidRDefault="00905848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30</w:t>
            </w:r>
          </w:p>
        </w:tc>
        <w:tc>
          <w:tcPr>
            <w:tcW w:w="4332" w:type="dxa"/>
            <w:shd w:val="clear" w:color="auto" w:fill="auto"/>
          </w:tcPr>
          <w:p w:rsidR="00905848" w:rsidRPr="00584624" w:rsidRDefault="00905848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59.135559</w:t>
            </w:r>
          </w:p>
          <w:p w:rsidR="00905848" w:rsidRPr="00584624" w:rsidRDefault="00905848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32.638079</w:t>
            </w:r>
          </w:p>
        </w:tc>
      </w:tr>
      <w:tr w:rsidR="00905848" w:rsidRPr="00584624" w:rsidTr="00905848">
        <w:trPr>
          <w:trHeight w:val="415"/>
        </w:trPr>
        <w:tc>
          <w:tcPr>
            <w:tcW w:w="769" w:type="dxa"/>
            <w:shd w:val="clear" w:color="auto" w:fill="auto"/>
          </w:tcPr>
          <w:p w:rsidR="00905848" w:rsidRPr="00584624" w:rsidRDefault="00905848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2</w:t>
            </w:r>
          </w:p>
        </w:tc>
        <w:tc>
          <w:tcPr>
            <w:tcW w:w="2946" w:type="dxa"/>
            <w:shd w:val="clear" w:color="auto" w:fill="auto"/>
          </w:tcPr>
          <w:p w:rsidR="00905848" w:rsidRPr="00584624" w:rsidRDefault="00905848" w:rsidP="004751A0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84624">
              <w:rPr>
                <w:rFonts w:eastAsia="Calibri"/>
                <w:sz w:val="22"/>
                <w:szCs w:val="22"/>
                <w:lang w:eastAsia="en-US"/>
              </w:rPr>
              <w:t>гп</w:t>
            </w:r>
            <w:proofErr w:type="spellEnd"/>
            <w:r w:rsidRPr="00584624">
              <w:rPr>
                <w:rFonts w:eastAsia="Calibri"/>
                <w:sz w:val="22"/>
                <w:szCs w:val="22"/>
                <w:lang w:eastAsia="en-US"/>
              </w:rPr>
              <w:t xml:space="preserve"> Будогощь, подходы к озеру Зимнее</w:t>
            </w:r>
          </w:p>
        </w:tc>
        <w:tc>
          <w:tcPr>
            <w:tcW w:w="1984" w:type="dxa"/>
            <w:shd w:val="clear" w:color="auto" w:fill="auto"/>
          </w:tcPr>
          <w:p w:rsidR="00905848" w:rsidRPr="00584624" w:rsidRDefault="00905848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332" w:type="dxa"/>
            <w:shd w:val="clear" w:color="auto" w:fill="auto"/>
          </w:tcPr>
          <w:p w:rsidR="00905848" w:rsidRPr="00584624" w:rsidRDefault="00905848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59.281479</w:t>
            </w:r>
          </w:p>
          <w:p w:rsidR="00905848" w:rsidRPr="00584624" w:rsidRDefault="00905848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32.437991</w:t>
            </w:r>
          </w:p>
        </w:tc>
      </w:tr>
      <w:tr w:rsidR="00905848" w:rsidRPr="00584624" w:rsidTr="00905848">
        <w:trPr>
          <w:trHeight w:val="465"/>
        </w:trPr>
        <w:tc>
          <w:tcPr>
            <w:tcW w:w="769" w:type="dxa"/>
            <w:shd w:val="clear" w:color="auto" w:fill="auto"/>
          </w:tcPr>
          <w:p w:rsidR="00905848" w:rsidRPr="00584624" w:rsidRDefault="00905848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3</w:t>
            </w:r>
          </w:p>
        </w:tc>
        <w:tc>
          <w:tcPr>
            <w:tcW w:w="2946" w:type="dxa"/>
            <w:shd w:val="clear" w:color="auto" w:fill="auto"/>
          </w:tcPr>
          <w:p w:rsidR="00905848" w:rsidRPr="00584624" w:rsidRDefault="00905848" w:rsidP="004751A0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84624">
              <w:rPr>
                <w:rFonts w:eastAsia="Calibri"/>
                <w:sz w:val="22"/>
                <w:szCs w:val="22"/>
                <w:lang w:eastAsia="en-US"/>
              </w:rPr>
              <w:t>гп</w:t>
            </w:r>
            <w:proofErr w:type="spellEnd"/>
            <w:r w:rsidRPr="00584624">
              <w:rPr>
                <w:rFonts w:eastAsia="Calibri"/>
                <w:sz w:val="22"/>
                <w:szCs w:val="22"/>
                <w:lang w:eastAsia="en-US"/>
              </w:rPr>
              <w:t xml:space="preserve"> Будогощь, поворот на заготконтору</w:t>
            </w:r>
          </w:p>
        </w:tc>
        <w:tc>
          <w:tcPr>
            <w:tcW w:w="1984" w:type="dxa"/>
            <w:shd w:val="clear" w:color="auto" w:fill="auto"/>
          </w:tcPr>
          <w:p w:rsidR="00905848" w:rsidRPr="00584624" w:rsidRDefault="00905848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332" w:type="dxa"/>
            <w:shd w:val="clear" w:color="auto" w:fill="auto"/>
          </w:tcPr>
          <w:p w:rsidR="00905848" w:rsidRPr="00584624" w:rsidRDefault="00905848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59.281130</w:t>
            </w:r>
          </w:p>
          <w:p w:rsidR="00905848" w:rsidRPr="00584624" w:rsidRDefault="00905848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32.445927</w:t>
            </w:r>
          </w:p>
        </w:tc>
      </w:tr>
      <w:tr w:rsidR="00905848" w:rsidRPr="00584624" w:rsidTr="00905848">
        <w:trPr>
          <w:trHeight w:val="402"/>
        </w:trPr>
        <w:tc>
          <w:tcPr>
            <w:tcW w:w="769" w:type="dxa"/>
            <w:shd w:val="clear" w:color="auto" w:fill="auto"/>
          </w:tcPr>
          <w:p w:rsidR="00905848" w:rsidRPr="00584624" w:rsidRDefault="00905848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4</w:t>
            </w:r>
          </w:p>
        </w:tc>
        <w:tc>
          <w:tcPr>
            <w:tcW w:w="2946" w:type="dxa"/>
            <w:shd w:val="clear" w:color="auto" w:fill="auto"/>
          </w:tcPr>
          <w:p w:rsidR="00905848" w:rsidRPr="00584624" w:rsidRDefault="00905848" w:rsidP="004751A0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84624">
              <w:rPr>
                <w:rFonts w:eastAsia="Calibri"/>
                <w:sz w:val="22"/>
                <w:szCs w:val="22"/>
                <w:lang w:eastAsia="en-US"/>
              </w:rPr>
              <w:t>гп</w:t>
            </w:r>
            <w:proofErr w:type="spellEnd"/>
            <w:r w:rsidRPr="00584624">
              <w:rPr>
                <w:rFonts w:eastAsia="Calibri"/>
                <w:sz w:val="22"/>
                <w:szCs w:val="22"/>
                <w:lang w:eastAsia="en-US"/>
              </w:rPr>
              <w:t xml:space="preserve"> Будогощь, ул. Гоголя</w:t>
            </w:r>
          </w:p>
        </w:tc>
        <w:tc>
          <w:tcPr>
            <w:tcW w:w="1984" w:type="dxa"/>
            <w:shd w:val="clear" w:color="auto" w:fill="auto"/>
          </w:tcPr>
          <w:p w:rsidR="00905848" w:rsidRPr="00584624" w:rsidRDefault="00905848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332" w:type="dxa"/>
            <w:shd w:val="clear" w:color="auto" w:fill="auto"/>
          </w:tcPr>
          <w:p w:rsidR="00905848" w:rsidRPr="00584624" w:rsidRDefault="00905848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59.280453</w:t>
            </w:r>
          </w:p>
          <w:p w:rsidR="00905848" w:rsidRPr="00584624" w:rsidRDefault="00905848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32.448732</w:t>
            </w:r>
          </w:p>
        </w:tc>
      </w:tr>
      <w:tr w:rsidR="00905848" w:rsidRPr="00584624" w:rsidTr="00905848">
        <w:trPr>
          <w:trHeight w:val="466"/>
        </w:trPr>
        <w:tc>
          <w:tcPr>
            <w:tcW w:w="769" w:type="dxa"/>
            <w:shd w:val="clear" w:color="auto" w:fill="auto"/>
          </w:tcPr>
          <w:p w:rsidR="00905848" w:rsidRPr="00584624" w:rsidRDefault="00905848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lastRenderedPageBreak/>
              <w:t>5</w:t>
            </w:r>
          </w:p>
        </w:tc>
        <w:tc>
          <w:tcPr>
            <w:tcW w:w="2946" w:type="dxa"/>
            <w:shd w:val="clear" w:color="auto" w:fill="auto"/>
          </w:tcPr>
          <w:p w:rsidR="00905848" w:rsidRPr="00584624" w:rsidRDefault="00905848" w:rsidP="004751A0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84624">
              <w:rPr>
                <w:rFonts w:eastAsia="Calibri"/>
                <w:sz w:val="22"/>
                <w:szCs w:val="22"/>
                <w:lang w:eastAsia="en-US"/>
              </w:rPr>
              <w:t>гп</w:t>
            </w:r>
            <w:proofErr w:type="spellEnd"/>
            <w:r w:rsidRPr="00584624">
              <w:rPr>
                <w:rFonts w:eastAsia="Calibri"/>
                <w:sz w:val="22"/>
                <w:szCs w:val="22"/>
                <w:lang w:eastAsia="en-US"/>
              </w:rPr>
              <w:t xml:space="preserve"> Будогощь, ул. Строителей, 17</w:t>
            </w:r>
          </w:p>
        </w:tc>
        <w:tc>
          <w:tcPr>
            <w:tcW w:w="1984" w:type="dxa"/>
            <w:shd w:val="clear" w:color="auto" w:fill="auto"/>
          </w:tcPr>
          <w:p w:rsidR="00905848" w:rsidRPr="00584624" w:rsidRDefault="00905848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4332" w:type="dxa"/>
            <w:shd w:val="clear" w:color="auto" w:fill="auto"/>
          </w:tcPr>
          <w:p w:rsidR="00905848" w:rsidRPr="00584624" w:rsidRDefault="00905848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59.291572</w:t>
            </w:r>
          </w:p>
          <w:p w:rsidR="00905848" w:rsidRPr="00584624" w:rsidRDefault="00905848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32.428330</w:t>
            </w:r>
          </w:p>
        </w:tc>
      </w:tr>
      <w:tr w:rsidR="00905848" w:rsidRPr="00584624" w:rsidTr="00905848">
        <w:trPr>
          <w:trHeight w:val="388"/>
        </w:trPr>
        <w:tc>
          <w:tcPr>
            <w:tcW w:w="769" w:type="dxa"/>
            <w:shd w:val="clear" w:color="auto" w:fill="auto"/>
          </w:tcPr>
          <w:p w:rsidR="00905848" w:rsidRPr="00584624" w:rsidRDefault="00905848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6</w:t>
            </w:r>
          </w:p>
        </w:tc>
        <w:tc>
          <w:tcPr>
            <w:tcW w:w="2946" w:type="dxa"/>
            <w:shd w:val="clear" w:color="auto" w:fill="auto"/>
          </w:tcPr>
          <w:p w:rsidR="00905848" w:rsidRPr="00584624" w:rsidRDefault="00905848" w:rsidP="004751A0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84624">
              <w:rPr>
                <w:rFonts w:eastAsia="Calibri"/>
                <w:sz w:val="22"/>
                <w:szCs w:val="22"/>
                <w:lang w:eastAsia="en-US"/>
              </w:rPr>
              <w:t>гп</w:t>
            </w:r>
            <w:proofErr w:type="spellEnd"/>
            <w:r w:rsidRPr="00584624">
              <w:rPr>
                <w:rFonts w:eastAsia="Calibri"/>
                <w:sz w:val="22"/>
                <w:szCs w:val="22"/>
                <w:lang w:eastAsia="en-US"/>
              </w:rPr>
              <w:t xml:space="preserve"> Будогощь, ул. Строителей, 19</w:t>
            </w:r>
          </w:p>
        </w:tc>
        <w:tc>
          <w:tcPr>
            <w:tcW w:w="1984" w:type="dxa"/>
            <w:shd w:val="clear" w:color="auto" w:fill="auto"/>
          </w:tcPr>
          <w:p w:rsidR="00905848" w:rsidRPr="00584624" w:rsidRDefault="00905848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332" w:type="dxa"/>
            <w:shd w:val="clear" w:color="auto" w:fill="auto"/>
          </w:tcPr>
          <w:p w:rsidR="00905848" w:rsidRPr="00584624" w:rsidRDefault="00905848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59.292461</w:t>
            </w:r>
          </w:p>
          <w:p w:rsidR="00905848" w:rsidRPr="00584624" w:rsidRDefault="00905848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32.427486</w:t>
            </w:r>
          </w:p>
        </w:tc>
      </w:tr>
      <w:tr w:rsidR="00905848" w:rsidRPr="00584624" w:rsidTr="00905848">
        <w:trPr>
          <w:trHeight w:val="451"/>
        </w:trPr>
        <w:tc>
          <w:tcPr>
            <w:tcW w:w="769" w:type="dxa"/>
            <w:shd w:val="clear" w:color="auto" w:fill="auto"/>
          </w:tcPr>
          <w:p w:rsidR="00905848" w:rsidRPr="00584624" w:rsidRDefault="00905848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7</w:t>
            </w:r>
          </w:p>
        </w:tc>
        <w:tc>
          <w:tcPr>
            <w:tcW w:w="2946" w:type="dxa"/>
            <w:shd w:val="clear" w:color="auto" w:fill="auto"/>
          </w:tcPr>
          <w:p w:rsidR="00905848" w:rsidRPr="00584624" w:rsidRDefault="00905848" w:rsidP="004751A0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84624">
              <w:rPr>
                <w:rFonts w:eastAsia="Calibri"/>
                <w:sz w:val="22"/>
                <w:szCs w:val="22"/>
                <w:lang w:eastAsia="en-US"/>
              </w:rPr>
              <w:t>гп</w:t>
            </w:r>
            <w:proofErr w:type="spellEnd"/>
            <w:r w:rsidRPr="00584624">
              <w:rPr>
                <w:rFonts w:eastAsia="Calibri"/>
                <w:sz w:val="22"/>
                <w:szCs w:val="22"/>
                <w:lang w:eastAsia="en-US"/>
              </w:rPr>
              <w:t xml:space="preserve"> Будогощь, </w:t>
            </w:r>
            <w:proofErr w:type="spellStart"/>
            <w:r w:rsidRPr="00584624">
              <w:rPr>
                <w:rFonts w:eastAsia="Calibri"/>
                <w:sz w:val="22"/>
                <w:szCs w:val="22"/>
                <w:lang w:eastAsia="en-US"/>
              </w:rPr>
              <w:t>ул.Учительская</w:t>
            </w:r>
            <w:proofErr w:type="spellEnd"/>
            <w:r w:rsidRPr="00584624">
              <w:rPr>
                <w:rFonts w:eastAsia="Calibri"/>
                <w:sz w:val="22"/>
                <w:szCs w:val="22"/>
                <w:lang w:eastAsia="en-US"/>
              </w:rPr>
              <w:t>, 2</w:t>
            </w:r>
          </w:p>
        </w:tc>
        <w:tc>
          <w:tcPr>
            <w:tcW w:w="1984" w:type="dxa"/>
            <w:shd w:val="clear" w:color="auto" w:fill="auto"/>
          </w:tcPr>
          <w:p w:rsidR="00905848" w:rsidRPr="00584624" w:rsidRDefault="00905848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332" w:type="dxa"/>
            <w:shd w:val="clear" w:color="auto" w:fill="auto"/>
          </w:tcPr>
          <w:p w:rsidR="00905848" w:rsidRPr="00584624" w:rsidRDefault="00905848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59.291883</w:t>
            </w:r>
          </w:p>
          <w:p w:rsidR="00905848" w:rsidRPr="00584624" w:rsidRDefault="00905848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32.441963</w:t>
            </w:r>
          </w:p>
        </w:tc>
      </w:tr>
      <w:tr w:rsidR="00905848" w:rsidRPr="00584624" w:rsidTr="00905848">
        <w:trPr>
          <w:trHeight w:val="387"/>
        </w:trPr>
        <w:tc>
          <w:tcPr>
            <w:tcW w:w="769" w:type="dxa"/>
            <w:shd w:val="clear" w:color="auto" w:fill="auto"/>
          </w:tcPr>
          <w:p w:rsidR="00905848" w:rsidRPr="00584624" w:rsidRDefault="00905848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8</w:t>
            </w:r>
          </w:p>
        </w:tc>
        <w:tc>
          <w:tcPr>
            <w:tcW w:w="2946" w:type="dxa"/>
            <w:shd w:val="clear" w:color="auto" w:fill="auto"/>
          </w:tcPr>
          <w:p w:rsidR="00905848" w:rsidRPr="00584624" w:rsidRDefault="00905848" w:rsidP="004751A0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84624">
              <w:rPr>
                <w:rFonts w:eastAsia="Calibri"/>
                <w:sz w:val="22"/>
                <w:szCs w:val="22"/>
                <w:lang w:eastAsia="en-US"/>
              </w:rPr>
              <w:t>гп</w:t>
            </w:r>
            <w:proofErr w:type="spellEnd"/>
            <w:r w:rsidRPr="00584624">
              <w:rPr>
                <w:rFonts w:eastAsia="Calibri"/>
                <w:sz w:val="22"/>
                <w:szCs w:val="22"/>
                <w:lang w:eastAsia="en-US"/>
              </w:rPr>
              <w:t xml:space="preserve"> Будогощь,  ул. Лесная</w:t>
            </w:r>
          </w:p>
        </w:tc>
        <w:tc>
          <w:tcPr>
            <w:tcW w:w="1984" w:type="dxa"/>
            <w:shd w:val="clear" w:color="auto" w:fill="auto"/>
          </w:tcPr>
          <w:p w:rsidR="00905848" w:rsidRPr="00584624" w:rsidRDefault="00905848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332" w:type="dxa"/>
            <w:shd w:val="clear" w:color="auto" w:fill="auto"/>
          </w:tcPr>
          <w:p w:rsidR="00905848" w:rsidRPr="00584624" w:rsidRDefault="00905848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59.278142</w:t>
            </w:r>
          </w:p>
          <w:p w:rsidR="00905848" w:rsidRPr="00584624" w:rsidRDefault="00905848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32.444019</w:t>
            </w:r>
          </w:p>
        </w:tc>
      </w:tr>
      <w:tr w:rsidR="00905848" w:rsidRPr="00584624" w:rsidTr="00905848">
        <w:trPr>
          <w:trHeight w:val="437"/>
        </w:trPr>
        <w:tc>
          <w:tcPr>
            <w:tcW w:w="769" w:type="dxa"/>
            <w:shd w:val="clear" w:color="auto" w:fill="auto"/>
          </w:tcPr>
          <w:p w:rsidR="00905848" w:rsidRPr="00584624" w:rsidRDefault="00905848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9</w:t>
            </w:r>
          </w:p>
        </w:tc>
        <w:tc>
          <w:tcPr>
            <w:tcW w:w="2946" w:type="dxa"/>
            <w:shd w:val="clear" w:color="auto" w:fill="auto"/>
          </w:tcPr>
          <w:p w:rsidR="00905848" w:rsidRPr="00584624" w:rsidRDefault="00905848" w:rsidP="004751A0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84624">
              <w:rPr>
                <w:rFonts w:eastAsia="Calibri"/>
                <w:sz w:val="22"/>
                <w:szCs w:val="22"/>
                <w:lang w:eastAsia="en-US"/>
              </w:rPr>
              <w:t>гп</w:t>
            </w:r>
            <w:proofErr w:type="spellEnd"/>
            <w:r w:rsidRPr="00584624">
              <w:rPr>
                <w:rFonts w:eastAsia="Calibri"/>
                <w:sz w:val="22"/>
                <w:szCs w:val="22"/>
                <w:lang w:eastAsia="en-US"/>
              </w:rPr>
              <w:t xml:space="preserve"> Будогощь, ул. Кооперативная, 29</w:t>
            </w:r>
          </w:p>
        </w:tc>
        <w:tc>
          <w:tcPr>
            <w:tcW w:w="1984" w:type="dxa"/>
            <w:shd w:val="clear" w:color="auto" w:fill="auto"/>
          </w:tcPr>
          <w:p w:rsidR="00905848" w:rsidRPr="00584624" w:rsidRDefault="00905848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332" w:type="dxa"/>
            <w:shd w:val="clear" w:color="auto" w:fill="auto"/>
          </w:tcPr>
          <w:p w:rsidR="00905848" w:rsidRPr="00584624" w:rsidRDefault="00905848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59.292395</w:t>
            </w:r>
          </w:p>
          <w:p w:rsidR="00905848" w:rsidRPr="00584624" w:rsidRDefault="00905848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32.454084</w:t>
            </w:r>
          </w:p>
        </w:tc>
      </w:tr>
      <w:tr w:rsidR="00905848" w:rsidRPr="00584624" w:rsidTr="00905848">
        <w:trPr>
          <w:trHeight w:val="373"/>
        </w:trPr>
        <w:tc>
          <w:tcPr>
            <w:tcW w:w="769" w:type="dxa"/>
            <w:shd w:val="clear" w:color="auto" w:fill="auto"/>
          </w:tcPr>
          <w:p w:rsidR="00905848" w:rsidRPr="00584624" w:rsidRDefault="00905848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10</w:t>
            </w:r>
          </w:p>
        </w:tc>
        <w:tc>
          <w:tcPr>
            <w:tcW w:w="2946" w:type="dxa"/>
            <w:shd w:val="clear" w:color="auto" w:fill="auto"/>
          </w:tcPr>
          <w:p w:rsidR="00905848" w:rsidRPr="00584624" w:rsidRDefault="00905848" w:rsidP="004751A0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84624">
              <w:rPr>
                <w:rFonts w:eastAsia="Calibri"/>
                <w:sz w:val="22"/>
                <w:szCs w:val="22"/>
                <w:lang w:eastAsia="en-US"/>
              </w:rPr>
              <w:t>гп</w:t>
            </w:r>
            <w:proofErr w:type="spellEnd"/>
            <w:r w:rsidRPr="00584624">
              <w:rPr>
                <w:rFonts w:eastAsia="Calibri"/>
                <w:sz w:val="22"/>
                <w:szCs w:val="22"/>
                <w:lang w:eastAsia="en-US"/>
              </w:rPr>
              <w:t xml:space="preserve"> Будогощь, </w:t>
            </w:r>
            <w:proofErr w:type="spellStart"/>
            <w:r w:rsidRPr="00584624">
              <w:rPr>
                <w:rFonts w:eastAsia="Calibri"/>
                <w:sz w:val="22"/>
                <w:szCs w:val="22"/>
                <w:lang w:eastAsia="en-US"/>
              </w:rPr>
              <w:t>ул.Первомайская</w:t>
            </w:r>
            <w:proofErr w:type="spellEnd"/>
            <w:r w:rsidRPr="00584624">
              <w:rPr>
                <w:rFonts w:eastAsia="Calibri"/>
                <w:sz w:val="22"/>
                <w:szCs w:val="22"/>
                <w:lang w:eastAsia="en-US"/>
              </w:rPr>
              <w:t>, 33</w:t>
            </w:r>
          </w:p>
        </w:tc>
        <w:tc>
          <w:tcPr>
            <w:tcW w:w="1984" w:type="dxa"/>
            <w:shd w:val="clear" w:color="auto" w:fill="auto"/>
          </w:tcPr>
          <w:p w:rsidR="00905848" w:rsidRPr="00584624" w:rsidRDefault="00905848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332" w:type="dxa"/>
            <w:shd w:val="clear" w:color="auto" w:fill="auto"/>
          </w:tcPr>
          <w:p w:rsidR="00905848" w:rsidRPr="00584624" w:rsidRDefault="00905848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59.285425</w:t>
            </w:r>
          </w:p>
          <w:p w:rsidR="00905848" w:rsidRPr="00584624" w:rsidRDefault="00905848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32.450760</w:t>
            </w:r>
          </w:p>
        </w:tc>
      </w:tr>
      <w:tr w:rsidR="00905848" w:rsidRPr="00584624" w:rsidTr="00905848">
        <w:trPr>
          <w:trHeight w:val="437"/>
        </w:trPr>
        <w:tc>
          <w:tcPr>
            <w:tcW w:w="769" w:type="dxa"/>
            <w:shd w:val="clear" w:color="auto" w:fill="auto"/>
          </w:tcPr>
          <w:p w:rsidR="00905848" w:rsidRPr="00584624" w:rsidRDefault="00905848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11</w:t>
            </w:r>
          </w:p>
        </w:tc>
        <w:tc>
          <w:tcPr>
            <w:tcW w:w="2946" w:type="dxa"/>
            <w:shd w:val="clear" w:color="auto" w:fill="auto"/>
          </w:tcPr>
          <w:p w:rsidR="00905848" w:rsidRPr="00584624" w:rsidRDefault="00905848" w:rsidP="004751A0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84624">
              <w:rPr>
                <w:rFonts w:eastAsia="Calibri"/>
                <w:sz w:val="22"/>
                <w:szCs w:val="22"/>
                <w:lang w:eastAsia="en-US"/>
              </w:rPr>
              <w:t>гп</w:t>
            </w:r>
            <w:proofErr w:type="spellEnd"/>
            <w:r w:rsidRPr="00584624">
              <w:rPr>
                <w:rFonts w:eastAsia="Calibri"/>
                <w:sz w:val="22"/>
                <w:szCs w:val="22"/>
                <w:lang w:eastAsia="en-US"/>
              </w:rPr>
              <w:t xml:space="preserve"> Будогощь, </w:t>
            </w:r>
            <w:proofErr w:type="spellStart"/>
            <w:r w:rsidRPr="00584624">
              <w:rPr>
                <w:rFonts w:eastAsia="Calibri"/>
                <w:sz w:val="22"/>
                <w:szCs w:val="22"/>
                <w:lang w:eastAsia="en-US"/>
              </w:rPr>
              <w:t>ул.Кирова</w:t>
            </w:r>
            <w:proofErr w:type="spellEnd"/>
            <w:r w:rsidRPr="00584624">
              <w:rPr>
                <w:rFonts w:eastAsia="Calibri"/>
                <w:sz w:val="22"/>
                <w:szCs w:val="22"/>
                <w:lang w:eastAsia="en-US"/>
              </w:rPr>
              <w:t>, 22</w:t>
            </w:r>
          </w:p>
        </w:tc>
        <w:tc>
          <w:tcPr>
            <w:tcW w:w="1984" w:type="dxa"/>
            <w:shd w:val="clear" w:color="auto" w:fill="auto"/>
          </w:tcPr>
          <w:p w:rsidR="00905848" w:rsidRPr="00584624" w:rsidRDefault="00905848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332" w:type="dxa"/>
            <w:shd w:val="clear" w:color="auto" w:fill="auto"/>
          </w:tcPr>
          <w:p w:rsidR="00905848" w:rsidRPr="00584624" w:rsidRDefault="00905848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59.289851</w:t>
            </w:r>
          </w:p>
          <w:p w:rsidR="00905848" w:rsidRPr="00584624" w:rsidRDefault="00905848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32.451658</w:t>
            </w:r>
          </w:p>
        </w:tc>
      </w:tr>
      <w:tr w:rsidR="00905848" w:rsidRPr="00584624" w:rsidTr="00905848">
        <w:trPr>
          <w:trHeight w:val="501"/>
        </w:trPr>
        <w:tc>
          <w:tcPr>
            <w:tcW w:w="769" w:type="dxa"/>
            <w:shd w:val="clear" w:color="auto" w:fill="auto"/>
          </w:tcPr>
          <w:p w:rsidR="00905848" w:rsidRPr="00584624" w:rsidRDefault="00905848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2946" w:type="dxa"/>
            <w:shd w:val="clear" w:color="auto" w:fill="auto"/>
          </w:tcPr>
          <w:p w:rsidR="00905848" w:rsidRPr="00584624" w:rsidRDefault="00905848" w:rsidP="004751A0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84624">
              <w:rPr>
                <w:rFonts w:eastAsia="Calibri"/>
                <w:sz w:val="22"/>
                <w:szCs w:val="22"/>
                <w:lang w:eastAsia="en-US"/>
              </w:rPr>
              <w:t>Будогощское</w:t>
            </w:r>
            <w:proofErr w:type="spellEnd"/>
            <w:r w:rsidRPr="00584624">
              <w:rPr>
                <w:rFonts w:eastAsia="Calibri"/>
                <w:sz w:val="22"/>
                <w:szCs w:val="22"/>
                <w:lang w:eastAsia="en-US"/>
              </w:rPr>
              <w:t xml:space="preserve"> городское поселение,  </w:t>
            </w:r>
            <w:proofErr w:type="spellStart"/>
            <w:r w:rsidRPr="00584624">
              <w:rPr>
                <w:rFonts w:eastAsia="Calibri"/>
                <w:sz w:val="22"/>
                <w:szCs w:val="22"/>
                <w:lang w:eastAsia="en-US"/>
              </w:rPr>
              <w:t>д.Среднее</w:t>
            </w:r>
            <w:proofErr w:type="spellEnd"/>
            <w:r w:rsidRPr="00584624">
              <w:rPr>
                <w:rFonts w:eastAsia="Calibri"/>
                <w:sz w:val="22"/>
                <w:szCs w:val="22"/>
                <w:lang w:eastAsia="en-US"/>
              </w:rPr>
              <w:t xml:space="preserve"> село </w:t>
            </w:r>
          </w:p>
        </w:tc>
        <w:tc>
          <w:tcPr>
            <w:tcW w:w="1984" w:type="dxa"/>
            <w:shd w:val="clear" w:color="auto" w:fill="auto"/>
          </w:tcPr>
          <w:p w:rsidR="00905848" w:rsidRPr="00584624" w:rsidRDefault="00905848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4332" w:type="dxa"/>
            <w:shd w:val="clear" w:color="auto" w:fill="auto"/>
          </w:tcPr>
          <w:p w:rsidR="00905848" w:rsidRPr="00584624" w:rsidRDefault="00905848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59.249255</w:t>
            </w:r>
          </w:p>
          <w:p w:rsidR="00905848" w:rsidRPr="00584624" w:rsidRDefault="00905848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32.676388</w:t>
            </w:r>
          </w:p>
        </w:tc>
      </w:tr>
      <w:tr w:rsidR="00905848" w:rsidRPr="00584624" w:rsidTr="00905848">
        <w:trPr>
          <w:trHeight w:val="423"/>
        </w:trPr>
        <w:tc>
          <w:tcPr>
            <w:tcW w:w="769" w:type="dxa"/>
            <w:shd w:val="clear" w:color="auto" w:fill="auto"/>
          </w:tcPr>
          <w:p w:rsidR="00905848" w:rsidRPr="00584624" w:rsidRDefault="00905848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13</w:t>
            </w:r>
          </w:p>
        </w:tc>
        <w:tc>
          <w:tcPr>
            <w:tcW w:w="2946" w:type="dxa"/>
            <w:shd w:val="clear" w:color="auto" w:fill="auto"/>
          </w:tcPr>
          <w:p w:rsidR="00905848" w:rsidRPr="00584624" w:rsidRDefault="00905848" w:rsidP="004751A0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84624">
              <w:rPr>
                <w:rFonts w:eastAsia="Calibri"/>
                <w:sz w:val="22"/>
                <w:szCs w:val="22"/>
                <w:lang w:eastAsia="en-US"/>
              </w:rPr>
              <w:t>Будогощское</w:t>
            </w:r>
            <w:proofErr w:type="spellEnd"/>
            <w:r w:rsidRPr="00584624">
              <w:rPr>
                <w:rFonts w:eastAsia="Calibri"/>
                <w:sz w:val="22"/>
                <w:szCs w:val="22"/>
                <w:lang w:eastAsia="en-US"/>
              </w:rPr>
              <w:t xml:space="preserve"> городское поселение,  </w:t>
            </w:r>
            <w:proofErr w:type="spellStart"/>
            <w:r w:rsidRPr="00584624">
              <w:rPr>
                <w:rFonts w:eastAsia="Calibri"/>
                <w:sz w:val="22"/>
                <w:szCs w:val="22"/>
                <w:lang w:eastAsia="en-US"/>
              </w:rPr>
              <w:t>д.Могилево</w:t>
            </w:r>
            <w:proofErr w:type="spellEnd"/>
            <w:r w:rsidRPr="00584624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84624">
              <w:rPr>
                <w:rFonts w:eastAsia="Calibri"/>
                <w:sz w:val="22"/>
                <w:szCs w:val="22"/>
                <w:lang w:eastAsia="en-US"/>
              </w:rPr>
              <w:t>ул.Старинка</w:t>
            </w:r>
            <w:proofErr w:type="spellEnd"/>
            <w:r w:rsidRPr="0058462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905848" w:rsidRPr="00584624" w:rsidRDefault="00905848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332" w:type="dxa"/>
            <w:shd w:val="clear" w:color="auto" w:fill="auto"/>
          </w:tcPr>
          <w:p w:rsidR="00905848" w:rsidRPr="00584624" w:rsidRDefault="00905848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59.313223</w:t>
            </w:r>
          </w:p>
          <w:p w:rsidR="00905848" w:rsidRPr="00584624" w:rsidRDefault="00905848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32.473603</w:t>
            </w:r>
          </w:p>
        </w:tc>
      </w:tr>
      <w:tr w:rsidR="00905848" w:rsidRPr="00584624" w:rsidTr="00905848">
        <w:trPr>
          <w:trHeight w:val="346"/>
        </w:trPr>
        <w:tc>
          <w:tcPr>
            <w:tcW w:w="769" w:type="dxa"/>
            <w:shd w:val="clear" w:color="auto" w:fill="auto"/>
          </w:tcPr>
          <w:p w:rsidR="00905848" w:rsidRPr="00584624" w:rsidRDefault="00905848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2946" w:type="dxa"/>
            <w:shd w:val="clear" w:color="auto" w:fill="auto"/>
          </w:tcPr>
          <w:p w:rsidR="00905848" w:rsidRPr="00584624" w:rsidRDefault="00905848" w:rsidP="004751A0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84624">
              <w:rPr>
                <w:rFonts w:eastAsia="Calibri"/>
                <w:sz w:val="22"/>
                <w:szCs w:val="22"/>
                <w:lang w:eastAsia="en-US"/>
              </w:rPr>
              <w:t>Будогощское</w:t>
            </w:r>
            <w:proofErr w:type="spellEnd"/>
            <w:r w:rsidRPr="00584624">
              <w:rPr>
                <w:rFonts w:eastAsia="Calibri"/>
                <w:sz w:val="22"/>
                <w:szCs w:val="22"/>
                <w:lang w:eastAsia="en-US"/>
              </w:rPr>
              <w:t xml:space="preserve"> городское поселение,  </w:t>
            </w:r>
            <w:proofErr w:type="spellStart"/>
            <w:r w:rsidRPr="00584624">
              <w:rPr>
                <w:rFonts w:eastAsia="Calibri"/>
                <w:sz w:val="22"/>
                <w:szCs w:val="22"/>
                <w:lang w:eastAsia="en-US"/>
              </w:rPr>
              <w:t>д.Могилево</w:t>
            </w:r>
            <w:proofErr w:type="spellEnd"/>
            <w:r w:rsidRPr="00584624">
              <w:rPr>
                <w:rFonts w:eastAsia="Calibri"/>
                <w:sz w:val="22"/>
                <w:szCs w:val="22"/>
                <w:lang w:eastAsia="en-US"/>
              </w:rPr>
              <w:t xml:space="preserve">, </w:t>
            </w:r>
            <w:proofErr w:type="spellStart"/>
            <w:r w:rsidRPr="00584624">
              <w:rPr>
                <w:rFonts w:eastAsia="Calibri"/>
                <w:sz w:val="22"/>
                <w:szCs w:val="22"/>
                <w:lang w:eastAsia="en-US"/>
              </w:rPr>
              <w:t>ул.Центральная</w:t>
            </w:r>
            <w:proofErr w:type="spellEnd"/>
            <w:r w:rsidRPr="0058462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905848" w:rsidRPr="00584624" w:rsidRDefault="00905848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332" w:type="dxa"/>
            <w:shd w:val="clear" w:color="auto" w:fill="auto"/>
          </w:tcPr>
          <w:p w:rsidR="00905848" w:rsidRPr="00584624" w:rsidRDefault="00905848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59.314473</w:t>
            </w:r>
          </w:p>
          <w:p w:rsidR="00905848" w:rsidRPr="00584624" w:rsidRDefault="00905848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32.476709</w:t>
            </w:r>
          </w:p>
        </w:tc>
      </w:tr>
      <w:tr w:rsidR="00905848" w:rsidRPr="00584624" w:rsidTr="00905848">
        <w:trPr>
          <w:trHeight w:val="404"/>
        </w:trPr>
        <w:tc>
          <w:tcPr>
            <w:tcW w:w="769" w:type="dxa"/>
            <w:shd w:val="clear" w:color="auto" w:fill="auto"/>
          </w:tcPr>
          <w:p w:rsidR="00905848" w:rsidRPr="00584624" w:rsidRDefault="00905848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15</w:t>
            </w:r>
          </w:p>
        </w:tc>
        <w:tc>
          <w:tcPr>
            <w:tcW w:w="2946" w:type="dxa"/>
            <w:shd w:val="clear" w:color="auto" w:fill="auto"/>
          </w:tcPr>
          <w:p w:rsidR="00905848" w:rsidRPr="00584624" w:rsidRDefault="00905848" w:rsidP="004751A0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84624">
              <w:rPr>
                <w:rFonts w:eastAsia="Calibri"/>
                <w:sz w:val="22"/>
                <w:szCs w:val="22"/>
                <w:lang w:eastAsia="en-US"/>
              </w:rPr>
              <w:t>гп</w:t>
            </w:r>
            <w:proofErr w:type="spellEnd"/>
            <w:r w:rsidRPr="00584624">
              <w:rPr>
                <w:rFonts w:eastAsia="Calibri"/>
                <w:sz w:val="22"/>
                <w:szCs w:val="22"/>
                <w:lang w:eastAsia="en-US"/>
              </w:rPr>
              <w:t xml:space="preserve"> Будогощь,   </w:t>
            </w:r>
            <w:proofErr w:type="spellStart"/>
            <w:r w:rsidRPr="00584624">
              <w:rPr>
                <w:rFonts w:eastAsia="Calibri"/>
                <w:sz w:val="22"/>
                <w:szCs w:val="22"/>
                <w:lang w:eastAsia="en-US"/>
              </w:rPr>
              <w:t>ул.Хвойная</w:t>
            </w:r>
            <w:proofErr w:type="spellEnd"/>
            <w:r w:rsidRPr="00584624">
              <w:rPr>
                <w:rFonts w:eastAsia="Calibri"/>
                <w:sz w:val="22"/>
                <w:szCs w:val="22"/>
                <w:lang w:eastAsia="en-US"/>
              </w:rPr>
              <w:t xml:space="preserve">   </w:t>
            </w:r>
          </w:p>
        </w:tc>
        <w:tc>
          <w:tcPr>
            <w:tcW w:w="1984" w:type="dxa"/>
            <w:shd w:val="clear" w:color="auto" w:fill="auto"/>
          </w:tcPr>
          <w:p w:rsidR="00905848" w:rsidRPr="00584624" w:rsidRDefault="00905848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24</w:t>
            </w:r>
          </w:p>
        </w:tc>
        <w:tc>
          <w:tcPr>
            <w:tcW w:w="4332" w:type="dxa"/>
            <w:shd w:val="clear" w:color="auto" w:fill="auto"/>
          </w:tcPr>
          <w:p w:rsidR="00905848" w:rsidRPr="00584624" w:rsidRDefault="00905848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59.286153</w:t>
            </w:r>
          </w:p>
          <w:p w:rsidR="00905848" w:rsidRPr="00584624" w:rsidRDefault="00905848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32.418393</w:t>
            </w:r>
          </w:p>
        </w:tc>
      </w:tr>
      <w:tr w:rsidR="00905848" w:rsidRPr="00584624" w:rsidTr="00905848">
        <w:trPr>
          <w:trHeight w:val="473"/>
        </w:trPr>
        <w:tc>
          <w:tcPr>
            <w:tcW w:w="769" w:type="dxa"/>
            <w:shd w:val="clear" w:color="auto" w:fill="auto"/>
          </w:tcPr>
          <w:p w:rsidR="00905848" w:rsidRPr="00584624" w:rsidRDefault="00905848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16</w:t>
            </w:r>
          </w:p>
        </w:tc>
        <w:tc>
          <w:tcPr>
            <w:tcW w:w="2946" w:type="dxa"/>
            <w:shd w:val="clear" w:color="auto" w:fill="auto"/>
          </w:tcPr>
          <w:p w:rsidR="00905848" w:rsidRPr="00584624" w:rsidRDefault="00905848" w:rsidP="004751A0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84624">
              <w:rPr>
                <w:rFonts w:eastAsia="Calibri"/>
                <w:sz w:val="22"/>
                <w:szCs w:val="22"/>
                <w:lang w:eastAsia="en-US"/>
              </w:rPr>
              <w:t>гп</w:t>
            </w:r>
            <w:proofErr w:type="spellEnd"/>
            <w:r w:rsidRPr="00584624">
              <w:rPr>
                <w:rFonts w:eastAsia="Calibri"/>
                <w:sz w:val="22"/>
                <w:szCs w:val="22"/>
                <w:lang w:eastAsia="en-US"/>
              </w:rPr>
              <w:t xml:space="preserve"> Будогощь,   </w:t>
            </w:r>
            <w:proofErr w:type="spellStart"/>
            <w:r w:rsidRPr="00584624">
              <w:rPr>
                <w:rFonts w:eastAsia="Calibri"/>
                <w:sz w:val="22"/>
                <w:szCs w:val="22"/>
                <w:lang w:eastAsia="en-US"/>
              </w:rPr>
              <w:t>ул.Горького</w:t>
            </w:r>
            <w:proofErr w:type="spellEnd"/>
            <w:r w:rsidRPr="00584624">
              <w:rPr>
                <w:rFonts w:eastAsia="Calibri"/>
                <w:sz w:val="22"/>
                <w:szCs w:val="22"/>
                <w:lang w:eastAsia="en-US"/>
              </w:rPr>
              <w:t xml:space="preserve">, 33   </w:t>
            </w:r>
          </w:p>
        </w:tc>
        <w:tc>
          <w:tcPr>
            <w:tcW w:w="1984" w:type="dxa"/>
            <w:shd w:val="clear" w:color="auto" w:fill="auto"/>
          </w:tcPr>
          <w:p w:rsidR="00905848" w:rsidRPr="00584624" w:rsidRDefault="00905848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14</w:t>
            </w:r>
          </w:p>
        </w:tc>
        <w:tc>
          <w:tcPr>
            <w:tcW w:w="4332" w:type="dxa"/>
            <w:shd w:val="clear" w:color="auto" w:fill="auto"/>
          </w:tcPr>
          <w:p w:rsidR="00905848" w:rsidRPr="00584624" w:rsidRDefault="00905848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59.286628</w:t>
            </w:r>
          </w:p>
          <w:p w:rsidR="00905848" w:rsidRPr="00584624" w:rsidRDefault="00905848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32.412364</w:t>
            </w:r>
          </w:p>
        </w:tc>
      </w:tr>
      <w:tr w:rsidR="00905848" w:rsidRPr="00584624" w:rsidTr="00905848">
        <w:trPr>
          <w:trHeight w:val="409"/>
        </w:trPr>
        <w:tc>
          <w:tcPr>
            <w:tcW w:w="769" w:type="dxa"/>
            <w:shd w:val="clear" w:color="auto" w:fill="auto"/>
          </w:tcPr>
          <w:p w:rsidR="00905848" w:rsidRPr="00584624" w:rsidRDefault="00905848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17</w:t>
            </w:r>
          </w:p>
        </w:tc>
        <w:tc>
          <w:tcPr>
            <w:tcW w:w="2946" w:type="dxa"/>
            <w:shd w:val="clear" w:color="auto" w:fill="auto"/>
          </w:tcPr>
          <w:p w:rsidR="00905848" w:rsidRPr="00584624" w:rsidRDefault="00905848" w:rsidP="004751A0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84624">
              <w:rPr>
                <w:rFonts w:eastAsia="Calibri"/>
                <w:sz w:val="22"/>
                <w:szCs w:val="22"/>
                <w:lang w:eastAsia="en-US"/>
              </w:rPr>
              <w:t>Будогощское</w:t>
            </w:r>
            <w:proofErr w:type="spellEnd"/>
            <w:r w:rsidRPr="00584624">
              <w:rPr>
                <w:rFonts w:eastAsia="Calibri"/>
                <w:sz w:val="22"/>
                <w:szCs w:val="22"/>
                <w:lang w:eastAsia="en-US"/>
              </w:rPr>
              <w:t xml:space="preserve"> городское </w:t>
            </w:r>
            <w:proofErr w:type="gramStart"/>
            <w:r w:rsidRPr="00584624">
              <w:rPr>
                <w:rFonts w:eastAsia="Calibri"/>
                <w:sz w:val="22"/>
                <w:szCs w:val="22"/>
                <w:lang w:eastAsia="en-US"/>
              </w:rPr>
              <w:t xml:space="preserve">поселение,  </w:t>
            </w:r>
            <w:proofErr w:type="spellStart"/>
            <w:r w:rsidRPr="00584624">
              <w:rPr>
                <w:rFonts w:eastAsia="Calibri"/>
                <w:sz w:val="22"/>
                <w:szCs w:val="22"/>
                <w:lang w:eastAsia="en-US"/>
              </w:rPr>
              <w:t>д.Кукуй</w:t>
            </w:r>
            <w:proofErr w:type="spellEnd"/>
            <w:proofErr w:type="gramEnd"/>
            <w:r w:rsidRPr="00584624">
              <w:rPr>
                <w:rFonts w:eastAsia="Calibri"/>
                <w:sz w:val="22"/>
                <w:szCs w:val="22"/>
                <w:lang w:eastAsia="en-US"/>
              </w:rPr>
              <w:t xml:space="preserve"> -1 </w:t>
            </w:r>
          </w:p>
          <w:p w:rsidR="00905848" w:rsidRPr="00584624" w:rsidRDefault="00905848" w:rsidP="004751A0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05848" w:rsidRPr="00584624" w:rsidRDefault="00905848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26</w:t>
            </w:r>
          </w:p>
        </w:tc>
        <w:tc>
          <w:tcPr>
            <w:tcW w:w="4332" w:type="dxa"/>
            <w:shd w:val="clear" w:color="auto" w:fill="auto"/>
          </w:tcPr>
          <w:p w:rsidR="00905848" w:rsidRPr="00584624" w:rsidRDefault="00905848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59.350576</w:t>
            </w:r>
          </w:p>
          <w:p w:rsidR="00905848" w:rsidRPr="00584624" w:rsidRDefault="00905848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32.518858</w:t>
            </w:r>
          </w:p>
        </w:tc>
      </w:tr>
      <w:tr w:rsidR="00905848" w:rsidRPr="00584624" w:rsidTr="00905848">
        <w:trPr>
          <w:trHeight w:val="475"/>
        </w:trPr>
        <w:tc>
          <w:tcPr>
            <w:tcW w:w="769" w:type="dxa"/>
            <w:shd w:val="clear" w:color="auto" w:fill="auto"/>
          </w:tcPr>
          <w:p w:rsidR="00905848" w:rsidRPr="00584624" w:rsidRDefault="00905848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2946" w:type="dxa"/>
            <w:shd w:val="clear" w:color="auto" w:fill="auto"/>
          </w:tcPr>
          <w:p w:rsidR="00905848" w:rsidRPr="00584624" w:rsidRDefault="00905848" w:rsidP="004751A0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84624">
              <w:rPr>
                <w:rFonts w:eastAsia="Calibri"/>
                <w:sz w:val="22"/>
                <w:szCs w:val="22"/>
                <w:lang w:eastAsia="en-US"/>
              </w:rPr>
              <w:t>Будогощское</w:t>
            </w:r>
            <w:proofErr w:type="spellEnd"/>
            <w:r w:rsidRPr="00584624">
              <w:rPr>
                <w:rFonts w:eastAsia="Calibri"/>
                <w:sz w:val="22"/>
                <w:szCs w:val="22"/>
                <w:lang w:eastAsia="en-US"/>
              </w:rPr>
              <w:t xml:space="preserve"> городское </w:t>
            </w:r>
            <w:proofErr w:type="gramStart"/>
            <w:r w:rsidRPr="00584624">
              <w:rPr>
                <w:rFonts w:eastAsia="Calibri"/>
                <w:sz w:val="22"/>
                <w:szCs w:val="22"/>
                <w:lang w:eastAsia="en-US"/>
              </w:rPr>
              <w:t xml:space="preserve">поселение,  </w:t>
            </w:r>
            <w:proofErr w:type="spellStart"/>
            <w:r w:rsidRPr="00584624">
              <w:rPr>
                <w:rFonts w:eastAsia="Calibri"/>
                <w:sz w:val="22"/>
                <w:szCs w:val="22"/>
                <w:lang w:eastAsia="en-US"/>
              </w:rPr>
              <w:t>д.Кукуй</w:t>
            </w:r>
            <w:proofErr w:type="spellEnd"/>
            <w:proofErr w:type="gramEnd"/>
            <w:r w:rsidRPr="00584624">
              <w:rPr>
                <w:rFonts w:eastAsia="Calibri"/>
                <w:sz w:val="22"/>
                <w:szCs w:val="22"/>
                <w:lang w:eastAsia="en-US"/>
              </w:rPr>
              <w:t xml:space="preserve"> -2 </w:t>
            </w:r>
          </w:p>
          <w:p w:rsidR="00905848" w:rsidRPr="00584624" w:rsidRDefault="00905848" w:rsidP="004751A0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1984" w:type="dxa"/>
            <w:shd w:val="clear" w:color="auto" w:fill="auto"/>
          </w:tcPr>
          <w:p w:rsidR="00905848" w:rsidRPr="00584624" w:rsidRDefault="00905848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332" w:type="dxa"/>
            <w:shd w:val="clear" w:color="auto" w:fill="auto"/>
          </w:tcPr>
          <w:p w:rsidR="00905848" w:rsidRPr="00584624" w:rsidRDefault="00905848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59.350068</w:t>
            </w:r>
          </w:p>
          <w:p w:rsidR="00905848" w:rsidRPr="00584624" w:rsidRDefault="00905848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32.531319</w:t>
            </w:r>
          </w:p>
        </w:tc>
      </w:tr>
      <w:tr w:rsidR="00905848" w:rsidRPr="00584624" w:rsidTr="00905848">
        <w:trPr>
          <w:trHeight w:val="395"/>
        </w:trPr>
        <w:tc>
          <w:tcPr>
            <w:tcW w:w="769" w:type="dxa"/>
            <w:shd w:val="clear" w:color="auto" w:fill="auto"/>
          </w:tcPr>
          <w:p w:rsidR="00905848" w:rsidRPr="00584624" w:rsidRDefault="00905848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19</w:t>
            </w:r>
          </w:p>
        </w:tc>
        <w:tc>
          <w:tcPr>
            <w:tcW w:w="2946" w:type="dxa"/>
            <w:shd w:val="clear" w:color="auto" w:fill="auto"/>
          </w:tcPr>
          <w:p w:rsidR="00905848" w:rsidRPr="00584624" w:rsidRDefault="00905848" w:rsidP="004751A0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84624">
              <w:rPr>
                <w:rFonts w:eastAsia="Calibri"/>
                <w:sz w:val="22"/>
                <w:szCs w:val="22"/>
                <w:lang w:eastAsia="en-US"/>
              </w:rPr>
              <w:t>Будогощское</w:t>
            </w:r>
            <w:proofErr w:type="spellEnd"/>
            <w:r w:rsidRPr="00584624">
              <w:rPr>
                <w:rFonts w:eastAsia="Calibri"/>
                <w:sz w:val="22"/>
                <w:szCs w:val="22"/>
                <w:lang w:eastAsia="en-US"/>
              </w:rPr>
              <w:t xml:space="preserve"> городское поселение,  </w:t>
            </w:r>
            <w:proofErr w:type="spellStart"/>
            <w:r w:rsidRPr="00584624">
              <w:rPr>
                <w:rFonts w:eastAsia="Calibri"/>
                <w:sz w:val="22"/>
                <w:szCs w:val="22"/>
                <w:lang w:eastAsia="en-US"/>
              </w:rPr>
              <w:t>д.Кукуй</w:t>
            </w:r>
            <w:proofErr w:type="spellEnd"/>
            <w:r w:rsidRPr="00584624">
              <w:rPr>
                <w:rFonts w:eastAsia="Calibri"/>
                <w:sz w:val="22"/>
                <w:szCs w:val="22"/>
                <w:lang w:eastAsia="en-US"/>
              </w:rPr>
              <w:t xml:space="preserve"> (</w:t>
            </w:r>
            <w:proofErr w:type="spellStart"/>
            <w:r w:rsidRPr="00584624">
              <w:rPr>
                <w:rFonts w:eastAsia="Calibri"/>
                <w:sz w:val="22"/>
                <w:szCs w:val="22"/>
                <w:lang w:eastAsia="en-US"/>
              </w:rPr>
              <w:t>Хотица</w:t>
            </w:r>
            <w:proofErr w:type="spellEnd"/>
            <w:r w:rsidRPr="00584624">
              <w:rPr>
                <w:rFonts w:eastAsia="Calibri"/>
                <w:sz w:val="22"/>
                <w:szCs w:val="22"/>
                <w:lang w:eastAsia="en-US"/>
              </w:rPr>
              <w:t xml:space="preserve">) </w:t>
            </w:r>
          </w:p>
        </w:tc>
        <w:tc>
          <w:tcPr>
            <w:tcW w:w="1984" w:type="dxa"/>
            <w:shd w:val="clear" w:color="auto" w:fill="auto"/>
          </w:tcPr>
          <w:p w:rsidR="00905848" w:rsidRPr="00584624" w:rsidRDefault="00905848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4332" w:type="dxa"/>
            <w:shd w:val="clear" w:color="auto" w:fill="auto"/>
          </w:tcPr>
          <w:p w:rsidR="00905848" w:rsidRPr="00584624" w:rsidRDefault="00905848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59.348964</w:t>
            </w:r>
          </w:p>
          <w:p w:rsidR="00905848" w:rsidRPr="00584624" w:rsidRDefault="00905848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32.550646</w:t>
            </w:r>
          </w:p>
        </w:tc>
      </w:tr>
      <w:tr w:rsidR="00905848" w:rsidRPr="00584624" w:rsidTr="00905848">
        <w:trPr>
          <w:trHeight w:val="567"/>
        </w:trPr>
        <w:tc>
          <w:tcPr>
            <w:tcW w:w="769" w:type="dxa"/>
            <w:shd w:val="clear" w:color="auto" w:fill="auto"/>
          </w:tcPr>
          <w:p w:rsidR="00905848" w:rsidRPr="00584624" w:rsidRDefault="00905848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946" w:type="dxa"/>
            <w:shd w:val="clear" w:color="auto" w:fill="auto"/>
          </w:tcPr>
          <w:p w:rsidR="00905848" w:rsidRPr="00584624" w:rsidRDefault="00905848" w:rsidP="004751A0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84624">
              <w:rPr>
                <w:rFonts w:eastAsia="Calibri"/>
                <w:sz w:val="22"/>
                <w:szCs w:val="22"/>
                <w:lang w:eastAsia="en-US"/>
              </w:rPr>
              <w:t>Будогощское</w:t>
            </w:r>
            <w:proofErr w:type="spellEnd"/>
            <w:r w:rsidRPr="00584624">
              <w:rPr>
                <w:rFonts w:eastAsia="Calibri"/>
                <w:sz w:val="22"/>
                <w:szCs w:val="22"/>
                <w:lang w:eastAsia="en-US"/>
              </w:rPr>
              <w:t xml:space="preserve"> городское поселение,  </w:t>
            </w:r>
            <w:proofErr w:type="spellStart"/>
            <w:r w:rsidRPr="00584624">
              <w:rPr>
                <w:rFonts w:eastAsia="Calibri"/>
                <w:sz w:val="22"/>
                <w:szCs w:val="22"/>
                <w:lang w:eastAsia="en-US"/>
              </w:rPr>
              <w:t>д.Луг</w:t>
            </w:r>
            <w:proofErr w:type="spellEnd"/>
            <w:r w:rsidRPr="0058462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905848" w:rsidRPr="00584624" w:rsidRDefault="00905848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332" w:type="dxa"/>
            <w:shd w:val="clear" w:color="auto" w:fill="auto"/>
          </w:tcPr>
          <w:p w:rsidR="00905848" w:rsidRPr="00584624" w:rsidRDefault="00905848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59.352252</w:t>
            </w:r>
          </w:p>
          <w:p w:rsidR="00905848" w:rsidRPr="00584624" w:rsidRDefault="00905848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32.647715</w:t>
            </w:r>
          </w:p>
        </w:tc>
      </w:tr>
      <w:tr w:rsidR="00905848" w:rsidRPr="00584624" w:rsidTr="00905848">
        <w:tc>
          <w:tcPr>
            <w:tcW w:w="769" w:type="dxa"/>
            <w:shd w:val="clear" w:color="auto" w:fill="auto"/>
          </w:tcPr>
          <w:p w:rsidR="00905848" w:rsidRPr="00584624" w:rsidRDefault="00905848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21</w:t>
            </w:r>
          </w:p>
        </w:tc>
        <w:tc>
          <w:tcPr>
            <w:tcW w:w="2946" w:type="dxa"/>
            <w:shd w:val="clear" w:color="auto" w:fill="auto"/>
          </w:tcPr>
          <w:p w:rsidR="00905848" w:rsidRPr="00584624" w:rsidRDefault="00905848" w:rsidP="004751A0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84624">
              <w:rPr>
                <w:rFonts w:eastAsia="Calibri"/>
                <w:sz w:val="22"/>
                <w:szCs w:val="22"/>
                <w:lang w:eastAsia="en-US"/>
              </w:rPr>
              <w:t>Будогощское</w:t>
            </w:r>
            <w:proofErr w:type="spellEnd"/>
            <w:r w:rsidRPr="00584624">
              <w:rPr>
                <w:rFonts w:eastAsia="Calibri"/>
                <w:sz w:val="22"/>
                <w:szCs w:val="22"/>
                <w:lang w:eastAsia="en-US"/>
              </w:rPr>
              <w:t xml:space="preserve"> городское поселение,  </w:t>
            </w:r>
            <w:proofErr w:type="spellStart"/>
            <w:r w:rsidRPr="00584624">
              <w:rPr>
                <w:rFonts w:eastAsia="Calibri"/>
                <w:sz w:val="22"/>
                <w:szCs w:val="22"/>
                <w:lang w:eastAsia="en-US"/>
              </w:rPr>
              <w:t>д.Гремячево</w:t>
            </w:r>
            <w:proofErr w:type="spellEnd"/>
            <w:r w:rsidRPr="0058462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905848" w:rsidRPr="00584624" w:rsidRDefault="00905848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18</w:t>
            </w:r>
          </w:p>
        </w:tc>
        <w:tc>
          <w:tcPr>
            <w:tcW w:w="4332" w:type="dxa"/>
            <w:shd w:val="clear" w:color="auto" w:fill="auto"/>
          </w:tcPr>
          <w:p w:rsidR="00905848" w:rsidRPr="00584624" w:rsidRDefault="00905848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59.214417</w:t>
            </w:r>
          </w:p>
          <w:p w:rsidR="00905848" w:rsidRPr="00584624" w:rsidRDefault="00905848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32.402826</w:t>
            </w:r>
          </w:p>
        </w:tc>
      </w:tr>
      <w:tr w:rsidR="00905848" w:rsidRPr="00584624" w:rsidTr="00905848">
        <w:tc>
          <w:tcPr>
            <w:tcW w:w="769" w:type="dxa"/>
            <w:shd w:val="clear" w:color="auto" w:fill="auto"/>
          </w:tcPr>
          <w:p w:rsidR="00905848" w:rsidRPr="00584624" w:rsidRDefault="00905848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22</w:t>
            </w:r>
          </w:p>
        </w:tc>
        <w:tc>
          <w:tcPr>
            <w:tcW w:w="2946" w:type="dxa"/>
            <w:shd w:val="clear" w:color="auto" w:fill="auto"/>
          </w:tcPr>
          <w:p w:rsidR="00905848" w:rsidRPr="00584624" w:rsidRDefault="00905848" w:rsidP="004751A0">
            <w:pPr>
              <w:spacing w:line="256" w:lineRule="auto"/>
              <w:rPr>
                <w:rFonts w:eastAsia="Calibri"/>
                <w:sz w:val="22"/>
                <w:szCs w:val="22"/>
                <w:lang w:eastAsia="en-US"/>
              </w:rPr>
            </w:pPr>
            <w:proofErr w:type="spellStart"/>
            <w:r w:rsidRPr="00584624">
              <w:rPr>
                <w:rFonts w:eastAsia="Calibri"/>
                <w:sz w:val="22"/>
                <w:szCs w:val="22"/>
                <w:lang w:eastAsia="en-US"/>
              </w:rPr>
              <w:t>Будогощское</w:t>
            </w:r>
            <w:proofErr w:type="spellEnd"/>
            <w:r w:rsidRPr="00584624">
              <w:rPr>
                <w:rFonts w:eastAsia="Calibri"/>
                <w:sz w:val="22"/>
                <w:szCs w:val="22"/>
                <w:lang w:eastAsia="en-US"/>
              </w:rPr>
              <w:t xml:space="preserve"> городское поселение,  </w:t>
            </w:r>
            <w:proofErr w:type="spellStart"/>
            <w:r w:rsidRPr="00584624">
              <w:rPr>
                <w:rFonts w:eastAsia="Calibri"/>
                <w:sz w:val="22"/>
                <w:szCs w:val="22"/>
                <w:lang w:eastAsia="en-US"/>
              </w:rPr>
              <w:t>д.Бестоголово</w:t>
            </w:r>
            <w:proofErr w:type="spellEnd"/>
            <w:r w:rsidRPr="00584624">
              <w:rPr>
                <w:rFonts w:eastAsia="Calibri"/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1984" w:type="dxa"/>
            <w:shd w:val="clear" w:color="auto" w:fill="auto"/>
          </w:tcPr>
          <w:p w:rsidR="00905848" w:rsidRPr="00584624" w:rsidRDefault="00905848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12</w:t>
            </w:r>
          </w:p>
        </w:tc>
        <w:tc>
          <w:tcPr>
            <w:tcW w:w="4332" w:type="dxa"/>
            <w:shd w:val="clear" w:color="auto" w:fill="auto"/>
          </w:tcPr>
          <w:p w:rsidR="00905848" w:rsidRPr="00584624" w:rsidRDefault="00905848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59.275953</w:t>
            </w:r>
          </w:p>
          <w:p w:rsidR="00905848" w:rsidRPr="00584624" w:rsidRDefault="00905848" w:rsidP="004751A0">
            <w:pPr>
              <w:spacing w:line="256" w:lineRule="auto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32.631791</w:t>
            </w:r>
          </w:p>
        </w:tc>
      </w:tr>
    </w:tbl>
    <w:p w:rsidR="000732A7" w:rsidRPr="00584624" w:rsidRDefault="000732A7" w:rsidP="00C8661D">
      <w:pPr>
        <w:jc w:val="both"/>
        <w:rPr>
          <w:sz w:val="26"/>
          <w:szCs w:val="26"/>
        </w:rPr>
      </w:pPr>
    </w:p>
    <w:p w:rsidR="00B35D7F" w:rsidRPr="00584624" w:rsidRDefault="00B35D7F" w:rsidP="00B35D7F">
      <w:pPr>
        <w:jc w:val="both"/>
        <w:rPr>
          <w:sz w:val="26"/>
          <w:szCs w:val="26"/>
        </w:rPr>
      </w:pPr>
      <w:r w:rsidRPr="00584624">
        <w:rPr>
          <w:sz w:val="26"/>
          <w:szCs w:val="26"/>
        </w:rPr>
        <w:t xml:space="preserve">На сумму </w:t>
      </w:r>
      <w:r w:rsidR="009F6AB7" w:rsidRPr="00584624">
        <w:rPr>
          <w:sz w:val="26"/>
          <w:szCs w:val="26"/>
        </w:rPr>
        <w:t>составляет 211 444</w:t>
      </w:r>
      <w:r w:rsidRPr="00584624">
        <w:rPr>
          <w:sz w:val="26"/>
          <w:szCs w:val="26"/>
        </w:rPr>
        <w:t xml:space="preserve">,80 руб. выполнены работы по проведению химических мероприятий по уничтожению борщевика </w:t>
      </w:r>
      <w:proofErr w:type="gramStart"/>
      <w:r w:rsidRPr="00584624">
        <w:rPr>
          <w:sz w:val="26"/>
          <w:szCs w:val="26"/>
        </w:rPr>
        <w:t>Сосновского ,</w:t>
      </w:r>
      <w:proofErr w:type="gramEnd"/>
      <w:r w:rsidRPr="00584624">
        <w:rPr>
          <w:sz w:val="26"/>
          <w:szCs w:val="26"/>
        </w:rPr>
        <w:t xml:space="preserve"> проведение комплекса услуг по оценке эффективности проведенных химических мероприятий на общей площади </w:t>
      </w:r>
      <w:r w:rsidRPr="00584624">
        <w:rPr>
          <w:b/>
          <w:sz w:val="26"/>
          <w:szCs w:val="26"/>
        </w:rPr>
        <w:t>17,56 га:</w:t>
      </w:r>
    </w:p>
    <w:tbl>
      <w:tblPr>
        <w:tblpPr w:leftFromText="180" w:rightFromText="180" w:bottomFromText="200" w:vertAnchor="text" w:horzAnchor="margin" w:tblpXSpec="center" w:tblpY="182"/>
        <w:tblW w:w="101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01"/>
        <w:gridCol w:w="3826"/>
        <w:gridCol w:w="2976"/>
        <w:gridCol w:w="2267"/>
      </w:tblGrid>
      <w:tr w:rsidR="00584624" w:rsidRPr="00584624" w:rsidTr="00B35D7F">
        <w:trPr>
          <w:trHeight w:val="416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7F" w:rsidRPr="00584624" w:rsidRDefault="00B35D7F">
            <w:pPr>
              <w:tabs>
                <w:tab w:val="left" w:pos="792"/>
                <w:tab w:val="left" w:pos="1512"/>
              </w:tabs>
              <w:autoSpaceDE w:val="0"/>
              <w:autoSpaceDN w:val="0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r w:rsidRPr="00584624">
              <w:rPr>
                <w:sz w:val="22"/>
                <w:szCs w:val="22"/>
                <w:lang w:eastAsia="en-US"/>
              </w:rPr>
              <w:t>№</w:t>
            </w:r>
          </w:p>
          <w:p w:rsidR="00B35D7F" w:rsidRPr="00584624" w:rsidRDefault="00B35D7F">
            <w:pPr>
              <w:tabs>
                <w:tab w:val="left" w:pos="792"/>
                <w:tab w:val="left" w:pos="1512"/>
              </w:tabs>
              <w:autoSpaceDE w:val="0"/>
              <w:autoSpaceDN w:val="0"/>
              <w:spacing w:line="276" w:lineRule="auto"/>
              <w:ind w:left="-108" w:right="-108"/>
              <w:jc w:val="center"/>
              <w:rPr>
                <w:sz w:val="22"/>
                <w:szCs w:val="22"/>
                <w:lang w:eastAsia="en-US"/>
              </w:rPr>
            </w:pPr>
            <w:proofErr w:type="spellStart"/>
            <w:r w:rsidRPr="00584624">
              <w:rPr>
                <w:sz w:val="22"/>
                <w:szCs w:val="22"/>
                <w:lang w:eastAsia="en-US"/>
              </w:rPr>
              <w:t>п.п</w:t>
            </w:r>
            <w:proofErr w:type="spellEnd"/>
            <w:r w:rsidRPr="00584624">
              <w:rPr>
                <w:sz w:val="22"/>
                <w:szCs w:val="22"/>
                <w:lang w:eastAsia="en-US"/>
              </w:rPr>
              <w:t>.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7F" w:rsidRPr="00584624" w:rsidRDefault="00B35D7F">
            <w:pPr>
              <w:autoSpaceDE w:val="0"/>
              <w:autoSpaceDN w:val="0"/>
              <w:spacing w:line="276" w:lineRule="auto"/>
              <w:ind w:right="279"/>
              <w:jc w:val="center"/>
              <w:rPr>
                <w:sz w:val="22"/>
                <w:szCs w:val="22"/>
                <w:lang w:eastAsia="en-US"/>
              </w:rPr>
            </w:pPr>
            <w:r w:rsidRPr="00584624">
              <w:rPr>
                <w:sz w:val="22"/>
                <w:szCs w:val="22"/>
                <w:lang w:eastAsia="en-US"/>
              </w:rPr>
              <w:t>Наименование населенного пункта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7F" w:rsidRPr="00584624" w:rsidRDefault="00B35D7F">
            <w:pPr>
              <w:autoSpaceDE w:val="0"/>
              <w:autoSpaceDN w:val="0"/>
              <w:spacing w:line="276" w:lineRule="auto"/>
              <w:ind w:right="72"/>
              <w:jc w:val="center"/>
              <w:rPr>
                <w:sz w:val="22"/>
                <w:szCs w:val="22"/>
                <w:lang w:eastAsia="en-US"/>
              </w:rPr>
            </w:pPr>
            <w:r w:rsidRPr="00584624">
              <w:rPr>
                <w:sz w:val="22"/>
                <w:szCs w:val="22"/>
                <w:lang w:eastAsia="en-US"/>
              </w:rPr>
              <w:t>Год начала проведения химических мероприятий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7F" w:rsidRPr="00584624" w:rsidRDefault="00B35D7F">
            <w:pPr>
              <w:autoSpaceDE w:val="0"/>
              <w:autoSpaceDN w:val="0"/>
              <w:spacing w:line="276" w:lineRule="auto"/>
              <w:ind w:right="279"/>
              <w:jc w:val="center"/>
              <w:rPr>
                <w:sz w:val="22"/>
                <w:szCs w:val="22"/>
                <w:lang w:eastAsia="en-US"/>
              </w:rPr>
            </w:pPr>
            <w:r w:rsidRPr="00584624">
              <w:rPr>
                <w:sz w:val="22"/>
                <w:szCs w:val="22"/>
                <w:lang w:eastAsia="en-US"/>
              </w:rPr>
              <w:t>Объем работы (площадь), га</w:t>
            </w:r>
          </w:p>
        </w:tc>
      </w:tr>
      <w:tr w:rsidR="00584624" w:rsidRPr="00584624" w:rsidTr="00B35D7F">
        <w:trPr>
          <w:trHeight w:val="1640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7F" w:rsidRPr="00584624" w:rsidRDefault="00B35D7F">
            <w:pPr>
              <w:autoSpaceDE w:val="0"/>
              <w:autoSpaceDN w:val="0"/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584624">
              <w:rPr>
                <w:sz w:val="22"/>
                <w:szCs w:val="22"/>
                <w:lang w:eastAsia="en-US"/>
              </w:rPr>
              <w:lastRenderedPageBreak/>
              <w:t>1</w:t>
            </w:r>
          </w:p>
          <w:p w:rsidR="00B35D7F" w:rsidRPr="00584624" w:rsidRDefault="00B35D7F">
            <w:pPr>
              <w:autoSpaceDE w:val="0"/>
              <w:autoSpaceDN w:val="0"/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584624">
              <w:rPr>
                <w:sz w:val="22"/>
                <w:szCs w:val="22"/>
                <w:lang w:eastAsia="en-US"/>
              </w:rPr>
              <w:t>2</w:t>
            </w:r>
          </w:p>
          <w:p w:rsidR="00B35D7F" w:rsidRPr="00584624" w:rsidRDefault="00B35D7F">
            <w:pPr>
              <w:autoSpaceDE w:val="0"/>
              <w:autoSpaceDN w:val="0"/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584624">
              <w:rPr>
                <w:sz w:val="22"/>
                <w:szCs w:val="22"/>
                <w:lang w:eastAsia="en-US"/>
              </w:rPr>
              <w:t>3</w:t>
            </w:r>
          </w:p>
          <w:p w:rsidR="00B35D7F" w:rsidRPr="00584624" w:rsidRDefault="00B35D7F">
            <w:pPr>
              <w:autoSpaceDE w:val="0"/>
              <w:autoSpaceDN w:val="0"/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584624">
              <w:rPr>
                <w:sz w:val="22"/>
                <w:szCs w:val="22"/>
                <w:lang w:eastAsia="en-US"/>
              </w:rPr>
              <w:t>4</w:t>
            </w:r>
          </w:p>
          <w:p w:rsidR="00B35D7F" w:rsidRPr="00584624" w:rsidRDefault="00B35D7F">
            <w:pPr>
              <w:autoSpaceDE w:val="0"/>
              <w:autoSpaceDN w:val="0"/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584624">
              <w:rPr>
                <w:sz w:val="22"/>
                <w:szCs w:val="22"/>
                <w:lang w:eastAsia="en-US"/>
              </w:rPr>
              <w:t>5</w:t>
            </w:r>
          </w:p>
          <w:p w:rsidR="00B35D7F" w:rsidRPr="00584624" w:rsidRDefault="00B35D7F">
            <w:pPr>
              <w:autoSpaceDE w:val="0"/>
              <w:autoSpaceDN w:val="0"/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584624">
              <w:rPr>
                <w:sz w:val="22"/>
                <w:szCs w:val="22"/>
                <w:lang w:eastAsia="en-US"/>
              </w:rPr>
              <w:t>6</w:t>
            </w:r>
          </w:p>
          <w:p w:rsidR="00B35D7F" w:rsidRPr="00584624" w:rsidRDefault="00B35D7F">
            <w:pPr>
              <w:autoSpaceDE w:val="0"/>
              <w:autoSpaceDN w:val="0"/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  <w:r w:rsidRPr="00584624">
              <w:rPr>
                <w:sz w:val="22"/>
                <w:szCs w:val="22"/>
                <w:lang w:eastAsia="en-US"/>
              </w:rPr>
              <w:t>7</w:t>
            </w: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7F" w:rsidRPr="00584624" w:rsidRDefault="00B35D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584624">
              <w:rPr>
                <w:sz w:val="22"/>
                <w:szCs w:val="22"/>
                <w:lang w:eastAsia="en-US"/>
              </w:rPr>
              <w:t>г.п.Будогощь</w:t>
            </w:r>
            <w:proofErr w:type="spellEnd"/>
          </w:p>
          <w:p w:rsidR="00B35D7F" w:rsidRPr="00584624" w:rsidRDefault="00B35D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584624">
              <w:rPr>
                <w:sz w:val="22"/>
                <w:szCs w:val="22"/>
                <w:lang w:eastAsia="en-US"/>
              </w:rPr>
              <w:t>д.Дидлово</w:t>
            </w:r>
            <w:proofErr w:type="spellEnd"/>
          </w:p>
          <w:p w:rsidR="00B35D7F" w:rsidRPr="00584624" w:rsidRDefault="00B35D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584624">
              <w:rPr>
                <w:sz w:val="22"/>
                <w:szCs w:val="22"/>
                <w:lang w:eastAsia="en-US"/>
              </w:rPr>
              <w:t>д.Капустино</w:t>
            </w:r>
            <w:proofErr w:type="spellEnd"/>
          </w:p>
          <w:p w:rsidR="00B35D7F" w:rsidRPr="00584624" w:rsidRDefault="00B35D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584624">
              <w:rPr>
                <w:sz w:val="22"/>
                <w:szCs w:val="22"/>
                <w:lang w:eastAsia="en-US"/>
              </w:rPr>
              <w:t>д.Ключи</w:t>
            </w:r>
            <w:proofErr w:type="spellEnd"/>
          </w:p>
          <w:p w:rsidR="00B35D7F" w:rsidRPr="00584624" w:rsidRDefault="00B35D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584624">
              <w:rPr>
                <w:sz w:val="22"/>
                <w:szCs w:val="22"/>
                <w:lang w:eastAsia="en-US"/>
              </w:rPr>
              <w:t>д.Красная</w:t>
            </w:r>
            <w:proofErr w:type="spellEnd"/>
            <w:r w:rsidRPr="00584624">
              <w:rPr>
                <w:sz w:val="22"/>
                <w:szCs w:val="22"/>
                <w:lang w:eastAsia="en-US"/>
              </w:rPr>
              <w:t xml:space="preserve"> Горка</w:t>
            </w:r>
          </w:p>
          <w:p w:rsidR="00B35D7F" w:rsidRPr="00584624" w:rsidRDefault="00B35D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584624">
              <w:rPr>
                <w:sz w:val="22"/>
                <w:szCs w:val="22"/>
                <w:lang w:eastAsia="en-US"/>
              </w:rPr>
              <w:t>д.Новая</w:t>
            </w:r>
            <w:proofErr w:type="spellEnd"/>
          </w:p>
          <w:p w:rsidR="00B35D7F" w:rsidRPr="00584624" w:rsidRDefault="00B35D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584624">
              <w:rPr>
                <w:sz w:val="22"/>
                <w:szCs w:val="22"/>
                <w:lang w:eastAsia="en-US"/>
              </w:rPr>
              <w:t>д.Гремячево</w:t>
            </w:r>
            <w:proofErr w:type="spellEnd"/>
          </w:p>
          <w:p w:rsidR="00B35D7F" w:rsidRPr="00584624" w:rsidRDefault="00B35D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spellStart"/>
            <w:r w:rsidRPr="00584624">
              <w:rPr>
                <w:sz w:val="22"/>
                <w:szCs w:val="22"/>
                <w:lang w:eastAsia="en-US"/>
              </w:rPr>
              <w:t>д.Кукуй</w:t>
            </w:r>
            <w:proofErr w:type="spellEnd"/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7F" w:rsidRPr="00584624" w:rsidRDefault="00B35D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84624">
              <w:rPr>
                <w:sz w:val="22"/>
                <w:szCs w:val="22"/>
                <w:lang w:eastAsia="en-US"/>
              </w:rPr>
              <w:t>2019</w:t>
            </w:r>
          </w:p>
          <w:p w:rsidR="00B35D7F" w:rsidRPr="00584624" w:rsidRDefault="00B35D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84624">
              <w:rPr>
                <w:sz w:val="22"/>
                <w:szCs w:val="22"/>
                <w:lang w:eastAsia="en-US"/>
              </w:rPr>
              <w:t>2019</w:t>
            </w:r>
          </w:p>
          <w:p w:rsidR="00B35D7F" w:rsidRPr="00584624" w:rsidRDefault="00B35D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84624">
              <w:rPr>
                <w:sz w:val="22"/>
                <w:szCs w:val="22"/>
                <w:lang w:eastAsia="en-US"/>
              </w:rPr>
              <w:t>2019</w:t>
            </w:r>
          </w:p>
          <w:p w:rsidR="00B35D7F" w:rsidRPr="00584624" w:rsidRDefault="00B35D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84624">
              <w:rPr>
                <w:sz w:val="22"/>
                <w:szCs w:val="22"/>
                <w:lang w:eastAsia="en-US"/>
              </w:rPr>
              <w:t>2019</w:t>
            </w:r>
          </w:p>
          <w:p w:rsidR="00B35D7F" w:rsidRPr="00584624" w:rsidRDefault="00B35D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84624">
              <w:rPr>
                <w:sz w:val="22"/>
                <w:szCs w:val="22"/>
                <w:lang w:eastAsia="en-US"/>
              </w:rPr>
              <w:t>2019</w:t>
            </w:r>
          </w:p>
          <w:p w:rsidR="00B35D7F" w:rsidRPr="00584624" w:rsidRDefault="00B35D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84624">
              <w:rPr>
                <w:sz w:val="22"/>
                <w:szCs w:val="22"/>
                <w:lang w:eastAsia="en-US"/>
              </w:rPr>
              <w:t>2019</w:t>
            </w:r>
          </w:p>
          <w:p w:rsidR="00B35D7F" w:rsidRPr="00584624" w:rsidRDefault="00B35D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84624">
              <w:rPr>
                <w:sz w:val="22"/>
                <w:szCs w:val="22"/>
                <w:lang w:eastAsia="en-US"/>
              </w:rPr>
              <w:t>2023</w:t>
            </w:r>
          </w:p>
          <w:p w:rsidR="00B35D7F" w:rsidRPr="00584624" w:rsidRDefault="00B35D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84624">
              <w:rPr>
                <w:sz w:val="22"/>
                <w:szCs w:val="22"/>
                <w:lang w:eastAsia="en-US"/>
              </w:rPr>
              <w:t>2023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7F" w:rsidRPr="00584624" w:rsidRDefault="00B35D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84624">
              <w:rPr>
                <w:sz w:val="22"/>
                <w:szCs w:val="22"/>
                <w:lang w:eastAsia="en-US"/>
              </w:rPr>
              <w:t>0,86</w:t>
            </w:r>
          </w:p>
          <w:p w:rsidR="00B35D7F" w:rsidRPr="00584624" w:rsidRDefault="00B35D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84624">
              <w:rPr>
                <w:sz w:val="22"/>
                <w:szCs w:val="22"/>
                <w:lang w:eastAsia="en-US"/>
              </w:rPr>
              <w:t>2,17</w:t>
            </w:r>
          </w:p>
          <w:p w:rsidR="00B35D7F" w:rsidRPr="00584624" w:rsidRDefault="00B35D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84624">
              <w:rPr>
                <w:sz w:val="22"/>
                <w:szCs w:val="22"/>
                <w:lang w:eastAsia="en-US"/>
              </w:rPr>
              <w:t>0,01</w:t>
            </w:r>
          </w:p>
          <w:p w:rsidR="00B35D7F" w:rsidRPr="00584624" w:rsidRDefault="00B35D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84624">
              <w:rPr>
                <w:sz w:val="22"/>
                <w:szCs w:val="22"/>
                <w:lang w:eastAsia="en-US"/>
              </w:rPr>
              <w:t>1,15</w:t>
            </w:r>
          </w:p>
          <w:p w:rsidR="00B35D7F" w:rsidRPr="00584624" w:rsidRDefault="00B35D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84624">
              <w:rPr>
                <w:sz w:val="22"/>
                <w:szCs w:val="22"/>
                <w:lang w:eastAsia="en-US"/>
              </w:rPr>
              <w:t>2,55</w:t>
            </w:r>
          </w:p>
          <w:p w:rsidR="00B35D7F" w:rsidRPr="00584624" w:rsidRDefault="00B35D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84624">
              <w:rPr>
                <w:sz w:val="22"/>
                <w:szCs w:val="22"/>
                <w:lang w:eastAsia="en-US"/>
              </w:rPr>
              <w:t>0,52</w:t>
            </w:r>
          </w:p>
          <w:p w:rsidR="00B35D7F" w:rsidRPr="00584624" w:rsidRDefault="00B35D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84624">
              <w:rPr>
                <w:sz w:val="22"/>
                <w:szCs w:val="22"/>
                <w:lang w:eastAsia="en-US"/>
              </w:rPr>
              <w:t>10,15</w:t>
            </w:r>
          </w:p>
          <w:p w:rsidR="00B35D7F" w:rsidRPr="00584624" w:rsidRDefault="00B35D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84624">
              <w:rPr>
                <w:sz w:val="22"/>
                <w:szCs w:val="22"/>
                <w:lang w:eastAsia="en-US"/>
              </w:rPr>
              <w:t>0,15</w:t>
            </w:r>
          </w:p>
        </w:tc>
      </w:tr>
      <w:tr w:rsidR="00B35D7F" w:rsidRPr="00584624" w:rsidTr="00B35D7F">
        <w:trPr>
          <w:trHeight w:val="178"/>
        </w:trPr>
        <w:tc>
          <w:tcPr>
            <w:tcW w:w="11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7F" w:rsidRPr="00584624" w:rsidRDefault="00B35D7F">
            <w:pPr>
              <w:autoSpaceDE w:val="0"/>
              <w:autoSpaceDN w:val="0"/>
              <w:spacing w:line="276" w:lineRule="auto"/>
              <w:ind w:right="-108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38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7F" w:rsidRPr="00584624" w:rsidRDefault="00B35D7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584624">
              <w:rPr>
                <w:sz w:val="22"/>
                <w:szCs w:val="22"/>
                <w:lang w:eastAsia="en-US"/>
              </w:rPr>
              <w:t>ИТОГО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D7F" w:rsidRPr="00584624" w:rsidRDefault="00B35D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35D7F" w:rsidRPr="00584624" w:rsidRDefault="00B35D7F">
            <w:pPr>
              <w:spacing w:line="276" w:lineRule="auto"/>
              <w:jc w:val="center"/>
              <w:rPr>
                <w:sz w:val="22"/>
                <w:szCs w:val="22"/>
                <w:lang w:eastAsia="en-US"/>
              </w:rPr>
            </w:pPr>
            <w:r w:rsidRPr="00584624">
              <w:rPr>
                <w:b/>
                <w:sz w:val="22"/>
                <w:szCs w:val="22"/>
                <w:lang w:eastAsia="en-US"/>
              </w:rPr>
              <w:t>17,56</w:t>
            </w:r>
          </w:p>
        </w:tc>
      </w:tr>
    </w:tbl>
    <w:p w:rsidR="000732A7" w:rsidRPr="00584624" w:rsidRDefault="000732A7" w:rsidP="00C8661D">
      <w:pPr>
        <w:jc w:val="both"/>
        <w:rPr>
          <w:sz w:val="26"/>
          <w:szCs w:val="26"/>
        </w:rPr>
      </w:pPr>
    </w:p>
    <w:p w:rsidR="00C75F5F" w:rsidRPr="00584624" w:rsidRDefault="00C75F5F" w:rsidP="00C75F5F">
      <w:pPr>
        <w:jc w:val="both"/>
        <w:rPr>
          <w:sz w:val="26"/>
          <w:szCs w:val="26"/>
        </w:rPr>
      </w:pPr>
      <w:r w:rsidRPr="00584624">
        <w:rPr>
          <w:sz w:val="26"/>
          <w:szCs w:val="26"/>
        </w:rPr>
        <w:t xml:space="preserve">За счет средств депутата Законодательного собрания </w:t>
      </w:r>
      <w:r w:rsidR="00BB4011" w:rsidRPr="00584624">
        <w:rPr>
          <w:sz w:val="26"/>
          <w:szCs w:val="26"/>
        </w:rPr>
        <w:t>Ленинградской</w:t>
      </w:r>
      <w:r w:rsidRPr="00584624">
        <w:rPr>
          <w:sz w:val="26"/>
          <w:szCs w:val="26"/>
        </w:rPr>
        <w:t xml:space="preserve"> области Тюриной Т.В. выполнены </w:t>
      </w:r>
      <w:proofErr w:type="gramStart"/>
      <w:r w:rsidRPr="00584624">
        <w:rPr>
          <w:sz w:val="26"/>
          <w:szCs w:val="26"/>
        </w:rPr>
        <w:t>работы  по</w:t>
      </w:r>
      <w:proofErr w:type="gramEnd"/>
      <w:r w:rsidRPr="00584624">
        <w:rPr>
          <w:sz w:val="26"/>
          <w:szCs w:val="26"/>
        </w:rPr>
        <w:t xml:space="preserve"> </w:t>
      </w:r>
      <w:r w:rsidRPr="00584624">
        <w:rPr>
          <w:rFonts w:eastAsia="Calibri"/>
          <w:sz w:val="26"/>
          <w:szCs w:val="26"/>
        </w:rPr>
        <w:t xml:space="preserve">ремонту дворовой территории у </w:t>
      </w:r>
      <w:proofErr w:type="spellStart"/>
      <w:r w:rsidRPr="00584624">
        <w:rPr>
          <w:rFonts w:eastAsia="Calibri"/>
          <w:sz w:val="26"/>
          <w:szCs w:val="26"/>
        </w:rPr>
        <w:t>ж.д</w:t>
      </w:r>
      <w:proofErr w:type="spellEnd"/>
      <w:r w:rsidRPr="00584624">
        <w:rPr>
          <w:rFonts w:eastAsia="Calibri"/>
          <w:sz w:val="26"/>
          <w:szCs w:val="26"/>
        </w:rPr>
        <w:t>. 103-105 по ул. Советская п. Будогощь на сумму</w:t>
      </w:r>
      <w:r w:rsidRPr="00584624">
        <w:rPr>
          <w:sz w:val="26"/>
          <w:szCs w:val="26"/>
        </w:rPr>
        <w:t>1 414 952,86 руб.</w:t>
      </w:r>
    </w:p>
    <w:p w:rsidR="00B35D7F" w:rsidRPr="00584624" w:rsidRDefault="00B35D7F" w:rsidP="00C75F5F">
      <w:pPr>
        <w:jc w:val="both"/>
        <w:rPr>
          <w:sz w:val="26"/>
          <w:szCs w:val="26"/>
        </w:rPr>
      </w:pPr>
    </w:p>
    <w:p w:rsidR="00B35D7F" w:rsidRPr="00584624" w:rsidRDefault="00E26C99" w:rsidP="00C75F5F">
      <w:pPr>
        <w:jc w:val="both"/>
        <w:rPr>
          <w:sz w:val="26"/>
          <w:szCs w:val="26"/>
        </w:rPr>
      </w:pPr>
      <w:proofErr w:type="gramStart"/>
      <w:r w:rsidRPr="00584624">
        <w:rPr>
          <w:spacing w:val="3"/>
          <w:sz w:val="26"/>
          <w:szCs w:val="26"/>
          <w:lang w:eastAsia="en-US"/>
        </w:rPr>
        <w:t>На  обслуживание</w:t>
      </w:r>
      <w:proofErr w:type="gramEnd"/>
      <w:r w:rsidRPr="00584624">
        <w:rPr>
          <w:spacing w:val="3"/>
          <w:sz w:val="26"/>
          <w:szCs w:val="26"/>
          <w:lang w:eastAsia="en-US"/>
        </w:rPr>
        <w:t xml:space="preserve"> (содержание</w:t>
      </w:r>
      <w:r w:rsidR="00C75F5F" w:rsidRPr="00584624">
        <w:rPr>
          <w:spacing w:val="3"/>
          <w:sz w:val="26"/>
          <w:szCs w:val="26"/>
          <w:lang w:eastAsia="en-US"/>
        </w:rPr>
        <w:t xml:space="preserve">) дорог в поселении </w:t>
      </w:r>
      <w:r w:rsidR="00C75F5F" w:rsidRPr="00584624">
        <w:rPr>
          <w:sz w:val="26"/>
          <w:szCs w:val="26"/>
        </w:rPr>
        <w:t>3 001 453,75 руб</w:t>
      </w:r>
      <w:r w:rsidR="00002885">
        <w:rPr>
          <w:sz w:val="26"/>
          <w:szCs w:val="26"/>
        </w:rPr>
        <w:t>., по</w:t>
      </w:r>
    </w:p>
    <w:p w:rsidR="00002885" w:rsidRPr="00584624" w:rsidRDefault="00002885" w:rsidP="00002885">
      <w:pPr>
        <w:jc w:val="both"/>
        <w:rPr>
          <w:sz w:val="26"/>
          <w:szCs w:val="26"/>
        </w:rPr>
      </w:pPr>
      <w:r w:rsidRPr="00584624">
        <w:rPr>
          <w:sz w:val="26"/>
          <w:szCs w:val="26"/>
        </w:rPr>
        <w:t xml:space="preserve">ямочному ремонту дорог в </w:t>
      </w:r>
      <w:proofErr w:type="spellStart"/>
      <w:r w:rsidRPr="00584624">
        <w:rPr>
          <w:sz w:val="26"/>
          <w:szCs w:val="26"/>
        </w:rPr>
        <w:t>г.п</w:t>
      </w:r>
      <w:proofErr w:type="spellEnd"/>
      <w:r w:rsidRPr="00584624">
        <w:rPr>
          <w:sz w:val="26"/>
          <w:szCs w:val="26"/>
        </w:rPr>
        <w:t xml:space="preserve">. Будогощь 350 529,49 руб. (ул. Советская, ул. Октябрьская, ул. Кооперативная, ул. </w:t>
      </w:r>
      <w:proofErr w:type="spellStart"/>
      <w:r w:rsidRPr="00584624">
        <w:rPr>
          <w:sz w:val="26"/>
          <w:szCs w:val="26"/>
        </w:rPr>
        <w:t>М.Горького</w:t>
      </w:r>
      <w:proofErr w:type="spellEnd"/>
      <w:r w:rsidRPr="00584624">
        <w:rPr>
          <w:sz w:val="26"/>
          <w:szCs w:val="26"/>
        </w:rPr>
        <w:t>, ул. Железнодорожная, ул. Калинина, ул. Зеленая Набережная, ул. Школьная, ул. Новая, ул. Заводская</w:t>
      </w:r>
      <w:proofErr w:type="gramStart"/>
      <w:r w:rsidRPr="00584624">
        <w:rPr>
          <w:sz w:val="26"/>
          <w:szCs w:val="26"/>
        </w:rPr>
        <w:t>. )</w:t>
      </w:r>
      <w:proofErr w:type="gramEnd"/>
      <w:r>
        <w:rPr>
          <w:sz w:val="26"/>
          <w:szCs w:val="26"/>
        </w:rPr>
        <w:t xml:space="preserve">, </w:t>
      </w:r>
    </w:p>
    <w:p w:rsidR="00002885" w:rsidRDefault="00002885" w:rsidP="00002885">
      <w:pPr>
        <w:jc w:val="both"/>
        <w:rPr>
          <w:sz w:val="26"/>
          <w:szCs w:val="26"/>
        </w:rPr>
      </w:pPr>
      <w:r w:rsidRPr="00584624">
        <w:rPr>
          <w:sz w:val="26"/>
          <w:szCs w:val="26"/>
        </w:rPr>
        <w:t>по нанесению дорожной разметки (далее по тексту – «Работы») и е 392 000,00 руб</w:t>
      </w:r>
      <w:r>
        <w:rPr>
          <w:sz w:val="26"/>
          <w:szCs w:val="26"/>
        </w:rPr>
        <w:t>.;</w:t>
      </w:r>
    </w:p>
    <w:p w:rsidR="00002885" w:rsidRPr="00584624" w:rsidRDefault="00002885" w:rsidP="00002885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по </w:t>
      </w:r>
      <w:r w:rsidRPr="00584624">
        <w:rPr>
          <w:sz w:val="26"/>
          <w:szCs w:val="26"/>
        </w:rPr>
        <w:t xml:space="preserve">ремонту дороги ул. Первомайская, ул. Кирова в </w:t>
      </w:r>
      <w:proofErr w:type="spellStart"/>
      <w:r w:rsidRPr="00584624">
        <w:rPr>
          <w:sz w:val="26"/>
          <w:szCs w:val="26"/>
        </w:rPr>
        <w:t>г.п</w:t>
      </w:r>
      <w:proofErr w:type="spellEnd"/>
      <w:r w:rsidRPr="00584624">
        <w:rPr>
          <w:sz w:val="26"/>
          <w:szCs w:val="26"/>
        </w:rPr>
        <w:t xml:space="preserve">. </w:t>
      </w:r>
      <w:proofErr w:type="gramStart"/>
      <w:r w:rsidRPr="00584624">
        <w:rPr>
          <w:sz w:val="26"/>
          <w:szCs w:val="26"/>
        </w:rPr>
        <w:t>Будогощь  352</w:t>
      </w:r>
      <w:proofErr w:type="gramEnd"/>
      <w:r w:rsidRPr="00584624">
        <w:rPr>
          <w:sz w:val="26"/>
          <w:szCs w:val="26"/>
        </w:rPr>
        <w:t> 690,00 руб</w:t>
      </w:r>
      <w:r>
        <w:rPr>
          <w:sz w:val="26"/>
          <w:szCs w:val="26"/>
        </w:rPr>
        <w:t>.;</w:t>
      </w:r>
    </w:p>
    <w:p w:rsidR="00002885" w:rsidRPr="00584624" w:rsidRDefault="00002885" w:rsidP="00002885">
      <w:pPr>
        <w:rPr>
          <w:sz w:val="26"/>
          <w:szCs w:val="26"/>
        </w:rPr>
      </w:pPr>
      <w:r>
        <w:rPr>
          <w:spacing w:val="3"/>
          <w:sz w:val="26"/>
          <w:szCs w:val="26"/>
          <w:lang w:eastAsia="en-US"/>
        </w:rPr>
        <w:t xml:space="preserve">по </w:t>
      </w:r>
      <w:r w:rsidRPr="00584624">
        <w:rPr>
          <w:spacing w:val="3"/>
          <w:sz w:val="26"/>
          <w:szCs w:val="26"/>
          <w:lang w:eastAsia="en-US"/>
        </w:rPr>
        <w:t xml:space="preserve">содержанию автодороги на подходах к мостовому переходу через </w:t>
      </w:r>
      <w:proofErr w:type="spellStart"/>
      <w:r w:rsidRPr="00584624">
        <w:rPr>
          <w:spacing w:val="3"/>
          <w:sz w:val="26"/>
          <w:szCs w:val="26"/>
          <w:lang w:eastAsia="en-US"/>
        </w:rPr>
        <w:t>р.Пчевжа</w:t>
      </w:r>
      <w:proofErr w:type="spellEnd"/>
      <w:r w:rsidRPr="00584624">
        <w:rPr>
          <w:spacing w:val="3"/>
          <w:sz w:val="26"/>
          <w:szCs w:val="26"/>
          <w:lang w:eastAsia="en-US"/>
        </w:rPr>
        <w:t xml:space="preserve"> между населенными пунктами </w:t>
      </w:r>
      <w:proofErr w:type="spellStart"/>
      <w:r w:rsidRPr="00584624">
        <w:rPr>
          <w:spacing w:val="3"/>
          <w:sz w:val="26"/>
          <w:szCs w:val="26"/>
          <w:lang w:eastAsia="en-US"/>
        </w:rPr>
        <w:t>д.Бестоголово</w:t>
      </w:r>
      <w:proofErr w:type="spellEnd"/>
      <w:r w:rsidRPr="00584624">
        <w:rPr>
          <w:spacing w:val="3"/>
          <w:sz w:val="26"/>
          <w:szCs w:val="26"/>
          <w:lang w:eastAsia="en-US"/>
        </w:rPr>
        <w:t xml:space="preserve"> и </w:t>
      </w:r>
      <w:proofErr w:type="spellStart"/>
      <w:r w:rsidRPr="00584624">
        <w:rPr>
          <w:spacing w:val="3"/>
          <w:sz w:val="26"/>
          <w:szCs w:val="26"/>
          <w:lang w:eastAsia="en-US"/>
        </w:rPr>
        <w:t>д.Горятино</w:t>
      </w:r>
      <w:proofErr w:type="spellEnd"/>
      <w:r w:rsidRPr="00584624">
        <w:rPr>
          <w:spacing w:val="3"/>
          <w:sz w:val="26"/>
          <w:szCs w:val="26"/>
          <w:lang w:eastAsia="en-US"/>
        </w:rPr>
        <w:t xml:space="preserve"> в границах указанных населенных пунктов</w:t>
      </w:r>
      <w:r w:rsidRPr="00584624">
        <w:rPr>
          <w:sz w:val="26"/>
          <w:szCs w:val="26"/>
        </w:rPr>
        <w:t xml:space="preserve"> 245 729,72 руб.</w:t>
      </w:r>
      <w:r>
        <w:rPr>
          <w:sz w:val="26"/>
          <w:szCs w:val="26"/>
        </w:rPr>
        <w:t>;</w:t>
      </w:r>
    </w:p>
    <w:p w:rsidR="00002885" w:rsidRDefault="00002885" w:rsidP="00002885">
      <w:pPr>
        <w:rPr>
          <w:sz w:val="26"/>
          <w:szCs w:val="26"/>
        </w:rPr>
      </w:pPr>
      <w:r>
        <w:rPr>
          <w:rFonts w:eastAsia="Calibri"/>
          <w:sz w:val="26"/>
          <w:szCs w:val="26"/>
        </w:rPr>
        <w:t xml:space="preserve">по </w:t>
      </w:r>
      <w:r w:rsidRPr="00584624">
        <w:rPr>
          <w:rFonts w:eastAsia="Calibri"/>
          <w:sz w:val="26"/>
          <w:szCs w:val="26"/>
        </w:rPr>
        <w:t xml:space="preserve">ремонту участка дороги по </w:t>
      </w:r>
      <w:proofErr w:type="spellStart"/>
      <w:r w:rsidRPr="00584624">
        <w:rPr>
          <w:rFonts w:eastAsia="Calibri"/>
          <w:sz w:val="26"/>
          <w:szCs w:val="26"/>
        </w:rPr>
        <w:t>ул.Полевая</w:t>
      </w:r>
      <w:proofErr w:type="spellEnd"/>
      <w:r w:rsidRPr="00584624">
        <w:rPr>
          <w:rFonts w:eastAsia="Calibri"/>
          <w:sz w:val="26"/>
          <w:szCs w:val="26"/>
        </w:rPr>
        <w:t xml:space="preserve"> </w:t>
      </w:r>
      <w:proofErr w:type="spellStart"/>
      <w:r w:rsidRPr="00584624">
        <w:rPr>
          <w:rFonts w:eastAsia="Calibri"/>
          <w:sz w:val="26"/>
          <w:szCs w:val="26"/>
        </w:rPr>
        <w:t>д.Кровино</w:t>
      </w:r>
      <w:proofErr w:type="spellEnd"/>
      <w:r w:rsidRPr="00584624">
        <w:rPr>
          <w:rFonts w:eastAsia="Calibri"/>
          <w:sz w:val="26"/>
          <w:szCs w:val="26"/>
        </w:rPr>
        <w:t xml:space="preserve"> Сельцо</w:t>
      </w:r>
      <w:r w:rsidRPr="00584624">
        <w:rPr>
          <w:sz w:val="26"/>
          <w:szCs w:val="26"/>
        </w:rPr>
        <w:t>124 000 руб</w:t>
      </w:r>
      <w:r>
        <w:rPr>
          <w:sz w:val="26"/>
          <w:szCs w:val="26"/>
        </w:rPr>
        <w:t>.;</w:t>
      </w:r>
    </w:p>
    <w:p w:rsidR="00002885" w:rsidRDefault="00002885" w:rsidP="00002885">
      <w:pPr>
        <w:rPr>
          <w:sz w:val="26"/>
          <w:szCs w:val="26"/>
        </w:rPr>
      </w:pPr>
      <w:proofErr w:type="gramStart"/>
      <w:r w:rsidRPr="00584624">
        <w:rPr>
          <w:rFonts w:eastAsia="Calibri"/>
          <w:sz w:val="26"/>
          <w:szCs w:val="26"/>
        </w:rPr>
        <w:t>ремонту  участков</w:t>
      </w:r>
      <w:proofErr w:type="gramEnd"/>
      <w:r w:rsidRPr="00584624">
        <w:rPr>
          <w:rFonts w:eastAsia="Calibri"/>
          <w:sz w:val="26"/>
          <w:szCs w:val="26"/>
        </w:rPr>
        <w:t xml:space="preserve"> дорог по ул. Комсомольская, ул. Заводская, ул. Строителей, к </w:t>
      </w:r>
      <w:proofErr w:type="spellStart"/>
      <w:r w:rsidRPr="00584624">
        <w:rPr>
          <w:rFonts w:eastAsia="Calibri"/>
          <w:sz w:val="26"/>
          <w:szCs w:val="26"/>
        </w:rPr>
        <w:t>Будогощской</w:t>
      </w:r>
      <w:proofErr w:type="spellEnd"/>
      <w:r w:rsidRPr="00584624">
        <w:rPr>
          <w:rFonts w:eastAsia="Calibri"/>
          <w:sz w:val="26"/>
          <w:szCs w:val="26"/>
        </w:rPr>
        <w:t xml:space="preserve"> школе в </w:t>
      </w:r>
      <w:proofErr w:type="spellStart"/>
      <w:r w:rsidRPr="00584624">
        <w:rPr>
          <w:rFonts w:eastAsia="Calibri"/>
          <w:sz w:val="26"/>
          <w:szCs w:val="26"/>
        </w:rPr>
        <w:t>г.п</w:t>
      </w:r>
      <w:proofErr w:type="spellEnd"/>
      <w:r w:rsidRPr="00584624">
        <w:rPr>
          <w:rFonts w:eastAsia="Calibri"/>
          <w:sz w:val="26"/>
          <w:szCs w:val="26"/>
        </w:rPr>
        <w:t xml:space="preserve">. Будогощь и деревнях </w:t>
      </w:r>
      <w:proofErr w:type="spellStart"/>
      <w:r w:rsidRPr="00584624">
        <w:rPr>
          <w:rFonts w:eastAsia="Calibri"/>
          <w:sz w:val="26"/>
          <w:szCs w:val="26"/>
        </w:rPr>
        <w:t>Солоницы</w:t>
      </w:r>
      <w:proofErr w:type="spellEnd"/>
      <w:r w:rsidRPr="00584624">
        <w:rPr>
          <w:rFonts w:eastAsia="Calibri"/>
          <w:sz w:val="26"/>
          <w:szCs w:val="26"/>
        </w:rPr>
        <w:t xml:space="preserve">, </w:t>
      </w:r>
      <w:proofErr w:type="spellStart"/>
      <w:r w:rsidRPr="00584624">
        <w:rPr>
          <w:rFonts w:eastAsia="Calibri"/>
          <w:sz w:val="26"/>
          <w:szCs w:val="26"/>
        </w:rPr>
        <w:t>Могилево</w:t>
      </w:r>
      <w:proofErr w:type="spellEnd"/>
      <w:r w:rsidRPr="00584624">
        <w:rPr>
          <w:rFonts w:eastAsia="Calibri"/>
          <w:sz w:val="26"/>
          <w:szCs w:val="26"/>
        </w:rPr>
        <w:t>, Луг.</w:t>
      </w:r>
      <w:r w:rsidRPr="00584624">
        <w:rPr>
          <w:sz w:val="26"/>
          <w:szCs w:val="26"/>
        </w:rPr>
        <w:t xml:space="preserve"> 1 226 000,00</w:t>
      </w:r>
      <w:r w:rsidRPr="00584624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584624">
        <w:rPr>
          <w:rFonts w:eastAsia="Calibri"/>
          <w:sz w:val="26"/>
          <w:szCs w:val="26"/>
          <w:lang w:eastAsia="en-US"/>
        </w:rPr>
        <w:t>г.п.Будогощь</w:t>
      </w:r>
      <w:proofErr w:type="spellEnd"/>
      <w:r w:rsidRPr="00584624">
        <w:rPr>
          <w:rFonts w:eastAsia="Calibri"/>
          <w:sz w:val="26"/>
          <w:szCs w:val="26"/>
          <w:lang w:eastAsia="en-US"/>
        </w:rPr>
        <w:t xml:space="preserve">, участки дороги по </w:t>
      </w:r>
      <w:proofErr w:type="spellStart"/>
      <w:r w:rsidRPr="00584624">
        <w:rPr>
          <w:rFonts w:eastAsia="Calibri"/>
          <w:sz w:val="26"/>
          <w:szCs w:val="26"/>
          <w:lang w:eastAsia="en-US"/>
        </w:rPr>
        <w:t>ул</w:t>
      </w:r>
      <w:proofErr w:type="spellEnd"/>
      <w:r w:rsidRPr="00584624">
        <w:rPr>
          <w:rFonts w:eastAsia="Calibri"/>
          <w:sz w:val="26"/>
          <w:szCs w:val="26"/>
          <w:lang w:eastAsia="en-US"/>
        </w:rPr>
        <w:t xml:space="preserve"> Комсомольская у домов 7-19, 44-52  и 42., </w:t>
      </w:r>
      <w:proofErr w:type="spellStart"/>
      <w:r w:rsidRPr="00584624">
        <w:rPr>
          <w:rFonts w:eastAsia="Calibri"/>
          <w:sz w:val="26"/>
          <w:szCs w:val="26"/>
          <w:lang w:eastAsia="en-US"/>
        </w:rPr>
        <w:t>г.п.Будогощь</w:t>
      </w:r>
      <w:proofErr w:type="spellEnd"/>
      <w:r w:rsidRPr="00584624">
        <w:rPr>
          <w:rFonts w:eastAsia="Calibri"/>
          <w:sz w:val="26"/>
          <w:szCs w:val="26"/>
          <w:lang w:eastAsia="en-US"/>
        </w:rPr>
        <w:t xml:space="preserve"> участок дороги по </w:t>
      </w:r>
      <w:proofErr w:type="spellStart"/>
      <w:r w:rsidRPr="00584624">
        <w:rPr>
          <w:rFonts w:eastAsia="Calibri"/>
          <w:sz w:val="26"/>
          <w:szCs w:val="26"/>
          <w:lang w:eastAsia="en-US"/>
        </w:rPr>
        <w:t>ул</w:t>
      </w:r>
      <w:proofErr w:type="spellEnd"/>
      <w:r w:rsidRPr="00584624">
        <w:rPr>
          <w:rFonts w:eastAsia="Calibri"/>
          <w:sz w:val="26"/>
          <w:szCs w:val="26"/>
          <w:lang w:eastAsia="en-US"/>
        </w:rPr>
        <w:t xml:space="preserve"> Заводская ведущий к МКД №1., </w:t>
      </w:r>
      <w:proofErr w:type="spellStart"/>
      <w:r w:rsidRPr="00584624">
        <w:rPr>
          <w:rFonts w:eastAsia="Calibri"/>
          <w:sz w:val="26"/>
          <w:szCs w:val="26"/>
          <w:lang w:eastAsia="en-US"/>
        </w:rPr>
        <w:t>г.п.Будогощь</w:t>
      </w:r>
      <w:proofErr w:type="spellEnd"/>
      <w:r w:rsidRPr="00584624">
        <w:rPr>
          <w:rFonts w:eastAsia="Calibri"/>
          <w:sz w:val="26"/>
          <w:szCs w:val="26"/>
          <w:lang w:eastAsia="en-US"/>
        </w:rPr>
        <w:t xml:space="preserve"> участок №2 дороги по ул. Строителей у железнодорожного переезда., </w:t>
      </w:r>
      <w:proofErr w:type="spellStart"/>
      <w:r w:rsidRPr="00584624">
        <w:rPr>
          <w:rFonts w:eastAsia="Calibri"/>
          <w:sz w:val="26"/>
          <w:szCs w:val="26"/>
          <w:lang w:eastAsia="en-US"/>
        </w:rPr>
        <w:t>г.п.Будогощь</w:t>
      </w:r>
      <w:proofErr w:type="spellEnd"/>
      <w:r w:rsidRPr="00584624">
        <w:rPr>
          <w:rFonts w:eastAsia="Calibri"/>
          <w:sz w:val="26"/>
          <w:szCs w:val="26"/>
          <w:lang w:eastAsia="en-US"/>
        </w:rPr>
        <w:t xml:space="preserve"> участок дороги по </w:t>
      </w:r>
      <w:proofErr w:type="spellStart"/>
      <w:r w:rsidRPr="00584624">
        <w:rPr>
          <w:rFonts w:eastAsia="Calibri"/>
          <w:sz w:val="26"/>
          <w:szCs w:val="26"/>
          <w:lang w:eastAsia="en-US"/>
        </w:rPr>
        <w:t>ул</w:t>
      </w:r>
      <w:proofErr w:type="spellEnd"/>
      <w:r w:rsidRPr="00584624">
        <w:rPr>
          <w:rFonts w:eastAsia="Calibri"/>
          <w:sz w:val="26"/>
          <w:szCs w:val="26"/>
          <w:lang w:eastAsia="en-US"/>
        </w:rPr>
        <w:t xml:space="preserve"> Рождественская, от автодороги Кириши-Будогощь к  «</w:t>
      </w:r>
      <w:proofErr w:type="spellStart"/>
      <w:r w:rsidRPr="00584624">
        <w:rPr>
          <w:rFonts w:eastAsia="Calibri"/>
          <w:sz w:val="26"/>
          <w:szCs w:val="26"/>
          <w:lang w:eastAsia="en-US"/>
        </w:rPr>
        <w:t>Будогощской</w:t>
      </w:r>
      <w:proofErr w:type="spellEnd"/>
      <w:r w:rsidRPr="00584624">
        <w:rPr>
          <w:rFonts w:eastAsia="Calibri"/>
          <w:sz w:val="26"/>
          <w:szCs w:val="26"/>
          <w:lang w:eastAsia="en-US"/>
        </w:rPr>
        <w:t xml:space="preserve"> средней школе имени героя Советского Союза </w:t>
      </w:r>
      <w:proofErr w:type="spellStart"/>
      <w:r w:rsidRPr="00584624">
        <w:rPr>
          <w:rFonts w:eastAsia="Calibri"/>
          <w:sz w:val="26"/>
          <w:szCs w:val="26"/>
          <w:lang w:eastAsia="en-US"/>
        </w:rPr>
        <w:t>М.П.Галкина</w:t>
      </w:r>
      <w:proofErr w:type="spellEnd"/>
      <w:r w:rsidRPr="00584624">
        <w:rPr>
          <w:rFonts w:eastAsia="Calibri"/>
          <w:sz w:val="26"/>
          <w:szCs w:val="26"/>
          <w:lang w:eastAsia="en-US"/>
        </w:rPr>
        <w:t xml:space="preserve">»., деревня </w:t>
      </w:r>
      <w:proofErr w:type="spellStart"/>
      <w:r w:rsidRPr="00584624">
        <w:rPr>
          <w:rFonts w:eastAsia="Calibri"/>
          <w:sz w:val="26"/>
          <w:szCs w:val="26"/>
          <w:lang w:eastAsia="en-US"/>
        </w:rPr>
        <w:t>Солоницы</w:t>
      </w:r>
      <w:proofErr w:type="spellEnd"/>
      <w:r w:rsidRPr="00584624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584624">
        <w:rPr>
          <w:rFonts w:eastAsia="Calibri"/>
          <w:sz w:val="26"/>
          <w:szCs w:val="26"/>
          <w:lang w:eastAsia="en-US"/>
        </w:rPr>
        <w:t>Будогощского</w:t>
      </w:r>
      <w:proofErr w:type="spellEnd"/>
      <w:r w:rsidRPr="00584624">
        <w:rPr>
          <w:rFonts w:eastAsia="Calibri"/>
          <w:sz w:val="26"/>
          <w:szCs w:val="26"/>
          <w:lang w:eastAsia="en-US"/>
        </w:rPr>
        <w:t xml:space="preserve"> городского поселения участок дороги по ул. </w:t>
      </w:r>
      <w:proofErr w:type="spellStart"/>
      <w:r w:rsidRPr="00584624">
        <w:rPr>
          <w:rFonts w:eastAsia="Calibri"/>
          <w:sz w:val="26"/>
          <w:szCs w:val="26"/>
          <w:lang w:eastAsia="en-US"/>
        </w:rPr>
        <w:t>Соснинка</w:t>
      </w:r>
      <w:proofErr w:type="spellEnd"/>
      <w:r w:rsidRPr="00584624">
        <w:rPr>
          <w:rFonts w:eastAsia="Calibri"/>
          <w:sz w:val="26"/>
          <w:szCs w:val="26"/>
          <w:lang w:eastAsia="en-US"/>
        </w:rPr>
        <w:t xml:space="preserve"> в районе домов 1,16,26.,деревня </w:t>
      </w:r>
      <w:proofErr w:type="spellStart"/>
      <w:r w:rsidRPr="00584624">
        <w:rPr>
          <w:rFonts w:eastAsia="Calibri"/>
          <w:sz w:val="26"/>
          <w:szCs w:val="26"/>
          <w:lang w:eastAsia="en-US"/>
        </w:rPr>
        <w:t>Могилево</w:t>
      </w:r>
      <w:proofErr w:type="spellEnd"/>
      <w:r w:rsidRPr="00584624">
        <w:rPr>
          <w:rFonts w:eastAsia="Calibri"/>
          <w:sz w:val="26"/>
          <w:szCs w:val="26"/>
          <w:lang w:eastAsia="en-US"/>
        </w:rPr>
        <w:t xml:space="preserve"> </w:t>
      </w:r>
      <w:proofErr w:type="spellStart"/>
      <w:r w:rsidRPr="00584624">
        <w:rPr>
          <w:rFonts w:eastAsia="Calibri"/>
          <w:sz w:val="26"/>
          <w:szCs w:val="26"/>
          <w:lang w:eastAsia="en-US"/>
        </w:rPr>
        <w:t>Будогощского</w:t>
      </w:r>
      <w:proofErr w:type="spellEnd"/>
      <w:r w:rsidRPr="00584624">
        <w:rPr>
          <w:rFonts w:eastAsia="Calibri"/>
          <w:sz w:val="26"/>
          <w:szCs w:val="26"/>
          <w:lang w:eastAsia="en-US"/>
        </w:rPr>
        <w:t xml:space="preserve"> городского поселения участок дороги по ул. Центральная в районе домов 1-3 и 11., деревня Луг </w:t>
      </w:r>
      <w:proofErr w:type="spellStart"/>
      <w:r w:rsidRPr="00584624">
        <w:rPr>
          <w:rFonts w:eastAsia="Calibri"/>
          <w:sz w:val="26"/>
          <w:szCs w:val="26"/>
          <w:lang w:eastAsia="en-US"/>
        </w:rPr>
        <w:t>Будогощского</w:t>
      </w:r>
      <w:proofErr w:type="spellEnd"/>
      <w:r w:rsidRPr="00584624">
        <w:rPr>
          <w:rFonts w:eastAsia="Calibri"/>
          <w:sz w:val="26"/>
          <w:szCs w:val="26"/>
          <w:lang w:eastAsia="en-US"/>
        </w:rPr>
        <w:t xml:space="preserve"> городского поселения участок дороги по ул. Ручейная от дома №11 в сторону дома.№ 33</w:t>
      </w:r>
      <w:r>
        <w:rPr>
          <w:sz w:val="26"/>
          <w:szCs w:val="26"/>
        </w:rPr>
        <w:t>.</w:t>
      </w:r>
    </w:p>
    <w:p w:rsidR="00002885" w:rsidRPr="00584624" w:rsidRDefault="00002885" w:rsidP="00002885">
      <w:pPr>
        <w:rPr>
          <w:sz w:val="26"/>
          <w:szCs w:val="26"/>
        </w:rPr>
      </w:pPr>
    </w:p>
    <w:p w:rsidR="00B94A40" w:rsidRPr="00584624" w:rsidRDefault="00002885" w:rsidP="00002885">
      <w:pPr>
        <w:jc w:val="both"/>
        <w:rPr>
          <w:sz w:val="26"/>
          <w:szCs w:val="26"/>
        </w:rPr>
      </w:pPr>
      <w:proofErr w:type="gramStart"/>
      <w:r w:rsidRPr="00584624">
        <w:rPr>
          <w:sz w:val="26"/>
          <w:szCs w:val="26"/>
        </w:rPr>
        <w:t>работы  по</w:t>
      </w:r>
      <w:proofErr w:type="gramEnd"/>
      <w:r w:rsidRPr="00584624">
        <w:rPr>
          <w:sz w:val="26"/>
          <w:szCs w:val="26"/>
        </w:rPr>
        <w:t xml:space="preserve"> противопожарному</w:t>
      </w:r>
    </w:p>
    <w:p w:rsidR="00B35D7F" w:rsidRPr="00584624" w:rsidRDefault="00B94A40" w:rsidP="00C8661D">
      <w:pPr>
        <w:jc w:val="both"/>
        <w:rPr>
          <w:sz w:val="26"/>
          <w:szCs w:val="26"/>
        </w:rPr>
      </w:pPr>
      <w:r w:rsidRPr="00584624">
        <w:rPr>
          <w:sz w:val="26"/>
          <w:szCs w:val="26"/>
        </w:rPr>
        <w:t xml:space="preserve">По котельным и тепловым сетям поселения выполнены работы </w:t>
      </w:r>
      <w:proofErr w:type="gramStart"/>
      <w:r w:rsidRPr="00584624">
        <w:rPr>
          <w:sz w:val="26"/>
          <w:szCs w:val="26"/>
        </w:rPr>
        <w:t>по :</w:t>
      </w:r>
      <w:proofErr w:type="gramEnd"/>
    </w:p>
    <w:p w:rsidR="00B35D7F" w:rsidRPr="00584624" w:rsidRDefault="00B94A40" w:rsidP="00C75F5F">
      <w:pPr>
        <w:jc w:val="both"/>
        <w:rPr>
          <w:sz w:val="26"/>
          <w:szCs w:val="26"/>
        </w:rPr>
      </w:pPr>
      <w:r w:rsidRPr="00584624">
        <w:rPr>
          <w:sz w:val="26"/>
          <w:szCs w:val="26"/>
        </w:rPr>
        <w:t xml:space="preserve">- </w:t>
      </w:r>
      <w:r w:rsidR="00C75F5F" w:rsidRPr="00584624">
        <w:rPr>
          <w:sz w:val="26"/>
          <w:szCs w:val="26"/>
        </w:rPr>
        <w:t xml:space="preserve"> </w:t>
      </w:r>
      <w:r w:rsidR="00C75F5F" w:rsidRPr="00584624">
        <w:rPr>
          <w:rFonts w:eastAsia="Calibri"/>
          <w:sz w:val="26"/>
          <w:szCs w:val="26"/>
        </w:rPr>
        <w:t xml:space="preserve">замене сетевого пластинчатого теплообменника Q-1,5 Мвт серии M10-BFG на новый Q-1,8 Мвт в котельной ПНИ </w:t>
      </w:r>
      <w:proofErr w:type="spellStart"/>
      <w:r w:rsidR="00C75F5F" w:rsidRPr="00584624">
        <w:rPr>
          <w:rFonts w:eastAsia="Calibri"/>
          <w:sz w:val="26"/>
          <w:szCs w:val="26"/>
        </w:rPr>
        <w:t>г.п</w:t>
      </w:r>
      <w:proofErr w:type="spellEnd"/>
      <w:r w:rsidR="00C75F5F" w:rsidRPr="00584624">
        <w:rPr>
          <w:rFonts w:eastAsia="Calibri"/>
          <w:sz w:val="26"/>
          <w:szCs w:val="26"/>
        </w:rPr>
        <w:t xml:space="preserve">. Будогощь </w:t>
      </w:r>
      <w:r w:rsidR="00C75F5F" w:rsidRPr="00584624">
        <w:rPr>
          <w:sz w:val="26"/>
          <w:szCs w:val="26"/>
        </w:rPr>
        <w:t xml:space="preserve">размере </w:t>
      </w:r>
      <w:r w:rsidR="00F3626F" w:rsidRPr="00584624">
        <w:rPr>
          <w:sz w:val="26"/>
          <w:szCs w:val="26"/>
        </w:rPr>
        <w:t xml:space="preserve">909 713,97 руб. </w:t>
      </w:r>
    </w:p>
    <w:p w:rsidR="00B35D7F" w:rsidRPr="00584624" w:rsidRDefault="00B35D7F" w:rsidP="00C8661D">
      <w:pPr>
        <w:jc w:val="both"/>
        <w:rPr>
          <w:sz w:val="26"/>
          <w:szCs w:val="26"/>
        </w:rPr>
      </w:pPr>
    </w:p>
    <w:p w:rsidR="00B35D7F" w:rsidRPr="00584624" w:rsidRDefault="00B94A40" w:rsidP="00C75F5F">
      <w:pPr>
        <w:jc w:val="both"/>
        <w:rPr>
          <w:sz w:val="26"/>
          <w:szCs w:val="26"/>
        </w:rPr>
      </w:pPr>
      <w:r w:rsidRPr="00584624">
        <w:rPr>
          <w:sz w:val="26"/>
          <w:szCs w:val="26"/>
        </w:rPr>
        <w:t xml:space="preserve">- </w:t>
      </w:r>
      <w:r w:rsidR="00C75F5F" w:rsidRPr="00584624">
        <w:rPr>
          <w:sz w:val="26"/>
          <w:szCs w:val="26"/>
        </w:rPr>
        <w:t xml:space="preserve"> замене запорной арматуры на котельном оборудовании: кран </w:t>
      </w:r>
      <w:proofErr w:type="spellStart"/>
      <w:r w:rsidR="00C75F5F" w:rsidRPr="00584624">
        <w:rPr>
          <w:sz w:val="26"/>
          <w:szCs w:val="26"/>
        </w:rPr>
        <w:t>шаровый</w:t>
      </w:r>
      <w:proofErr w:type="spellEnd"/>
      <w:r w:rsidR="00C75F5F" w:rsidRPr="00584624">
        <w:rPr>
          <w:sz w:val="26"/>
          <w:szCs w:val="26"/>
        </w:rPr>
        <w:t xml:space="preserve"> Ду125 мм-15 шт., Ду150 мм-3 шт. в котельной ПНИ </w:t>
      </w:r>
      <w:proofErr w:type="spellStart"/>
      <w:r w:rsidR="00C75F5F" w:rsidRPr="00584624">
        <w:rPr>
          <w:sz w:val="26"/>
          <w:szCs w:val="26"/>
        </w:rPr>
        <w:t>г.п</w:t>
      </w:r>
      <w:proofErr w:type="spellEnd"/>
      <w:r w:rsidR="00C75F5F" w:rsidRPr="00584624">
        <w:rPr>
          <w:sz w:val="26"/>
          <w:szCs w:val="26"/>
        </w:rPr>
        <w:t xml:space="preserve">. </w:t>
      </w:r>
      <w:proofErr w:type="gramStart"/>
      <w:r w:rsidR="00C75F5F" w:rsidRPr="00584624">
        <w:rPr>
          <w:sz w:val="26"/>
          <w:szCs w:val="26"/>
        </w:rPr>
        <w:t>Будогощь  553</w:t>
      </w:r>
      <w:proofErr w:type="gramEnd"/>
      <w:r w:rsidR="00C75F5F" w:rsidRPr="00584624">
        <w:rPr>
          <w:sz w:val="26"/>
          <w:szCs w:val="26"/>
        </w:rPr>
        <w:t xml:space="preserve"> 876,28 </w:t>
      </w:r>
      <w:proofErr w:type="spellStart"/>
      <w:r w:rsidR="00C75F5F" w:rsidRPr="00584624">
        <w:rPr>
          <w:sz w:val="26"/>
          <w:szCs w:val="26"/>
        </w:rPr>
        <w:t>руб</w:t>
      </w:r>
      <w:proofErr w:type="spellEnd"/>
    </w:p>
    <w:p w:rsidR="00B35D7F" w:rsidRPr="00584624" w:rsidRDefault="00B35D7F" w:rsidP="00C8661D">
      <w:pPr>
        <w:jc w:val="both"/>
        <w:rPr>
          <w:sz w:val="26"/>
          <w:szCs w:val="26"/>
        </w:rPr>
      </w:pPr>
    </w:p>
    <w:p w:rsidR="00B94A40" w:rsidRPr="00584624" w:rsidRDefault="00B94A40" w:rsidP="00B94A40">
      <w:pPr>
        <w:jc w:val="both"/>
        <w:rPr>
          <w:sz w:val="26"/>
          <w:szCs w:val="26"/>
        </w:rPr>
      </w:pPr>
      <w:r w:rsidRPr="00584624">
        <w:rPr>
          <w:sz w:val="26"/>
          <w:szCs w:val="26"/>
        </w:rPr>
        <w:t xml:space="preserve">-  замене топливных насосов в котельной ПНИ </w:t>
      </w:r>
      <w:proofErr w:type="spellStart"/>
      <w:r w:rsidRPr="00584624">
        <w:rPr>
          <w:sz w:val="26"/>
          <w:szCs w:val="26"/>
        </w:rPr>
        <w:t>г.п</w:t>
      </w:r>
      <w:proofErr w:type="spellEnd"/>
      <w:r w:rsidRPr="00584624">
        <w:rPr>
          <w:sz w:val="26"/>
          <w:szCs w:val="26"/>
        </w:rPr>
        <w:t xml:space="preserve">. Будогощь525 886,07 </w:t>
      </w:r>
      <w:proofErr w:type="spellStart"/>
      <w:r w:rsidRPr="00584624">
        <w:rPr>
          <w:sz w:val="26"/>
          <w:szCs w:val="26"/>
        </w:rPr>
        <w:t>руб</w:t>
      </w:r>
      <w:proofErr w:type="spellEnd"/>
    </w:p>
    <w:p w:rsidR="00B94A40" w:rsidRPr="00584624" w:rsidRDefault="00B94A40" w:rsidP="00B94A40">
      <w:pPr>
        <w:jc w:val="both"/>
        <w:rPr>
          <w:sz w:val="26"/>
          <w:szCs w:val="26"/>
        </w:rPr>
      </w:pPr>
    </w:p>
    <w:p w:rsidR="00B94A40" w:rsidRPr="00584624" w:rsidRDefault="00B94A40" w:rsidP="00B94A40">
      <w:pPr>
        <w:jc w:val="both"/>
        <w:rPr>
          <w:sz w:val="26"/>
          <w:szCs w:val="26"/>
        </w:rPr>
      </w:pPr>
      <w:r w:rsidRPr="00584624">
        <w:rPr>
          <w:bCs/>
          <w:sz w:val="26"/>
          <w:szCs w:val="26"/>
        </w:rPr>
        <w:lastRenderedPageBreak/>
        <w:t>-  проведению экспертизы промышленной безопасности (далее — экспертиза) технологических трубопроводов, ёмкостей</w:t>
      </w:r>
      <w:r w:rsidRPr="00584624">
        <w:rPr>
          <w:sz w:val="26"/>
          <w:szCs w:val="26"/>
        </w:rPr>
        <w:t xml:space="preserve"> в котельной ПНИ, котельной Больницы, котельной Школы </w:t>
      </w:r>
      <w:proofErr w:type="spellStart"/>
      <w:r w:rsidRPr="00584624">
        <w:rPr>
          <w:sz w:val="26"/>
          <w:szCs w:val="26"/>
        </w:rPr>
        <w:t>г.п</w:t>
      </w:r>
      <w:proofErr w:type="spellEnd"/>
      <w:r w:rsidRPr="00584624">
        <w:rPr>
          <w:sz w:val="26"/>
          <w:szCs w:val="26"/>
        </w:rPr>
        <w:t>. Будогощь 403 200</w:t>
      </w:r>
    </w:p>
    <w:p w:rsidR="00B94A40" w:rsidRPr="00584624" w:rsidRDefault="00B94A40" w:rsidP="00B94A40">
      <w:pPr>
        <w:jc w:val="both"/>
        <w:rPr>
          <w:sz w:val="26"/>
          <w:szCs w:val="26"/>
        </w:rPr>
      </w:pPr>
      <w:r w:rsidRPr="00584624">
        <w:rPr>
          <w:sz w:val="26"/>
          <w:szCs w:val="26"/>
        </w:rPr>
        <w:t xml:space="preserve">-  разборной очистке пластинчатых теплообменников марки </w:t>
      </w:r>
      <w:proofErr w:type="spellStart"/>
      <w:r w:rsidRPr="00584624">
        <w:rPr>
          <w:sz w:val="26"/>
          <w:szCs w:val="26"/>
        </w:rPr>
        <w:t>Ридан</w:t>
      </w:r>
      <w:proofErr w:type="spellEnd"/>
      <w:r w:rsidRPr="00584624">
        <w:rPr>
          <w:sz w:val="26"/>
          <w:szCs w:val="26"/>
        </w:rPr>
        <w:t xml:space="preserve"> НН-47 в котельной ПНИ </w:t>
      </w:r>
      <w:proofErr w:type="spellStart"/>
      <w:r w:rsidRPr="00584624">
        <w:rPr>
          <w:sz w:val="26"/>
          <w:szCs w:val="26"/>
        </w:rPr>
        <w:t>г.п</w:t>
      </w:r>
      <w:proofErr w:type="spellEnd"/>
      <w:r w:rsidRPr="00584624">
        <w:rPr>
          <w:sz w:val="26"/>
          <w:szCs w:val="26"/>
        </w:rPr>
        <w:t xml:space="preserve">. Будогощь 165 000,00 </w:t>
      </w:r>
      <w:proofErr w:type="spellStart"/>
      <w:r w:rsidRPr="00584624">
        <w:rPr>
          <w:sz w:val="26"/>
          <w:szCs w:val="26"/>
        </w:rPr>
        <w:t>руб</w:t>
      </w:r>
      <w:proofErr w:type="spellEnd"/>
    </w:p>
    <w:p w:rsidR="00B94A40" w:rsidRPr="00584624" w:rsidRDefault="00B94A40" w:rsidP="00B94A40">
      <w:pPr>
        <w:jc w:val="both"/>
        <w:rPr>
          <w:sz w:val="26"/>
          <w:szCs w:val="26"/>
        </w:rPr>
      </w:pPr>
      <w:r w:rsidRPr="00584624">
        <w:rPr>
          <w:sz w:val="26"/>
          <w:szCs w:val="26"/>
        </w:rPr>
        <w:t xml:space="preserve">- обследованию строительных конструкций дымовой трубы Н=22 м котельной ПНИ, дымовой трубы Н=22 м котельной </w:t>
      </w:r>
      <w:proofErr w:type="gramStart"/>
      <w:r w:rsidRPr="00584624">
        <w:rPr>
          <w:sz w:val="26"/>
          <w:szCs w:val="26"/>
        </w:rPr>
        <w:t>Больницы  96</w:t>
      </w:r>
      <w:proofErr w:type="gramEnd"/>
      <w:r w:rsidRPr="00584624">
        <w:rPr>
          <w:sz w:val="26"/>
          <w:szCs w:val="26"/>
        </w:rPr>
        <w:t> 000,00</w:t>
      </w:r>
    </w:p>
    <w:p w:rsidR="00B94A40" w:rsidRPr="00002885" w:rsidRDefault="00B94A40" w:rsidP="00B94A40">
      <w:pPr>
        <w:jc w:val="both"/>
        <w:rPr>
          <w:sz w:val="26"/>
          <w:szCs w:val="26"/>
        </w:rPr>
      </w:pPr>
    </w:p>
    <w:p w:rsidR="00B94A40" w:rsidRPr="00002885" w:rsidRDefault="00B94A40" w:rsidP="00B94A40">
      <w:pPr>
        <w:jc w:val="both"/>
        <w:rPr>
          <w:sz w:val="26"/>
          <w:szCs w:val="26"/>
        </w:rPr>
      </w:pPr>
      <w:r w:rsidRPr="00002885">
        <w:rPr>
          <w:sz w:val="26"/>
          <w:szCs w:val="26"/>
        </w:rPr>
        <w:t xml:space="preserve">-  замене топливных насосов в котельной Больницы, Школы </w:t>
      </w:r>
      <w:proofErr w:type="spellStart"/>
      <w:r w:rsidRPr="00002885">
        <w:rPr>
          <w:sz w:val="26"/>
          <w:szCs w:val="26"/>
        </w:rPr>
        <w:t>г.п</w:t>
      </w:r>
      <w:proofErr w:type="spellEnd"/>
      <w:r w:rsidRPr="00002885">
        <w:rPr>
          <w:sz w:val="26"/>
          <w:szCs w:val="26"/>
        </w:rPr>
        <w:t>. Будогощь 492 323,68 руб.</w:t>
      </w:r>
    </w:p>
    <w:p w:rsidR="00B94A40" w:rsidRPr="00002885" w:rsidRDefault="00B94A40" w:rsidP="00B94A40">
      <w:pPr>
        <w:jc w:val="both"/>
        <w:rPr>
          <w:sz w:val="26"/>
          <w:szCs w:val="26"/>
        </w:rPr>
      </w:pPr>
    </w:p>
    <w:p w:rsidR="00B94A40" w:rsidRPr="00002885" w:rsidRDefault="00B94A40" w:rsidP="00B94A40">
      <w:pPr>
        <w:jc w:val="both"/>
        <w:rPr>
          <w:sz w:val="26"/>
          <w:szCs w:val="26"/>
        </w:rPr>
      </w:pPr>
      <w:r w:rsidRPr="00002885">
        <w:rPr>
          <w:sz w:val="26"/>
          <w:szCs w:val="26"/>
        </w:rPr>
        <w:t>- ремонту оголовка металлической дымовой трубы Н=26,5</w:t>
      </w:r>
      <w:proofErr w:type="gramStart"/>
      <w:r w:rsidRPr="00002885">
        <w:rPr>
          <w:sz w:val="26"/>
          <w:szCs w:val="26"/>
        </w:rPr>
        <w:t>м  230</w:t>
      </w:r>
      <w:proofErr w:type="gramEnd"/>
      <w:r w:rsidRPr="00002885">
        <w:rPr>
          <w:sz w:val="26"/>
          <w:szCs w:val="26"/>
        </w:rPr>
        <w:t> 000,00 руб.</w:t>
      </w:r>
    </w:p>
    <w:p w:rsidR="00B94A40" w:rsidRPr="00002885" w:rsidRDefault="00B94A40" w:rsidP="00B94A40">
      <w:pPr>
        <w:jc w:val="both"/>
        <w:rPr>
          <w:sz w:val="26"/>
          <w:szCs w:val="26"/>
        </w:rPr>
      </w:pPr>
      <w:r w:rsidRPr="00002885">
        <w:rPr>
          <w:sz w:val="26"/>
          <w:szCs w:val="26"/>
        </w:rPr>
        <w:t xml:space="preserve">-  режимной наладке водогрейного котла </w:t>
      </w:r>
      <w:r w:rsidRPr="00002885">
        <w:rPr>
          <w:sz w:val="26"/>
          <w:szCs w:val="26"/>
          <w:lang w:val="en-US"/>
        </w:rPr>
        <w:t>FR</w:t>
      </w:r>
      <w:r w:rsidRPr="00002885">
        <w:rPr>
          <w:sz w:val="26"/>
          <w:szCs w:val="26"/>
        </w:rPr>
        <w:t>-16-1,0-10-120 (мазут</w:t>
      </w:r>
      <w:proofErr w:type="gramStart"/>
      <w:r w:rsidRPr="00002885">
        <w:rPr>
          <w:sz w:val="26"/>
          <w:szCs w:val="26"/>
        </w:rPr>
        <w:t>)(</w:t>
      </w:r>
      <w:proofErr w:type="gramEnd"/>
      <w:r w:rsidRPr="00002885">
        <w:rPr>
          <w:sz w:val="26"/>
          <w:szCs w:val="26"/>
        </w:rPr>
        <w:t>1 шт.) (далее – работы). 20 666,67</w:t>
      </w:r>
    </w:p>
    <w:p w:rsidR="00B94A40" w:rsidRPr="00002885" w:rsidRDefault="00B94A40" w:rsidP="00B94A40">
      <w:pPr>
        <w:jc w:val="both"/>
        <w:rPr>
          <w:sz w:val="26"/>
          <w:szCs w:val="26"/>
        </w:rPr>
      </w:pPr>
    </w:p>
    <w:p w:rsidR="00B94A40" w:rsidRPr="00002885" w:rsidRDefault="00B94A40" w:rsidP="00B94A40">
      <w:pPr>
        <w:jc w:val="both"/>
        <w:rPr>
          <w:sz w:val="26"/>
          <w:szCs w:val="26"/>
        </w:rPr>
      </w:pPr>
      <w:r w:rsidRPr="00002885">
        <w:rPr>
          <w:rFonts w:eastAsia="Calibri"/>
          <w:sz w:val="26"/>
          <w:szCs w:val="26"/>
        </w:rPr>
        <w:t xml:space="preserve">- актуализации схемы теплоснабжения </w:t>
      </w:r>
      <w:proofErr w:type="spellStart"/>
      <w:r w:rsidRPr="00002885">
        <w:rPr>
          <w:rFonts w:eastAsia="Calibri"/>
          <w:sz w:val="26"/>
          <w:szCs w:val="26"/>
        </w:rPr>
        <w:t>Будогощского</w:t>
      </w:r>
      <w:proofErr w:type="spellEnd"/>
      <w:r w:rsidRPr="00002885">
        <w:rPr>
          <w:rFonts w:eastAsia="Calibri"/>
          <w:sz w:val="26"/>
          <w:szCs w:val="26"/>
        </w:rPr>
        <w:t xml:space="preserve"> </w:t>
      </w:r>
      <w:proofErr w:type="gramStart"/>
      <w:r w:rsidRPr="00002885">
        <w:rPr>
          <w:rFonts w:eastAsia="Calibri"/>
          <w:sz w:val="26"/>
          <w:szCs w:val="26"/>
        </w:rPr>
        <w:t>городского  поселения</w:t>
      </w:r>
      <w:proofErr w:type="gramEnd"/>
      <w:r w:rsidRPr="00002885">
        <w:rPr>
          <w:rFonts w:eastAsia="Calibri"/>
          <w:sz w:val="26"/>
          <w:szCs w:val="26"/>
        </w:rPr>
        <w:t xml:space="preserve">  </w:t>
      </w:r>
      <w:r w:rsidRPr="00002885">
        <w:rPr>
          <w:bCs/>
          <w:sz w:val="26"/>
          <w:szCs w:val="26"/>
        </w:rPr>
        <w:t>по 26.02.2024 года</w:t>
      </w:r>
      <w:r w:rsidRPr="00002885">
        <w:rPr>
          <w:b/>
          <w:bCs/>
          <w:sz w:val="26"/>
          <w:szCs w:val="26"/>
        </w:rPr>
        <w:t xml:space="preserve">.  </w:t>
      </w:r>
      <w:r w:rsidRPr="00002885">
        <w:rPr>
          <w:b/>
          <w:sz w:val="26"/>
          <w:szCs w:val="26"/>
        </w:rPr>
        <w:t>110 000</w:t>
      </w:r>
    </w:p>
    <w:p w:rsidR="003B08D5" w:rsidRPr="00584624" w:rsidRDefault="003B08D5" w:rsidP="00C75F5F">
      <w:pPr>
        <w:jc w:val="both"/>
        <w:rPr>
          <w:sz w:val="26"/>
          <w:szCs w:val="26"/>
        </w:rPr>
      </w:pPr>
    </w:p>
    <w:p w:rsidR="00F3626F" w:rsidRPr="00584624" w:rsidRDefault="00F3626F" w:rsidP="00F3626F">
      <w:pPr>
        <w:jc w:val="both"/>
        <w:rPr>
          <w:sz w:val="26"/>
          <w:szCs w:val="26"/>
        </w:rPr>
      </w:pPr>
      <w:r w:rsidRPr="00584624">
        <w:rPr>
          <w:sz w:val="26"/>
          <w:szCs w:val="26"/>
        </w:rPr>
        <w:t xml:space="preserve">опахиванию вдоль границы с лесом у д. Половинник, д. </w:t>
      </w:r>
      <w:proofErr w:type="spellStart"/>
      <w:r w:rsidRPr="00584624">
        <w:rPr>
          <w:sz w:val="26"/>
          <w:szCs w:val="26"/>
        </w:rPr>
        <w:t>Солоницы</w:t>
      </w:r>
      <w:proofErr w:type="spellEnd"/>
      <w:r w:rsidRPr="00584624">
        <w:rPr>
          <w:sz w:val="26"/>
          <w:szCs w:val="26"/>
        </w:rPr>
        <w:t xml:space="preserve"> </w:t>
      </w:r>
      <w:proofErr w:type="spellStart"/>
      <w:r w:rsidRPr="00584624">
        <w:rPr>
          <w:sz w:val="26"/>
          <w:szCs w:val="26"/>
        </w:rPr>
        <w:t>Киришского</w:t>
      </w:r>
      <w:proofErr w:type="spellEnd"/>
      <w:r w:rsidRPr="00584624">
        <w:rPr>
          <w:sz w:val="26"/>
          <w:szCs w:val="26"/>
        </w:rPr>
        <w:t xml:space="preserve"> района Ленинградской области 50 000 руб.</w:t>
      </w:r>
    </w:p>
    <w:p w:rsidR="00F3626F" w:rsidRPr="00584624" w:rsidRDefault="00F3626F" w:rsidP="00C75F5F">
      <w:pPr>
        <w:jc w:val="both"/>
        <w:rPr>
          <w:sz w:val="26"/>
          <w:szCs w:val="26"/>
        </w:rPr>
      </w:pPr>
    </w:p>
    <w:p w:rsidR="00F3626F" w:rsidRPr="00584624" w:rsidRDefault="00F3626F" w:rsidP="00F3626F">
      <w:pPr>
        <w:jc w:val="both"/>
        <w:rPr>
          <w:sz w:val="26"/>
          <w:szCs w:val="26"/>
        </w:rPr>
      </w:pPr>
      <w:r w:rsidRPr="00584624">
        <w:rPr>
          <w:spacing w:val="3"/>
          <w:sz w:val="26"/>
          <w:szCs w:val="26"/>
          <w:lang w:eastAsia="en-US"/>
        </w:rPr>
        <w:t xml:space="preserve">работы по содержанию воинских захоронений (далее – Работы), а Заказчик обязуется принять и оплатить надлежащим образом    </w:t>
      </w:r>
      <w:r w:rsidRPr="00584624">
        <w:rPr>
          <w:rFonts w:eastAsiaTheme="minorHAnsi"/>
          <w:sz w:val="26"/>
          <w:szCs w:val="26"/>
          <w:lang w:eastAsia="en-US"/>
        </w:rPr>
        <w:t>109 050,00 руб.</w:t>
      </w:r>
    </w:p>
    <w:p w:rsidR="00F3626F" w:rsidRPr="00584624" w:rsidRDefault="00F3626F" w:rsidP="00C75F5F">
      <w:pPr>
        <w:jc w:val="both"/>
        <w:rPr>
          <w:b/>
          <w:sz w:val="26"/>
          <w:szCs w:val="26"/>
        </w:rPr>
      </w:pPr>
    </w:p>
    <w:p w:rsidR="00F3626F" w:rsidRPr="00584624" w:rsidRDefault="00F3626F" w:rsidP="00F3626F">
      <w:pPr>
        <w:ind w:firstLine="567"/>
        <w:jc w:val="both"/>
        <w:rPr>
          <w:sz w:val="26"/>
          <w:szCs w:val="26"/>
        </w:rPr>
      </w:pPr>
      <w:r w:rsidRPr="00584624">
        <w:rPr>
          <w:sz w:val="26"/>
          <w:szCs w:val="26"/>
        </w:rPr>
        <w:t xml:space="preserve"> Ритуальные принадлежности 58 500 руб. 00 коп. (Пятьдесят восемь тысяч пятьсот рублей 00 копеек), НДС не облагается.</w:t>
      </w:r>
    </w:p>
    <w:p w:rsidR="00F3626F" w:rsidRPr="00584624" w:rsidRDefault="00F3626F" w:rsidP="00F3626F">
      <w:pPr>
        <w:spacing w:before="27" w:after="27"/>
        <w:jc w:val="right"/>
        <w:outlineLvl w:val="2"/>
        <w:rPr>
          <w:b/>
          <w:bCs/>
          <w:i/>
          <w:sz w:val="26"/>
          <w:szCs w:val="26"/>
        </w:rPr>
      </w:pPr>
    </w:p>
    <w:p w:rsidR="00F3626F" w:rsidRPr="00584624" w:rsidRDefault="00F3626F" w:rsidP="00F3626F">
      <w:pPr>
        <w:jc w:val="center"/>
        <w:rPr>
          <w:b/>
          <w:sz w:val="26"/>
          <w:szCs w:val="26"/>
        </w:rPr>
      </w:pPr>
      <w:r w:rsidRPr="00584624">
        <w:rPr>
          <w:b/>
          <w:sz w:val="26"/>
          <w:szCs w:val="26"/>
        </w:rPr>
        <w:t>Спецификация Товара</w:t>
      </w:r>
    </w:p>
    <w:p w:rsidR="00F3626F" w:rsidRPr="00584624" w:rsidRDefault="00F3626F" w:rsidP="00F3626F">
      <w:pPr>
        <w:jc w:val="center"/>
        <w:rPr>
          <w:b/>
          <w:sz w:val="26"/>
          <w:szCs w:val="26"/>
        </w:rPr>
      </w:pPr>
    </w:p>
    <w:tbl>
      <w:tblPr>
        <w:tblW w:w="1006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34"/>
        <w:gridCol w:w="4286"/>
        <w:gridCol w:w="992"/>
        <w:gridCol w:w="992"/>
        <w:gridCol w:w="1701"/>
        <w:gridCol w:w="1560"/>
      </w:tblGrid>
      <w:tr w:rsidR="00F3626F" w:rsidRPr="00584624" w:rsidTr="00F362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6F" w:rsidRPr="00584624" w:rsidRDefault="00F3626F">
            <w:pPr>
              <w:jc w:val="center"/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№ п/п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6F" w:rsidRPr="00584624" w:rsidRDefault="00F3626F">
            <w:pPr>
              <w:jc w:val="center"/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6F" w:rsidRPr="00584624" w:rsidRDefault="00F3626F">
            <w:pPr>
              <w:jc w:val="center"/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Ед.</w:t>
            </w:r>
          </w:p>
          <w:p w:rsidR="00F3626F" w:rsidRPr="00584624" w:rsidRDefault="00F3626F">
            <w:pPr>
              <w:jc w:val="center"/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изм.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6F" w:rsidRPr="00584624" w:rsidRDefault="00F3626F">
            <w:pPr>
              <w:jc w:val="center"/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Кол-во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6F" w:rsidRPr="00584624" w:rsidRDefault="00F3626F">
            <w:pPr>
              <w:jc w:val="center"/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Цена за ед., руб. (НДС не обл.)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6F" w:rsidRPr="00584624" w:rsidRDefault="00F3626F">
            <w:pPr>
              <w:jc w:val="center"/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Сумма, руб. (НДС не обл.)</w:t>
            </w:r>
          </w:p>
        </w:tc>
      </w:tr>
      <w:tr w:rsidR="00F3626F" w:rsidRPr="00584624" w:rsidTr="00F3626F">
        <w:trPr>
          <w:trHeight w:val="3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6F" w:rsidRPr="00584624" w:rsidRDefault="00F3626F">
            <w:pPr>
              <w:jc w:val="center"/>
              <w:rPr>
                <w:b/>
                <w:sz w:val="22"/>
                <w:szCs w:val="22"/>
              </w:rPr>
            </w:pPr>
            <w:r w:rsidRPr="00584624">
              <w:rPr>
                <w:b/>
                <w:sz w:val="22"/>
                <w:szCs w:val="22"/>
              </w:rPr>
              <w:t>1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6F" w:rsidRPr="00584624" w:rsidRDefault="00F3626F">
            <w:pPr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 xml:space="preserve">Венок бол тематический </w:t>
            </w:r>
          </w:p>
          <w:p w:rsidR="00F3626F" w:rsidRPr="00584624" w:rsidRDefault="00F3626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6F" w:rsidRPr="00584624" w:rsidRDefault="00F3626F">
            <w:pPr>
              <w:jc w:val="center"/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6F" w:rsidRPr="00584624" w:rsidRDefault="00F3626F">
            <w:pPr>
              <w:jc w:val="center"/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6F" w:rsidRPr="00584624" w:rsidRDefault="00F3626F">
            <w:pPr>
              <w:jc w:val="center"/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4400,00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6F" w:rsidRPr="00584624" w:rsidRDefault="00F3626F">
            <w:pPr>
              <w:jc w:val="center"/>
              <w:rPr>
                <w:b/>
                <w:sz w:val="22"/>
                <w:szCs w:val="22"/>
              </w:rPr>
            </w:pPr>
            <w:r w:rsidRPr="00584624">
              <w:rPr>
                <w:b/>
                <w:sz w:val="22"/>
                <w:szCs w:val="22"/>
              </w:rPr>
              <w:t>4400,00</w:t>
            </w:r>
          </w:p>
        </w:tc>
      </w:tr>
      <w:tr w:rsidR="00F3626F" w:rsidRPr="00584624" w:rsidTr="00F3626F">
        <w:trPr>
          <w:trHeight w:val="480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6F" w:rsidRPr="00584624" w:rsidRDefault="00F3626F">
            <w:pPr>
              <w:jc w:val="center"/>
              <w:rPr>
                <w:b/>
                <w:sz w:val="22"/>
                <w:szCs w:val="22"/>
              </w:rPr>
            </w:pPr>
            <w:r w:rsidRPr="00584624">
              <w:rPr>
                <w:b/>
                <w:sz w:val="22"/>
                <w:szCs w:val="22"/>
              </w:rPr>
              <w:t>2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3626F" w:rsidRPr="00584624" w:rsidRDefault="00F3626F">
            <w:pPr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 xml:space="preserve">Венок бол тематический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6F" w:rsidRPr="00584624" w:rsidRDefault="00F3626F">
            <w:pPr>
              <w:jc w:val="center"/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6F" w:rsidRPr="00584624" w:rsidRDefault="00F3626F">
            <w:pPr>
              <w:jc w:val="center"/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6F" w:rsidRPr="00584624" w:rsidRDefault="00F3626F">
            <w:pPr>
              <w:jc w:val="center"/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4000,00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6F" w:rsidRPr="00584624" w:rsidRDefault="00F3626F">
            <w:pPr>
              <w:jc w:val="center"/>
              <w:rPr>
                <w:b/>
                <w:sz w:val="22"/>
                <w:szCs w:val="22"/>
              </w:rPr>
            </w:pPr>
            <w:r w:rsidRPr="00584624">
              <w:rPr>
                <w:b/>
                <w:sz w:val="22"/>
                <w:szCs w:val="22"/>
              </w:rPr>
              <w:t>4000,00</w:t>
            </w:r>
          </w:p>
        </w:tc>
      </w:tr>
      <w:tr w:rsidR="00F3626F" w:rsidRPr="00584624" w:rsidTr="00F3626F">
        <w:trPr>
          <w:trHeight w:val="33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6F" w:rsidRPr="00584624" w:rsidRDefault="00F3626F">
            <w:pPr>
              <w:jc w:val="center"/>
              <w:rPr>
                <w:b/>
                <w:sz w:val="22"/>
                <w:szCs w:val="22"/>
              </w:rPr>
            </w:pPr>
            <w:r w:rsidRPr="00584624">
              <w:rPr>
                <w:b/>
                <w:sz w:val="22"/>
                <w:szCs w:val="22"/>
              </w:rPr>
              <w:t>3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6F" w:rsidRPr="00584624" w:rsidRDefault="00F3626F">
            <w:pPr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 xml:space="preserve">Венок бол тематический </w:t>
            </w:r>
          </w:p>
          <w:p w:rsidR="00F3626F" w:rsidRPr="00584624" w:rsidRDefault="00F3626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6F" w:rsidRPr="00584624" w:rsidRDefault="00F3626F">
            <w:pPr>
              <w:jc w:val="center"/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6F" w:rsidRPr="00584624" w:rsidRDefault="00F3626F">
            <w:pPr>
              <w:jc w:val="center"/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6F" w:rsidRPr="00584624" w:rsidRDefault="00F3626F">
            <w:pPr>
              <w:jc w:val="center"/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3 800,00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6F" w:rsidRPr="00584624" w:rsidRDefault="00F3626F">
            <w:pPr>
              <w:jc w:val="center"/>
              <w:rPr>
                <w:b/>
                <w:sz w:val="22"/>
                <w:szCs w:val="22"/>
              </w:rPr>
            </w:pPr>
            <w:r w:rsidRPr="00584624">
              <w:rPr>
                <w:b/>
                <w:sz w:val="22"/>
                <w:szCs w:val="22"/>
              </w:rPr>
              <w:t>7600,00</w:t>
            </w:r>
          </w:p>
        </w:tc>
      </w:tr>
      <w:tr w:rsidR="00F3626F" w:rsidRPr="00584624" w:rsidTr="00F3626F"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6F" w:rsidRPr="00584624" w:rsidRDefault="00F3626F">
            <w:pPr>
              <w:jc w:val="center"/>
              <w:rPr>
                <w:b/>
                <w:sz w:val="22"/>
                <w:szCs w:val="22"/>
              </w:rPr>
            </w:pPr>
            <w:r w:rsidRPr="00584624">
              <w:rPr>
                <w:b/>
                <w:sz w:val="22"/>
                <w:szCs w:val="22"/>
              </w:rPr>
              <w:t>4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6F" w:rsidRPr="00584624" w:rsidRDefault="00F3626F">
            <w:pPr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 xml:space="preserve">Венок бол тематический </w:t>
            </w:r>
          </w:p>
          <w:p w:rsidR="00F3626F" w:rsidRPr="00584624" w:rsidRDefault="00F3626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6F" w:rsidRPr="00584624" w:rsidRDefault="00F3626F">
            <w:pPr>
              <w:jc w:val="center"/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6F" w:rsidRPr="00584624" w:rsidRDefault="00F3626F">
            <w:pPr>
              <w:jc w:val="center"/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6F" w:rsidRPr="00584624" w:rsidRDefault="00F3626F">
            <w:pPr>
              <w:jc w:val="center"/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3500,00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6F" w:rsidRPr="00584624" w:rsidRDefault="00F3626F">
            <w:pPr>
              <w:jc w:val="center"/>
              <w:rPr>
                <w:b/>
                <w:sz w:val="22"/>
                <w:szCs w:val="22"/>
              </w:rPr>
            </w:pPr>
            <w:r w:rsidRPr="00584624">
              <w:rPr>
                <w:b/>
                <w:sz w:val="22"/>
                <w:szCs w:val="22"/>
              </w:rPr>
              <w:t>7000,00</w:t>
            </w:r>
          </w:p>
        </w:tc>
      </w:tr>
      <w:tr w:rsidR="00F3626F" w:rsidRPr="00584624" w:rsidTr="00F3626F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6F" w:rsidRPr="00584624" w:rsidRDefault="00F3626F">
            <w:pPr>
              <w:jc w:val="center"/>
              <w:rPr>
                <w:b/>
                <w:sz w:val="22"/>
                <w:szCs w:val="22"/>
              </w:rPr>
            </w:pPr>
            <w:r w:rsidRPr="00584624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6F" w:rsidRPr="00584624" w:rsidRDefault="00F3626F">
            <w:pPr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 xml:space="preserve">Венок средний тематический </w:t>
            </w:r>
          </w:p>
          <w:p w:rsidR="00F3626F" w:rsidRPr="00584624" w:rsidRDefault="00F3626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6F" w:rsidRPr="00584624" w:rsidRDefault="00F3626F">
            <w:pPr>
              <w:jc w:val="center"/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6F" w:rsidRPr="00584624" w:rsidRDefault="00F3626F">
            <w:pPr>
              <w:jc w:val="center"/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6F" w:rsidRPr="00584624" w:rsidRDefault="00F3626F">
            <w:pPr>
              <w:jc w:val="center"/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3200,00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6F" w:rsidRPr="00584624" w:rsidRDefault="00F3626F">
            <w:pPr>
              <w:jc w:val="center"/>
              <w:rPr>
                <w:b/>
                <w:sz w:val="22"/>
                <w:szCs w:val="22"/>
              </w:rPr>
            </w:pPr>
            <w:r w:rsidRPr="00584624">
              <w:rPr>
                <w:b/>
                <w:sz w:val="22"/>
                <w:szCs w:val="22"/>
              </w:rPr>
              <w:t>9600,00</w:t>
            </w:r>
          </w:p>
        </w:tc>
      </w:tr>
      <w:tr w:rsidR="00F3626F" w:rsidRPr="00584624" w:rsidTr="00F3626F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6F" w:rsidRPr="00584624" w:rsidRDefault="00F3626F">
            <w:pPr>
              <w:jc w:val="center"/>
              <w:rPr>
                <w:b/>
                <w:sz w:val="22"/>
                <w:szCs w:val="22"/>
              </w:rPr>
            </w:pPr>
            <w:r w:rsidRPr="00584624">
              <w:rPr>
                <w:b/>
                <w:sz w:val="22"/>
                <w:szCs w:val="22"/>
              </w:rPr>
              <w:t>6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6F" w:rsidRPr="00584624" w:rsidRDefault="00F3626F">
            <w:pPr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 xml:space="preserve">Венок средний тематический </w:t>
            </w:r>
          </w:p>
          <w:p w:rsidR="00F3626F" w:rsidRPr="00584624" w:rsidRDefault="00F3626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6F" w:rsidRPr="00584624" w:rsidRDefault="00F3626F">
            <w:pPr>
              <w:jc w:val="center"/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6F" w:rsidRPr="00584624" w:rsidRDefault="00F3626F">
            <w:pPr>
              <w:jc w:val="center"/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6F" w:rsidRPr="00584624" w:rsidRDefault="00F3626F">
            <w:pPr>
              <w:jc w:val="center"/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2000,00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6F" w:rsidRPr="00584624" w:rsidRDefault="00F3626F">
            <w:pPr>
              <w:jc w:val="center"/>
              <w:rPr>
                <w:b/>
                <w:sz w:val="22"/>
                <w:szCs w:val="22"/>
              </w:rPr>
            </w:pPr>
            <w:r w:rsidRPr="00584624">
              <w:rPr>
                <w:b/>
                <w:sz w:val="22"/>
                <w:szCs w:val="22"/>
              </w:rPr>
              <w:t>4000,00</w:t>
            </w:r>
          </w:p>
        </w:tc>
      </w:tr>
      <w:tr w:rsidR="00F3626F" w:rsidRPr="00584624" w:rsidTr="00F3626F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6F" w:rsidRPr="00584624" w:rsidRDefault="00F3626F">
            <w:pPr>
              <w:jc w:val="center"/>
              <w:rPr>
                <w:b/>
                <w:sz w:val="22"/>
                <w:szCs w:val="22"/>
              </w:rPr>
            </w:pPr>
            <w:r w:rsidRPr="00584624">
              <w:rPr>
                <w:b/>
                <w:sz w:val="22"/>
                <w:szCs w:val="22"/>
              </w:rPr>
              <w:t>7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6F" w:rsidRPr="00584624" w:rsidRDefault="00F3626F">
            <w:pPr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 xml:space="preserve">Венок малый тематический </w:t>
            </w:r>
          </w:p>
          <w:p w:rsidR="00F3626F" w:rsidRPr="00584624" w:rsidRDefault="00F3626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6F" w:rsidRPr="00584624" w:rsidRDefault="00F3626F">
            <w:pPr>
              <w:jc w:val="center"/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6F" w:rsidRPr="00584624" w:rsidRDefault="00F3626F">
            <w:pPr>
              <w:jc w:val="center"/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6F" w:rsidRPr="00584624" w:rsidRDefault="00F3626F">
            <w:pPr>
              <w:jc w:val="center"/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1500,00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6F" w:rsidRPr="00584624" w:rsidRDefault="00F3626F">
            <w:pPr>
              <w:jc w:val="center"/>
              <w:rPr>
                <w:b/>
                <w:sz w:val="22"/>
                <w:szCs w:val="22"/>
              </w:rPr>
            </w:pPr>
            <w:r w:rsidRPr="00584624">
              <w:rPr>
                <w:b/>
                <w:sz w:val="22"/>
                <w:szCs w:val="22"/>
              </w:rPr>
              <w:t>4500,00</w:t>
            </w:r>
          </w:p>
        </w:tc>
      </w:tr>
      <w:tr w:rsidR="00F3626F" w:rsidRPr="00584624" w:rsidTr="00F3626F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6F" w:rsidRPr="00584624" w:rsidRDefault="00F3626F">
            <w:pPr>
              <w:jc w:val="center"/>
              <w:rPr>
                <w:b/>
                <w:sz w:val="22"/>
                <w:szCs w:val="22"/>
              </w:rPr>
            </w:pPr>
            <w:r w:rsidRPr="00584624">
              <w:rPr>
                <w:b/>
                <w:sz w:val="22"/>
                <w:szCs w:val="22"/>
              </w:rPr>
              <w:t>8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6F" w:rsidRPr="00584624" w:rsidRDefault="00F3626F">
            <w:pPr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 xml:space="preserve">Венок малый тематический </w:t>
            </w:r>
          </w:p>
          <w:p w:rsidR="00F3626F" w:rsidRPr="00584624" w:rsidRDefault="00F3626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6F" w:rsidRPr="00584624" w:rsidRDefault="00F3626F">
            <w:pPr>
              <w:jc w:val="center"/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6F" w:rsidRPr="00584624" w:rsidRDefault="00F3626F">
            <w:pPr>
              <w:jc w:val="center"/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6F" w:rsidRPr="00584624" w:rsidRDefault="00F3626F">
            <w:pPr>
              <w:jc w:val="center"/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1400,00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6F" w:rsidRPr="00584624" w:rsidRDefault="00F3626F">
            <w:pPr>
              <w:jc w:val="center"/>
              <w:rPr>
                <w:b/>
                <w:sz w:val="22"/>
                <w:szCs w:val="22"/>
              </w:rPr>
            </w:pPr>
            <w:r w:rsidRPr="00584624">
              <w:rPr>
                <w:b/>
                <w:sz w:val="22"/>
                <w:szCs w:val="22"/>
              </w:rPr>
              <w:t>4200,00</w:t>
            </w:r>
          </w:p>
        </w:tc>
      </w:tr>
      <w:tr w:rsidR="00F3626F" w:rsidRPr="00584624" w:rsidTr="00F3626F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6F" w:rsidRPr="00584624" w:rsidRDefault="00F3626F">
            <w:pPr>
              <w:jc w:val="center"/>
              <w:rPr>
                <w:b/>
                <w:sz w:val="22"/>
                <w:szCs w:val="22"/>
              </w:rPr>
            </w:pPr>
            <w:r w:rsidRPr="00584624">
              <w:rPr>
                <w:b/>
                <w:sz w:val="22"/>
                <w:szCs w:val="22"/>
              </w:rPr>
              <w:t>9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6F" w:rsidRPr="00584624" w:rsidRDefault="00F3626F">
            <w:pPr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Корзина тематическая бол</w:t>
            </w:r>
          </w:p>
          <w:p w:rsidR="00F3626F" w:rsidRPr="00584624" w:rsidRDefault="00F3626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6F" w:rsidRPr="00584624" w:rsidRDefault="00F3626F">
            <w:pPr>
              <w:jc w:val="center"/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6F" w:rsidRPr="00584624" w:rsidRDefault="00F3626F">
            <w:pPr>
              <w:jc w:val="center"/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6F" w:rsidRPr="00584624" w:rsidRDefault="00F3626F">
            <w:pPr>
              <w:jc w:val="center"/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2000,00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6F" w:rsidRPr="00584624" w:rsidRDefault="00F3626F">
            <w:pPr>
              <w:jc w:val="center"/>
              <w:rPr>
                <w:b/>
                <w:sz w:val="22"/>
                <w:szCs w:val="22"/>
              </w:rPr>
            </w:pPr>
            <w:r w:rsidRPr="00584624">
              <w:rPr>
                <w:b/>
                <w:sz w:val="22"/>
                <w:szCs w:val="22"/>
              </w:rPr>
              <w:t>10000,00</w:t>
            </w:r>
          </w:p>
        </w:tc>
      </w:tr>
      <w:tr w:rsidR="00F3626F" w:rsidRPr="00584624" w:rsidTr="00F3626F">
        <w:trPr>
          <w:trHeight w:val="142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6F" w:rsidRPr="00584624" w:rsidRDefault="00F3626F">
            <w:pPr>
              <w:jc w:val="center"/>
              <w:rPr>
                <w:b/>
                <w:sz w:val="22"/>
                <w:szCs w:val="22"/>
              </w:rPr>
            </w:pPr>
            <w:r w:rsidRPr="00584624"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6F" w:rsidRPr="00584624" w:rsidRDefault="00F3626F">
            <w:pPr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Лента ритуальная красная (</w:t>
            </w:r>
            <w:proofErr w:type="spellStart"/>
            <w:proofErr w:type="gramStart"/>
            <w:r w:rsidRPr="00584624">
              <w:rPr>
                <w:sz w:val="22"/>
                <w:szCs w:val="22"/>
              </w:rPr>
              <w:t>индивид.заказ</w:t>
            </w:r>
            <w:proofErr w:type="spellEnd"/>
            <w:proofErr w:type="gramEnd"/>
            <w:r w:rsidRPr="00584624">
              <w:rPr>
                <w:sz w:val="22"/>
                <w:szCs w:val="22"/>
              </w:rPr>
              <w:t>)</w:t>
            </w:r>
          </w:p>
          <w:p w:rsidR="00F3626F" w:rsidRPr="00584624" w:rsidRDefault="00F3626F">
            <w:pPr>
              <w:rPr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6F" w:rsidRPr="00584624" w:rsidRDefault="00F3626F">
            <w:pPr>
              <w:jc w:val="center"/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lastRenderedPageBreak/>
              <w:t>шт.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6F" w:rsidRPr="00584624" w:rsidRDefault="00F3626F">
            <w:pPr>
              <w:jc w:val="center"/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6F" w:rsidRPr="00584624" w:rsidRDefault="00F3626F">
            <w:pPr>
              <w:jc w:val="center"/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400,00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26F" w:rsidRPr="00584624" w:rsidRDefault="00F3626F">
            <w:pPr>
              <w:jc w:val="center"/>
              <w:rPr>
                <w:b/>
                <w:sz w:val="22"/>
                <w:szCs w:val="22"/>
              </w:rPr>
            </w:pPr>
            <w:r w:rsidRPr="00584624">
              <w:rPr>
                <w:b/>
                <w:sz w:val="22"/>
                <w:szCs w:val="22"/>
              </w:rPr>
              <w:t>3200,00</w:t>
            </w:r>
          </w:p>
        </w:tc>
      </w:tr>
      <w:tr w:rsidR="00F3626F" w:rsidRPr="00584624" w:rsidTr="00F3626F">
        <w:trPr>
          <w:trHeight w:val="498"/>
        </w:trPr>
        <w:tc>
          <w:tcPr>
            <w:tcW w:w="5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F" w:rsidRPr="00584624" w:rsidRDefault="00F36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42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F3626F" w:rsidRPr="00584624" w:rsidRDefault="00F3626F">
            <w:pPr>
              <w:rPr>
                <w:b/>
                <w:sz w:val="22"/>
                <w:szCs w:val="22"/>
              </w:rPr>
            </w:pPr>
            <w:r w:rsidRPr="00584624">
              <w:rPr>
                <w:b/>
                <w:sz w:val="22"/>
                <w:szCs w:val="22"/>
              </w:rPr>
              <w:t>Всего: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626F" w:rsidRPr="00584624" w:rsidRDefault="00F3626F">
            <w:pPr>
              <w:rPr>
                <w:b/>
                <w:sz w:val="22"/>
                <w:szCs w:val="22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6F" w:rsidRPr="00584624" w:rsidRDefault="00F36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6F" w:rsidRPr="00584624" w:rsidRDefault="00F3626F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3626F" w:rsidRPr="00584624" w:rsidRDefault="00F3626F">
            <w:pPr>
              <w:jc w:val="center"/>
              <w:rPr>
                <w:b/>
                <w:sz w:val="22"/>
                <w:szCs w:val="22"/>
              </w:rPr>
            </w:pPr>
          </w:p>
          <w:p w:rsidR="00F3626F" w:rsidRPr="00584624" w:rsidRDefault="00F3626F">
            <w:pPr>
              <w:jc w:val="center"/>
              <w:rPr>
                <w:b/>
                <w:sz w:val="22"/>
                <w:szCs w:val="22"/>
              </w:rPr>
            </w:pPr>
            <w:r w:rsidRPr="00584624">
              <w:rPr>
                <w:b/>
                <w:sz w:val="22"/>
                <w:szCs w:val="22"/>
              </w:rPr>
              <w:t>58500,00</w:t>
            </w:r>
          </w:p>
        </w:tc>
      </w:tr>
    </w:tbl>
    <w:p w:rsidR="00B35D7F" w:rsidRPr="00584624" w:rsidRDefault="00B35D7F" w:rsidP="00C8661D">
      <w:pPr>
        <w:jc w:val="both"/>
        <w:rPr>
          <w:sz w:val="26"/>
          <w:szCs w:val="26"/>
        </w:rPr>
      </w:pPr>
    </w:p>
    <w:p w:rsidR="00F3626F" w:rsidRPr="00584624" w:rsidRDefault="00F3626F" w:rsidP="00F3626F">
      <w:pPr>
        <w:jc w:val="both"/>
        <w:rPr>
          <w:sz w:val="26"/>
          <w:szCs w:val="26"/>
        </w:rPr>
      </w:pPr>
      <w:r w:rsidRPr="00584624">
        <w:rPr>
          <w:sz w:val="26"/>
          <w:szCs w:val="26"/>
        </w:rPr>
        <w:t>работы</w:t>
      </w:r>
      <w:r w:rsidRPr="00584624">
        <w:rPr>
          <w:b/>
          <w:sz w:val="26"/>
          <w:szCs w:val="26"/>
        </w:rPr>
        <w:t xml:space="preserve"> </w:t>
      </w:r>
      <w:r w:rsidRPr="00584624">
        <w:rPr>
          <w:sz w:val="26"/>
          <w:szCs w:val="26"/>
        </w:rPr>
        <w:t>по дезинсекции (</w:t>
      </w:r>
      <w:proofErr w:type="spellStart"/>
      <w:r w:rsidRPr="00584624">
        <w:rPr>
          <w:sz w:val="26"/>
          <w:szCs w:val="26"/>
        </w:rPr>
        <w:t>акарицидная</w:t>
      </w:r>
      <w:proofErr w:type="spellEnd"/>
      <w:r w:rsidRPr="00584624">
        <w:rPr>
          <w:sz w:val="26"/>
          <w:szCs w:val="26"/>
        </w:rPr>
        <w:t xml:space="preserve"> обработка) на территории мест отдыха у воды: берег озера «Зеленое» (берег у ул. Зеленая Набережная и берег у проезда Фестивальный), </w:t>
      </w:r>
      <w:proofErr w:type="gramStart"/>
      <w:r w:rsidRPr="00584624">
        <w:rPr>
          <w:sz w:val="26"/>
          <w:szCs w:val="26"/>
        </w:rPr>
        <w:t>берег  озера</w:t>
      </w:r>
      <w:proofErr w:type="gramEnd"/>
      <w:r w:rsidRPr="00584624">
        <w:rPr>
          <w:sz w:val="26"/>
          <w:szCs w:val="26"/>
        </w:rPr>
        <w:t xml:space="preserve"> «Черёмуховое» (со стороны </w:t>
      </w:r>
      <w:proofErr w:type="spellStart"/>
      <w:r w:rsidRPr="00584624">
        <w:rPr>
          <w:sz w:val="26"/>
          <w:szCs w:val="26"/>
        </w:rPr>
        <w:t>г.п</w:t>
      </w:r>
      <w:proofErr w:type="spellEnd"/>
      <w:r w:rsidRPr="00584624">
        <w:rPr>
          <w:sz w:val="26"/>
          <w:szCs w:val="26"/>
        </w:rPr>
        <w:t>. Будогощь) и берег озера «</w:t>
      </w:r>
      <w:proofErr w:type="spellStart"/>
      <w:r w:rsidRPr="00584624">
        <w:rPr>
          <w:sz w:val="26"/>
          <w:szCs w:val="26"/>
        </w:rPr>
        <w:t>Авдетовское</w:t>
      </w:r>
      <w:proofErr w:type="spellEnd"/>
      <w:r w:rsidRPr="00584624">
        <w:rPr>
          <w:sz w:val="26"/>
          <w:szCs w:val="26"/>
        </w:rPr>
        <w:t>» (со стороны д. Кукуй),</w:t>
      </w:r>
      <w:r w:rsidRPr="00584624">
        <w:rPr>
          <w:bCs/>
          <w:sz w:val="26"/>
          <w:szCs w:val="26"/>
        </w:rPr>
        <w:t xml:space="preserve"> площадью 7692,3 </w:t>
      </w:r>
      <w:proofErr w:type="spellStart"/>
      <w:r w:rsidRPr="00584624">
        <w:rPr>
          <w:bCs/>
          <w:sz w:val="26"/>
          <w:szCs w:val="26"/>
        </w:rPr>
        <w:t>кв.м</w:t>
      </w:r>
      <w:proofErr w:type="spellEnd"/>
      <w:r w:rsidRPr="00584624">
        <w:rPr>
          <w:bCs/>
          <w:sz w:val="26"/>
          <w:szCs w:val="26"/>
        </w:rPr>
        <w:t xml:space="preserve">,    </w:t>
      </w:r>
      <w:r w:rsidRPr="00584624">
        <w:rPr>
          <w:b/>
          <w:sz w:val="26"/>
          <w:szCs w:val="26"/>
        </w:rPr>
        <w:t>6 538,46 руб.</w:t>
      </w:r>
    </w:p>
    <w:p w:rsidR="00F3626F" w:rsidRPr="00584624" w:rsidRDefault="00F3626F" w:rsidP="00C8661D">
      <w:pPr>
        <w:jc w:val="both"/>
        <w:rPr>
          <w:sz w:val="26"/>
          <w:szCs w:val="26"/>
        </w:rPr>
      </w:pPr>
    </w:p>
    <w:p w:rsidR="00F3626F" w:rsidRPr="00584624" w:rsidRDefault="00F3626F" w:rsidP="00F3626F">
      <w:pPr>
        <w:jc w:val="both"/>
        <w:rPr>
          <w:sz w:val="26"/>
          <w:szCs w:val="26"/>
        </w:rPr>
      </w:pPr>
      <w:r w:rsidRPr="00584624">
        <w:rPr>
          <w:sz w:val="26"/>
          <w:szCs w:val="26"/>
        </w:rPr>
        <w:t xml:space="preserve">работы по водолазному обследованию и очистки дна обследование водолазами водных </w:t>
      </w:r>
      <w:proofErr w:type="gramStart"/>
      <w:r w:rsidRPr="00584624">
        <w:rPr>
          <w:sz w:val="26"/>
          <w:szCs w:val="26"/>
        </w:rPr>
        <w:t xml:space="preserve">объектов  </w:t>
      </w:r>
      <w:r w:rsidRPr="00584624">
        <w:rPr>
          <w:b/>
          <w:i/>
          <w:sz w:val="26"/>
          <w:szCs w:val="26"/>
        </w:rPr>
        <w:t>озеро</w:t>
      </w:r>
      <w:proofErr w:type="gramEnd"/>
      <w:r w:rsidRPr="00584624">
        <w:rPr>
          <w:b/>
          <w:i/>
          <w:sz w:val="26"/>
          <w:szCs w:val="26"/>
        </w:rPr>
        <w:t xml:space="preserve"> Зеленое</w:t>
      </w:r>
      <w:r w:rsidRPr="00584624">
        <w:rPr>
          <w:sz w:val="26"/>
          <w:szCs w:val="26"/>
        </w:rPr>
        <w:t xml:space="preserve">, </w:t>
      </w:r>
      <w:r w:rsidRPr="00584624">
        <w:rPr>
          <w:b/>
          <w:i/>
          <w:sz w:val="26"/>
          <w:szCs w:val="26"/>
        </w:rPr>
        <w:t>озеро Черёмуховое</w:t>
      </w:r>
      <w:r w:rsidRPr="00584624">
        <w:rPr>
          <w:sz w:val="26"/>
          <w:szCs w:val="26"/>
        </w:rPr>
        <w:t xml:space="preserve"> в районе мест массового отдыха населения в </w:t>
      </w:r>
      <w:proofErr w:type="spellStart"/>
      <w:r w:rsidRPr="00584624">
        <w:rPr>
          <w:sz w:val="26"/>
          <w:szCs w:val="26"/>
        </w:rPr>
        <w:t>г.п</w:t>
      </w:r>
      <w:proofErr w:type="spellEnd"/>
      <w:r w:rsidRPr="00584624">
        <w:rPr>
          <w:sz w:val="26"/>
          <w:szCs w:val="26"/>
        </w:rPr>
        <w:t xml:space="preserve">. Будогощь, </w:t>
      </w:r>
      <w:r w:rsidRPr="00584624">
        <w:rPr>
          <w:b/>
          <w:i/>
          <w:sz w:val="26"/>
          <w:szCs w:val="26"/>
        </w:rPr>
        <w:t xml:space="preserve">озеро </w:t>
      </w:r>
      <w:proofErr w:type="spellStart"/>
      <w:r w:rsidRPr="00584624">
        <w:rPr>
          <w:b/>
          <w:i/>
          <w:sz w:val="26"/>
          <w:szCs w:val="26"/>
        </w:rPr>
        <w:t>Авдетовское</w:t>
      </w:r>
      <w:proofErr w:type="spellEnd"/>
      <w:r w:rsidRPr="00584624">
        <w:rPr>
          <w:sz w:val="26"/>
          <w:szCs w:val="26"/>
        </w:rPr>
        <w:t xml:space="preserve"> в районе места массового отдыха населения в д. </w:t>
      </w:r>
      <w:proofErr w:type="spellStart"/>
      <w:r w:rsidRPr="00584624">
        <w:rPr>
          <w:sz w:val="26"/>
          <w:szCs w:val="26"/>
        </w:rPr>
        <w:t>Авдетово</w:t>
      </w:r>
      <w:proofErr w:type="spellEnd"/>
      <w:r w:rsidRPr="00584624">
        <w:rPr>
          <w:sz w:val="26"/>
          <w:szCs w:val="26"/>
        </w:rPr>
        <w:t xml:space="preserve">, составляет  35 000,00 </w:t>
      </w:r>
      <w:proofErr w:type="spellStart"/>
      <w:r w:rsidRPr="00584624">
        <w:rPr>
          <w:sz w:val="26"/>
          <w:szCs w:val="26"/>
        </w:rPr>
        <w:t>руб</w:t>
      </w:r>
      <w:proofErr w:type="spellEnd"/>
    </w:p>
    <w:p w:rsidR="00F3626F" w:rsidRPr="00584624" w:rsidRDefault="00F3626F" w:rsidP="00C8661D">
      <w:pPr>
        <w:jc w:val="both"/>
        <w:rPr>
          <w:sz w:val="26"/>
          <w:szCs w:val="26"/>
        </w:rPr>
      </w:pPr>
    </w:p>
    <w:p w:rsidR="00F3626F" w:rsidRPr="00584624" w:rsidRDefault="00F3626F" w:rsidP="00F3626F">
      <w:pPr>
        <w:jc w:val="both"/>
        <w:rPr>
          <w:sz w:val="26"/>
          <w:szCs w:val="26"/>
        </w:rPr>
      </w:pPr>
      <w:r w:rsidRPr="00584624">
        <w:rPr>
          <w:sz w:val="26"/>
          <w:szCs w:val="26"/>
        </w:rPr>
        <w:t xml:space="preserve">работы по </w:t>
      </w:r>
      <w:proofErr w:type="spellStart"/>
      <w:r w:rsidRPr="00584624">
        <w:rPr>
          <w:sz w:val="26"/>
          <w:szCs w:val="26"/>
        </w:rPr>
        <w:t>окашиванию</w:t>
      </w:r>
      <w:proofErr w:type="spellEnd"/>
      <w:r w:rsidRPr="00584624">
        <w:rPr>
          <w:sz w:val="26"/>
          <w:szCs w:val="26"/>
        </w:rPr>
        <w:t xml:space="preserve"> травы</w:t>
      </w:r>
    </w:p>
    <w:p w:rsidR="00F3626F" w:rsidRPr="00584624" w:rsidRDefault="00F3626F" w:rsidP="00F3626F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r w:rsidRPr="00584624">
        <w:rPr>
          <w:rFonts w:eastAsia="Calibri"/>
          <w:sz w:val="26"/>
          <w:szCs w:val="26"/>
          <w:lang w:eastAsia="en-US"/>
        </w:rPr>
        <w:t>территория общего пользования (газоны, канавы, откосы, у оголовков водопропускных труб, обочины дорог),</w:t>
      </w:r>
      <w:r w:rsidRPr="00584624">
        <w:rPr>
          <w:sz w:val="26"/>
          <w:szCs w:val="26"/>
        </w:rPr>
        <w:t xml:space="preserve"> общественная территория от физкультурно-оздоровительного комплекса ул. Октябрьская д.68 до жилого дома №93 по ул. Советская, </w:t>
      </w:r>
      <w:r w:rsidRPr="00584624">
        <w:rPr>
          <w:rFonts w:eastAsia="Calibri"/>
          <w:sz w:val="26"/>
          <w:szCs w:val="26"/>
          <w:lang w:eastAsia="en-US"/>
        </w:rPr>
        <w:t>подъезды к пожарным водоемам и пирсам по ул. Некрасова, ул. Школьная, ул. Боровая.</w:t>
      </w:r>
      <w:r w:rsidR="002C42E8" w:rsidRPr="00584624">
        <w:rPr>
          <w:rFonts w:eastAsiaTheme="minorHAnsi"/>
          <w:sz w:val="26"/>
          <w:szCs w:val="26"/>
          <w:lang w:eastAsia="en-US"/>
        </w:rPr>
        <w:t xml:space="preserve"> 133 373,00 </w:t>
      </w:r>
      <w:proofErr w:type="spellStart"/>
      <w:r w:rsidR="002C42E8" w:rsidRPr="00584624">
        <w:rPr>
          <w:rFonts w:eastAsiaTheme="minorHAnsi"/>
          <w:sz w:val="26"/>
          <w:szCs w:val="26"/>
          <w:lang w:eastAsia="en-US"/>
        </w:rPr>
        <w:t>руб</w:t>
      </w:r>
      <w:proofErr w:type="spellEnd"/>
    </w:p>
    <w:p w:rsidR="00F3626F" w:rsidRPr="00584624" w:rsidRDefault="00F3626F" w:rsidP="00C8661D">
      <w:pPr>
        <w:jc w:val="both"/>
        <w:rPr>
          <w:sz w:val="26"/>
          <w:szCs w:val="26"/>
        </w:rPr>
      </w:pPr>
    </w:p>
    <w:p w:rsidR="00F3626F" w:rsidRPr="00584624" w:rsidRDefault="002C42E8" w:rsidP="002C42E8">
      <w:pPr>
        <w:jc w:val="both"/>
        <w:rPr>
          <w:sz w:val="26"/>
          <w:szCs w:val="26"/>
        </w:rPr>
      </w:pPr>
      <w:r w:rsidRPr="00584624">
        <w:rPr>
          <w:sz w:val="26"/>
          <w:szCs w:val="26"/>
        </w:rPr>
        <w:t xml:space="preserve">работы по спиливанию аварийных деревьев </w:t>
      </w:r>
      <w:proofErr w:type="gramStart"/>
      <w:r w:rsidRPr="00584624">
        <w:rPr>
          <w:sz w:val="26"/>
          <w:szCs w:val="26"/>
        </w:rPr>
        <w:t>составляет  99</w:t>
      </w:r>
      <w:proofErr w:type="gramEnd"/>
      <w:r w:rsidRPr="00584624">
        <w:rPr>
          <w:sz w:val="26"/>
          <w:szCs w:val="26"/>
        </w:rPr>
        <w:t xml:space="preserve">  010  </w:t>
      </w:r>
      <w:proofErr w:type="spellStart"/>
      <w:r w:rsidRPr="00584624">
        <w:rPr>
          <w:sz w:val="26"/>
          <w:szCs w:val="26"/>
        </w:rPr>
        <w:t>руб</w:t>
      </w:r>
      <w:proofErr w:type="spellEnd"/>
      <w:r w:rsidRPr="00584624">
        <w:rPr>
          <w:sz w:val="26"/>
          <w:szCs w:val="26"/>
        </w:rPr>
        <w:t xml:space="preserve"> + 41390  руб. 60 копеек  </w:t>
      </w:r>
    </w:p>
    <w:p w:rsidR="002C42E8" w:rsidRPr="00584624" w:rsidRDefault="002C42E8" w:rsidP="002C42E8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rFonts w:eastAsia="Calibri"/>
          <w:sz w:val="26"/>
          <w:szCs w:val="26"/>
          <w:lang w:eastAsia="en-US"/>
        </w:rPr>
      </w:pPr>
      <w:proofErr w:type="spellStart"/>
      <w:r w:rsidRPr="00584624">
        <w:rPr>
          <w:rFonts w:eastAsia="Calibri"/>
          <w:sz w:val="26"/>
          <w:szCs w:val="26"/>
          <w:lang w:eastAsia="en-US"/>
        </w:rPr>
        <w:t>г.п</w:t>
      </w:r>
      <w:proofErr w:type="spellEnd"/>
      <w:r w:rsidRPr="00584624">
        <w:rPr>
          <w:rFonts w:eastAsia="Calibri"/>
          <w:sz w:val="26"/>
          <w:szCs w:val="26"/>
          <w:lang w:eastAsia="en-US"/>
        </w:rPr>
        <w:t>. Будогощь, ул. Лесная (1шт.</w:t>
      </w:r>
      <w:proofErr w:type="gramStart"/>
      <w:r w:rsidRPr="00584624">
        <w:rPr>
          <w:rFonts w:eastAsia="Calibri"/>
          <w:sz w:val="26"/>
          <w:szCs w:val="26"/>
          <w:lang w:eastAsia="en-US"/>
        </w:rPr>
        <w:t xml:space="preserve">);   </w:t>
      </w:r>
      <w:proofErr w:type="gramEnd"/>
      <w:r w:rsidRPr="00584624">
        <w:rPr>
          <w:rFonts w:eastAsia="Calibri"/>
          <w:sz w:val="26"/>
          <w:szCs w:val="26"/>
          <w:lang w:eastAsia="en-US"/>
        </w:rPr>
        <w:t xml:space="preserve">         ул. Новаторов (2 шт.); ул. Первомайская (4 шт.); ул. Заводская (2 шт.); ул. Советская (1 шт.), </w:t>
      </w:r>
      <w:proofErr w:type="spellStart"/>
      <w:r w:rsidRPr="00584624">
        <w:rPr>
          <w:rFonts w:eastAsia="Calibri"/>
          <w:sz w:val="26"/>
          <w:szCs w:val="26"/>
          <w:lang w:eastAsia="en-US"/>
        </w:rPr>
        <w:t>г.п</w:t>
      </w:r>
      <w:proofErr w:type="spellEnd"/>
      <w:r w:rsidRPr="00584624">
        <w:rPr>
          <w:rFonts w:eastAsia="Calibri"/>
          <w:sz w:val="26"/>
          <w:szCs w:val="26"/>
          <w:lang w:eastAsia="en-US"/>
        </w:rPr>
        <w:t xml:space="preserve">. Будогощь, ул. Железнодорожная (1шт.); </w:t>
      </w:r>
      <w:proofErr w:type="spellStart"/>
      <w:r w:rsidRPr="00584624">
        <w:rPr>
          <w:rFonts w:eastAsia="Calibri"/>
          <w:sz w:val="26"/>
          <w:szCs w:val="26"/>
          <w:lang w:eastAsia="en-US"/>
        </w:rPr>
        <w:t>ул</w:t>
      </w:r>
      <w:proofErr w:type="spellEnd"/>
      <w:r w:rsidRPr="00584624">
        <w:rPr>
          <w:rFonts w:eastAsia="Calibri"/>
          <w:sz w:val="26"/>
          <w:szCs w:val="26"/>
          <w:lang w:eastAsia="en-US"/>
        </w:rPr>
        <w:t xml:space="preserve"> Строителей (2шт), </w:t>
      </w:r>
      <w:proofErr w:type="spellStart"/>
      <w:r w:rsidRPr="00584624">
        <w:rPr>
          <w:rFonts w:eastAsia="Calibri"/>
          <w:sz w:val="26"/>
          <w:szCs w:val="26"/>
          <w:lang w:eastAsia="en-US"/>
        </w:rPr>
        <w:t>д.Змеева</w:t>
      </w:r>
      <w:proofErr w:type="spellEnd"/>
      <w:r w:rsidRPr="00584624">
        <w:rPr>
          <w:rFonts w:eastAsia="Calibri"/>
          <w:sz w:val="26"/>
          <w:szCs w:val="26"/>
          <w:lang w:eastAsia="en-US"/>
        </w:rPr>
        <w:t xml:space="preserve"> Новинка, </w:t>
      </w:r>
      <w:proofErr w:type="spellStart"/>
      <w:r w:rsidRPr="00584624">
        <w:rPr>
          <w:rFonts w:eastAsia="Calibri"/>
          <w:sz w:val="26"/>
          <w:szCs w:val="26"/>
          <w:lang w:eastAsia="en-US"/>
        </w:rPr>
        <w:t>ул.Весенняя</w:t>
      </w:r>
      <w:proofErr w:type="spellEnd"/>
      <w:r w:rsidRPr="00584624">
        <w:rPr>
          <w:rFonts w:eastAsia="Calibri"/>
          <w:sz w:val="26"/>
          <w:szCs w:val="26"/>
          <w:lang w:eastAsia="en-US"/>
        </w:rPr>
        <w:t xml:space="preserve"> (2шт)</w:t>
      </w:r>
    </w:p>
    <w:p w:rsidR="00F3626F" w:rsidRPr="00584624" w:rsidRDefault="00F3626F" w:rsidP="00C8661D">
      <w:pPr>
        <w:jc w:val="both"/>
        <w:rPr>
          <w:sz w:val="26"/>
          <w:szCs w:val="26"/>
        </w:rPr>
      </w:pPr>
    </w:p>
    <w:p w:rsidR="002C42E8" w:rsidRPr="00584624" w:rsidRDefault="002C42E8" w:rsidP="00C8661D">
      <w:pPr>
        <w:jc w:val="both"/>
        <w:rPr>
          <w:sz w:val="26"/>
          <w:szCs w:val="26"/>
        </w:rPr>
      </w:pPr>
      <w:r w:rsidRPr="00584624">
        <w:rPr>
          <w:sz w:val="26"/>
          <w:szCs w:val="26"/>
        </w:rPr>
        <w:t xml:space="preserve">Дорожные </w:t>
      </w:r>
      <w:r w:rsidR="002E1A41" w:rsidRPr="00584624">
        <w:rPr>
          <w:sz w:val="26"/>
          <w:szCs w:val="26"/>
        </w:rPr>
        <w:t>знаки</w:t>
      </w:r>
      <w:r w:rsidR="00584624" w:rsidRPr="00584624">
        <w:rPr>
          <w:sz w:val="26"/>
          <w:szCs w:val="26"/>
        </w:rPr>
        <w:t xml:space="preserve"> </w:t>
      </w:r>
      <w:proofErr w:type="gramStart"/>
      <w:r w:rsidR="00584624" w:rsidRPr="00584624">
        <w:rPr>
          <w:sz w:val="26"/>
          <w:szCs w:val="26"/>
        </w:rPr>
        <w:t>составляют</w:t>
      </w:r>
      <w:r w:rsidRPr="00584624">
        <w:rPr>
          <w:sz w:val="26"/>
          <w:szCs w:val="26"/>
        </w:rPr>
        <w:t xml:space="preserve">  </w:t>
      </w:r>
      <w:r w:rsidRPr="00584624">
        <w:rPr>
          <w:b/>
          <w:sz w:val="26"/>
          <w:szCs w:val="26"/>
        </w:rPr>
        <w:t>6</w:t>
      </w:r>
      <w:proofErr w:type="gramEnd"/>
      <w:r w:rsidRPr="00584624">
        <w:rPr>
          <w:b/>
          <w:sz w:val="26"/>
          <w:szCs w:val="26"/>
        </w:rPr>
        <w:t xml:space="preserve"> 706  </w:t>
      </w:r>
      <w:r w:rsidR="00584624" w:rsidRPr="00584624">
        <w:rPr>
          <w:b/>
          <w:sz w:val="26"/>
          <w:szCs w:val="26"/>
        </w:rPr>
        <w:t>руб.</w:t>
      </w:r>
    </w:p>
    <w:p w:rsidR="002C42E8" w:rsidRPr="00584624" w:rsidRDefault="002C42E8" w:rsidP="002C42E8">
      <w:pPr>
        <w:pStyle w:val="ConsPlusNormal"/>
        <w:jc w:val="both"/>
        <w:rPr>
          <w:rFonts w:ascii="Times New Roman" w:hAnsi="Times New Roman" w:cs="Times New Roman"/>
          <w:sz w:val="26"/>
          <w:szCs w:val="26"/>
        </w:rPr>
      </w:pPr>
    </w:p>
    <w:p w:rsidR="002C42E8" w:rsidRPr="00584624" w:rsidRDefault="002C42E8" w:rsidP="002C42E8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bookmarkStart w:id="1" w:name="P1909"/>
      <w:bookmarkEnd w:id="1"/>
      <w:r w:rsidRPr="00584624">
        <w:rPr>
          <w:rFonts w:ascii="Times New Roman" w:hAnsi="Times New Roman" w:cs="Times New Roman"/>
          <w:b/>
          <w:sz w:val="26"/>
          <w:szCs w:val="26"/>
        </w:rPr>
        <w:t>Спецификация</w:t>
      </w:r>
    </w:p>
    <w:p w:rsidR="002C42E8" w:rsidRPr="00584624" w:rsidRDefault="002C42E8" w:rsidP="002C42E8">
      <w:pPr>
        <w:pStyle w:val="ConsPlusNormal"/>
        <w:jc w:val="center"/>
        <w:rPr>
          <w:rFonts w:ascii="Times New Roman" w:hAnsi="Times New Roman" w:cs="Times New Roman"/>
          <w:sz w:val="26"/>
          <w:szCs w:val="26"/>
        </w:rPr>
      </w:pPr>
    </w:p>
    <w:tbl>
      <w:tblPr>
        <w:tblW w:w="10065" w:type="dxa"/>
        <w:tblInd w:w="15" w:type="dxa"/>
        <w:tblLayout w:type="fixed"/>
        <w:tblLook w:val="04A0" w:firstRow="1" w:lastRow="0" w:firstColumn="1" w:lastColumn="0" w:noHBand="0" w:noVBand="1"/>
      </w:tblPr>
      <w:tblGrid>
        <w:gridCol w:w="567"/>
        <w:gridCol w:w="4820"/>
        <w:gridCol w:w="850"/>
        <w:gridCol w:w="851"/>
        <w:gridCol w:w="1506"/>
        <w:gridCol w:w="1471"/>
      </w:tblGrid>
      <w:tr w:rsidR="002C42E8" w:rsidRPr="00584624" w:rsidTr="002C42E8">
        <w:trPr>
          <w:trHeight w:hRule="exact" w:val="567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2E8" w:rsidRPr="00584624" w:rsidRDefault="002C42E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№ п/п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2E8" w:rsidRPr="00584624" w:rsidRDefault="002C42E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Наименование товара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2E8" w:rsidRPr="00584624" w:rsidRDefault="002C42E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Ед. изм.</w:t>
            </w: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2E8" w:rsidRPr="00584624" w:rsidRDefault="002C42E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Количество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2E8" w:rsidRPr="00584624" w:rsidRDefault="002C42E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Цена с НДС,</w:t>
            </w:r>
            <w:r w:rsidRPr="00584624">
              <w:rPr>
                <w:sz w:val="22"/>
                <w:szCs w:val="22"/>
              </w:rPr>
              <w:br/>
              <w:t>РУБ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2E8" w:rsidRPr="00584624" w:rsidRDefault="002C42E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 xml:space="preserve">Сумма с НДС, </w:t>
            </w:r>
          </w:p>
          <w:p w:rsidR="002C42E8" w:rsidRPr="00584624" w:rsidRDefault="002C42E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РУБ</w:t>
            </w:r>
          </w:p>
        </w:tc>
      </w:tr>
      <w:tr w:rsidR="002C42E8" w:rsidRPr="00584624" w:rsidTr="002C42E8">
        <w:trPr>
          <w:trHeight w:hRule="exact" w:val="52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2E8" w:rsidRPr="00584624" w:rsidRDefault="002C42E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1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2E8" w:rsidRPr="00584624" w:rsidRDefault="002C42E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5.16 (600-900-типБ(II)) Дорожный знак - Место остановки автобуса и (или) троллейбуса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2E8" w:rsidRPr="00584624" w:rsidRDefault="002C42E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sz w:val="22"/>
                <w:szCs w:val="22"/>
              </w:rPr>
            </w:pPr>
            <w:proofErr w:type="spellStart"/>
            <w:r w:rsidRPr="0058462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2E8" w:rsidRPr="00584624" w:rsidRDefault="002C42E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2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2E8" w:rsidRPr="00584624" w:rsidRDefault="002C42E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3 193,00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2E8" w:rsidRPr="00584624" w:rsidRDefault="002C42E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6 386,00</w:t>
            </w:r>
          </w:p>
        </w:tc>
      </w:tr>
      <w:tr w:rsidR="002C42E8" w:rsidRPr="00584624" w:rsidTr="002C42E8">
        <w:trPr>
          <w:trHeight w:hRule="exact" w:val="522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2E8" w:rsidRPr="00584624" w:rsidRDefault="002C42E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2</w:t>
            </w: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2E8" w:rsidRPr="00584624" w:rsidRDefault="002C42E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Крепление в сборе: полухомуты под Т-образный элемент крепежа 2мм (76мм)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2E8" w:rsidRPr="00584624" w:rsidRDefault="002C42E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sz w:val="22"/>
                <w:szCs w:val="22"/>
              </w:rPr>
            </w:pPr>
            <w:proofErr w:type="spellStart"/>
            <w:r w:rsidRPr="00584624">
              <w:rPr>
                <w:sz w:val="22"/>
                <w:szCs w:val="22"/>
              </w:rPr>
              <w:t>шт</w:t>
            </w:r>
            <w:proofErr w:type="spellEnd"/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2E8" w:rsidRPr="00584624" w:rsidRDefault="002C42E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4</w:t>
            </w: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2E8" w:rsidRPr="00584624" w:rsidRDefault="002C42E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80,00</w:t>
            </w: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2E8" w:rsidRPr="00584624" w:rsidRDefault="002C42E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320,00</w:t>
            </w:r>
          </w:p>
        </w:tc>
      </w:tr>
      <w:tr w:rsidR="002C42E8" w:rsidRPr="00584624" w:rsidTr="002C42E8">
        <w:trPr>
          <w:trHeight w:hRule="exact" w:val="288"/>
        </w:trPr>
        <w:tc>
          <w:tcPr>
            <w:tcW w:w="56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C42E8" w:rsidRPr="00584624" w:rsidRDefault="002C42E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rFonts w:eastAsia="Calibri"/>
                <w:sz w:val="22"/>
                <w:szCs w:val="22"/>
                <w:lang w:eastAsia="en-US"/>
              </w:rPr>
            </w:pPr>
          </w:p>
        </w:tc>
        <w:tc>
          <w:tcPr>
            <w:tcW w:w="48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2E8" w:rsidRPr="00584624" w:rsidRDefault="002C42E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rPr>
                <w:b/>
                <w:sz w:val="22"/>
                <w:szCs w:val="22"/>
              </w:rPr>
            </w:pPr>
            <w:r w:rsidRPr="00584624">
              <w:rPr>
                <w:b/>
                <w:sz w:val="22"/>
                <w:szCs w:val="22"/>
              </w:rPr>
              <w:t>Итого</w:t>
            </w:r>
          </w:p>
        </w:tc>
        <w:tc>
          <w:tcPr>
            <w:tcW w:w="85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C42E8" w:rsidRPr="00584624" w:rsidRDefault="002C42E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sz w:val="22"/>
                <w:szCs w:val="22"/>
              </w:rPr>
            </w:pPr>
          </w:p>
        </w:tc>
        <w:tc>
          <w:tcPr>
            <w:tcW w:w="85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C42E8" w:rsidRPr="00584624" w:rsidRDefault="002C42E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sz w:val="22"/>
                <w:szCs w:val="22"/>
              </w:rPr>
            </w:pPr>
          </w:p>
        </w:tc>
        <w:tc>
          <w:tcPr>
            <w:tcW w:w="15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</w:tcPr>
          <w:p w:rsidR="002C42E8" w:rsidRPr="00584624" w:rsidRDefault="002C42E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sz w:val="22"/>
                <w:szCs w:val="22"/>
              </w:rPr>
            </w:pPr>
          </w:p>
        </w:tc>
        <w:tc>
          <w:tcPr>
            <w:tcW w:w="147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:rsidR="002C42E8" w:rsidRPr="00584624" w:rsidRDefault="002C42E8">
            <w:pPr>
              <w:widowControl w:val="0"/>
              <w:autoSpaceDE w:val="0"/>
              <w:autoSpaceDN w:val="0"/>
              <w:adjustRightInd w:val="0"/>
              <w:spacing w:before="30" w:line="225" w:lineRule="exact"/>
              <w:ind w:left="15"/>
              <w:jc w:val="center"/>
              <w:rPr>
                <w:b/>
                <w:sz w:val="22"/>
                <w:szCs w:val="22"/>
              </w:rPr>
            </w:pPr>
            <w:r w:rsidRPr="00584624">
              <w:rPr>
                <w:b/>
                <w:sz w:val="22"/>
                <w:szCs w:val="22"/>
              </w:rPr>
              <w:t>6 706,00</w:t>
            </w:r>
          </w:p>
        </w:tc>
      </w:tr>
    </w:tbl>
    <w:p w:rsidR="00C8661D" w:rsidRPr="00584624" w:rsidRDefault="00C8661D" w:rsidP="00FF1FE6">
      <w:pPr>
        <w:rPr>
          <w:sz w:val="26"/>
          <w:szCs w:val="26"/>
        </w:rPr>
      </w:pPr>
    </w:p>
    <w:p w:rsidR="00C8661D" w:rsidRPr="00584624" w:rsidRDefault="005C2C22" w:rsidP="005C2C22">
      <w:pPr>
        <w:rPr>
          <w:sz w:val="26"/>
          <w:szCs w:val="26"/>
        </w:rPr>
      </w:pPr>
      <w:r w:rsidRPr="00584624">
        <w:rPr>
          <w:spacing w:val="3"/>
          <w:sz w:val="26"/>
          <w:szCs w:val="26"/>
          <w:lang w:eastAsia="en-US"/>
        </w:rPr>
        <w:t xml:space="preserve">содержанию и ремонту детских площадок, спортивных площадок, уличных тренажеров в </w:t>
      </w:r>
      <w:proofErr w:type="spellStart"/>
      <w:r w:rsidRPr="00584624">
        <w:rPr>
          <w:spacing w:val="3"/>
          <w:sz w:val="26"/>
          <w:szCs w:val="26"/>
          <w:lang w:eastAsia="en-US"/>
        </w:rPr>
        <w:t>г.п.Будогощь</w:t>
      </w:r>
      <w:proofErr w:type="spellEnd"/>
      <w:r w:rsidRPr="00584624">
        <w:rPr>
          <w:spacing w:val="3"/>
          <w:sz w:val="26"/>
          <w:szCs w:val="26"/>
          <w:lang w:eastAsia="en-US"/>
        </w:rPr>
        <w:t xml:space="preserve"> (далее</w:t>
      </w:r>
      <w:r w:rsidRPr="00584624">
        <w:rPr>
          <w:sz w:val="26"/>
          <w:szCs w:val="26"/>
        </w:rPr>
        <w:t xml:space="preserve"> 375 577,20 </w:t>
      </w:r>
      <w:proofErr w:type="spellStart"/>
      <w:r w:rsidRPr="00584624">
        <w:rPr>
          <w:sz w:val="26"/>
          <w:szCs w:val="26"/>
        </w:rPr>
        <w:t>руб</w:t>
      </w:r>
      <w:proofErr w:type="spellEnd"/>
    </w:p>
    <w:p w:rsidR="00C8661D" w:rsidRPr="00584624" w:rsidRDefault="005C2C22" w:rsidP="005C2C22">
      <w:pPr>
        <w:rPr>
          <w:sz w:val="26"/>
          <w:szCs w:val="26"/>
        </w:rPr>
      </w:pPr>
      <w:r w:rsidRPr="00584624">
        <w:rPr>
          <w:sz w:val="26"/>
          <w:szCs w:val="26"/>
        </w:rPr>
        <w:t>работы по нанесению дорожной разметки 392 000,00 руб.</w:t>
      </w:r>
      <w:r w:rsidR="00533213" w:rsidRPr="00584624">
        <w:rPr>
          <w:sz w:val="26"/>
          <w:szCs w:val="26"/>
          <w:lang w:eastAsia="ar-SA"/>
        </w:rPr>
        <w:t xml:space="preserve"> </w:t>
      </w:r>
      <w:proofErr w:type="spellStart"/>
      <w:r w:rsidR="00533213" w:rsidRPr="00584624">
        <w:rPr>
          <w:sz w:val="26"/>
          <w:szCs w:val="26"/>
          <w:lang w:eastAsia="ar-SA"/>
        </w:rPr>
        <w:t>г.п</w:t>
      </w:r>
      <w:proofErr w:type="spellEnd"/>
      <w:r w:rsidR="00533213" w:rsidRPr="00584624">
        <w:rPr>
          <w:sz w:val="26"/>
          <w:szCs w:val="26"/>
          <w:lang w:eastAsia="ar-SA"/>
        </w:rPr>
        <w:t xml:space="preserve">. Будогощь, ул. Железнодорожная, ул. </w:t>
      </w:r>
      <w:proofErr w:type="gramStart"/>
      <w:r w:rsidR="00533213" w:rsidRPr="00584624">
        <w:rPr>
          <w:sz w:val="26"/>
          <w:szCs w:val="26"/>
          <w:lang w:eastAsia="ar-SA"/>
        </w:rPr>
        <w:t>Кооперативная,  ул.</w:t>
      </w:r>
      <w:proofErr w:type="gramEnd"/>
      <w:r w:rsidR="00533213" w:rsidRPr="00584624">
        <w:rPr>
          <w:sz w:val="26"/>
          <w:szCs w:val="26"/>
          <w:lang w:eastAsia="ar-SA"/>
        </w:rPr>
        <w:t xml:space="preserve"> Зеленая Набережная, ул. Советская, ул. Строителей, ул. Хвойная, в соответствии «Проектом организации дорожного движения на автомобильных дорогах МО </w:t>
      </w:r>
      <w:proofErr w:type="spellStart"/>
      <w:r w:rsidR="00533213" w:rsidRPr="00584624">
        <w:rPr>
          <w:sz w:val="26"/>
          <w:szCs w:val="26"/>
          <w:lang w:eastAsia="ar-SA"/>
        </w:rPr>
        <w:t>Будогощское</w:t>
      </w:r>
      <w:proofErr w:type="spellEnd"/>
      <w:r w:rsidR="00533213" w:rsidRPr="00584624">
        <w:rPr>
          <w:sz w:val="26"/>
          <w:szCs w:val="26"/>
          <w:lang w:eastAsia="ar-SA"/>
        </w:rPr>
        <w:t xml:space="preserve"> городское поселение </w:t>
      </w:r>
      <w:proofErr w:type="spellStart"/>
      <w:r w:rsidR="00533213" w:rsidRPr="00584624">
        <w:rPr>
          <w:sz w:val="26"/>
          <w:szCs w:val="26"/>
          <w:lang w:eastAsia="ar-SA"/>
        </w:rPr>
        <w:t>Киришского</w:t>
      </w:r>
      <w:proofErr w:type="spellEnd"/>
      <w:r w:rsidR="00533213" w:rsidRPr="00584624">
        <w:rPr>
          <w:sz w:val="26"/>
          <w:szCs w:val="26"/>
          <w:lang w:eastAsia="ar-SA"/>
        </w:rPr>
        <w:t xml:space="preserve"> муниципального района Ленинградской области»</w:t>
      </w:r>
    </w:p>
    <w:p w:rsidR="00C8661D" w:rsidRPr="00584624" w:rsidRDefault="00C8661D" w:rsidP="00FF1FE6">
      <w:pPr>
        <w:rPr>
          <w:sz w:val="26"/>
          <w:szCs w:val="26"/>
        </w:rPr>
      </w:pPr>
    </w:p>
    <w:p w:rsidR="00C8661D" w:rsidRPr="00584624" w:rsidRDefault="00533213" w:rsidP="00533213">
      <w:pPr>
        <w:rPr>
          <w:sz w:val="26"/>
          <w:szCs w:val="26"/>
        </w:rPr>
      </w:pPr>
      <w:r w:rsidRPr="00584624">
        <w:rPr>
          <w:spacing w:val="3"/>
          <w:sz w:val="26"/>
          <w:szCs w:val="26"/>
          <w:lang w:eastAsia="en-US"/>
        </w:rPr>
        <w:t xml:space="preserve">работы по содержанию общественных территорий в </w:t>
      </w:r>
      <w:proofErr w:type="spellStart"/>
      <w:r w:rsidRPr="00584624">
        <w:rPr>
          <w:spacing w:val="3"/>
          <w:sz w:val="26"/>
          <w:szCs w:val="26"/>
          <w:lang w:eastAsia="en-US"/>
        </w:rPr>
        <w:t>г.п.Будогощь</w:t>
      </w:r>
      <w:proofErr w:type="spellEnd"/>
      <w:r w:rsidRPr="00584624">
        <w:rPr>
          <w:sz w:val="26"/>
          <w:szCs w:val="26"/>
        </w:rPr>
        <w:t xml:space="preserve"> 391 190,40 </w:t>
      </w:r>
      <w:proofErr w:type="spellStart"/>
      <w:r w:rsidRPr="00584624">
        <w:rPr>
          <w:sz w:val="26"/>
          <w:szCs w:val="26"/>
        </w:rPr>
        <w:t>руб</w:t>
      </w:r>
      <w:proofErr w:type="spellEnd"/>
    </w:p>
    <w:p w:rsidR="00533213" w:rsidRPr="00584624" w:rsidRDefault="00533213" w:rsidP="00533213">
      <w:pPr>
        <w:widowControl w:val="0"/>
        <w:shd w:val="clear" w:color="auto" w:fill="FFFFFF"/>
        <w:autoSpaceDE w:val="0"/>
        <w:autoSpaceDN w:val="0"/>
        <w:adjustRightInd w:val="0"/>
        <w:contextualSpacing/>
        <w:jc w:val="both"/>
        <w:rPr>
          <w:rFonts w:eastAsia="Calibri"/>
          <w:sz w:val="26"/>
          <w:szCs w:val="26"/>
          <w:lang w:eastAsia="en-US"/>
        </w:rPr>
      </w:pPr>
      <w:r w:rsidRPr="00584624">
        <w:rPr>
          <w:rFonts w:eastAsia="Calibri"/>
          <w:sz w:val="26"/>
          <w:szCs w:val="26"/>
          <w:lang w:eastAsia="en-US"/>
        </w:rPr>
        <w:lastRenderedPageBreak/>
        <w:t>улицы, газоны, площади и скверы, в том числе по адресам:</w:t>
      </w:r>
    </w:p>
    <w:tbl>
      <w:tblPr>
        <w:tblStyle w:val="a6"/>
        <w:tblW w:w="8106" w:type="dxa"/>
        <w:tblLayout w:type="fixed"/>
        <w:tblLook w:val="04A0" w:firstRow="1" w:lastRow="0" w:firstColumn="1" w:lastColumn="0" w:noHBand="0" w:noVBand="1"/>
      </w:tblPr>
      <w:tblGrid>
        <w:gridCol w:w="3152"/>
        <w:gridCol w:w="4111"/>
        <w:gridCol w:w="843"/>
      </w:tblGrid>
      <w:tr w:rsidR="00584624" w:rsidRPr="00584624" w:rsidTr="00510441">
        <w:trPr>
          <w:gridAfter w:val="1"/>
          <w:wAfter w:w="843" w:type="dxa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533213" w:rsidRPr="00584624" w:rsidRDefault="00533213" w:rsidP="00510441">
            <w:pPr>
              <w:widowControl w:val="0"/>
              <w:autoSpaceDE w:val="0"/>
              <w:autoSpaceDN w:val="0"/>
              <w:adjustRightInd w:val="0"/>
              <w:spacing w:before="40"/>
              <w:rPr>
                <w:bCs/>
                <w:sz w:val="22"/>
                <w:szCs w:val="22"/>
              </w:rPr>
            </w:pPr>
            <w:r w:rsidRPr="00584624">
              <w:rPr>
                <w:bCs/>
                <w:sz w:val="22"/>
                <w:szCs w:val="22"/>
              </w:rPr>
              <w:t>- ул. Советская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33213" w:rsidRPr="00584624" w:rsidRDefault="00533213" w:rsidP="0051044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>- ул. Строителей</w:t>
            </w:r>
          </w:p>
        </w:tc>
      </w:tr>
      <w:tr w:rsidR="00584624" w:rsidRPr="00584624" w:rsidTr="00510441">
        <w:trPr>
          <w:gridAfter w:val="1"/>
          <w:wAfter w:w="843" w:type="dxa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533213" w:rsidRPr="00584624" w:rsidRDefault="00533213" w:rsidP="00510441">
            <w:pPr>
              <w:widowControl w:val="0"/>
              <w:autoSpaceDE w:val="0"/>
              <w:autoSpaceDN w:val="0"/>
              <w:adjustRightInd w:val="0"/>
              <w:spacing w:before="40"/>
              <w:rPr>
                <w:bCs/>
                <w:sz w:val="22"/>
                <w:szCs w:val="22"/>
              </w:rPr>
            </w:pPr>
            <w:r w:rsidRPr="00584624">
              <w:rPr>
                <w:bCs/>
                <w:sz w:val="22"/>
                <w:szCs w:val="22"/>
              </w:rPr>
              <w:t>- ул. Железнодорожная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33213" w:rsidRPr="00584624" w:rsidRDefault="00533213" w:rsidP="00510441">
            <w:pPr>
              <w:widowControl w:val="0"/>
              <w:autoSpaceDE w:val="0"/>
              <w:autoSpaceDN w:val="0"/>
              <w:adjustRightInd w:val="0"/>
              <w:contextualSpacing/>
              <w:jc w:val="both"/>
              <w:rPr>
                <w:rFonts w:eastAsia="Calibri"/>
                <w:sz w:val="22"/>
                <w:szCs w:val="22"/>
                <w:lang w:eastAsia="en-US"/>
              </w:rPr>
            </w:pPr>
            <w:r w:rsidRPr="00584624">
              <w:rPr>
                <w:rFonts w:eastAsia="Calibri"/>
                <w:sz w:val="22"/>
                <w:szCs w:val="22"/>
                <w:lang w:eastAsia="en-US"/>
              </w:rPr>
              <w:t xml:space="preserve"> - ул. Горького</w:t>
            </w:r>
          </w:p>
        </w:tc>
      </w:tr>
      <w:tr w:rsidR="00584624" w:rsidRPr="00584624" w:rsidTr="00510441">
        <w:trPr>
          <w:gridAfter w:val="1"/>
          <w:wAfter w:w="843" w:type="dxa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533213" w:rsidRPr="00584624" w:rsidRDefault="00533213" w:rsidP="00510441">
            <w:pPr>
              <w:widowControl w:val="0"/>
              <w:autoSpaceDE w:val="0"/>
              <w:autoSpaceDN w:val="0"/>
              <w:adjustRightInd w:val="0"/>
              <w:spacing w:before="40"/>
              <w:rPr>
                <w:bCs/>
                <w:sz w:val="22"/>
                <w:szCs w:val="22"/>
              </w:rPr>
            </w:pPr>
            <w:r w:rsidRPr="00584624">
              <w:rPr>
                <w:bCs/>
                <w:sz w:val="22"/>
                <w:szCs w:val="22"/>
              </w:rPr>
              <w:t>- ул. Кооперативная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33213" w:rsidRPr="00584624" w:rsidRDefault="00533213" w:rsidP="00510441">
            <w:pPr>
              <w:widowControl w:val="0"/>
              <w:autoSpaceDE w:val="0"/>
              <w:autoSpaceDN w:val="0"/>
              <w:adjustRightInd w:val="0"/>
              <w:spacing w:before="40"/>
              <w:rPr>
                <w:bCs/>
                <w:sz w:val="22"/>
                <w:szCs w:val="22"/>
              </w:rPr>
            </w:pPr>
            <w:r w:rsidRPr="00584624">
              <w:rPr>
                <w:bCs/>
                <w:sz w:val="22"/>
                <w:szCs w:val="22"/>
              </w:rPr>
              <w:t>- ул. Хвойная</w:t>
            </w:r>
          </w:p>
        </w:tc>
      </w:tr>
      <w:tr w:rsidR="00584624" w:rsidRPr="00584624" w:rsidTr="00510441">
        <w:trPr>
          <w:gridAfter w:val="1"/>
          <w:wAfter w:w="843" w:type="dxa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533213" w:rsidRPr="00584624" w:rsidRDefault="00533213" w:rsidP="00510441">
            <w:pPr>
              <w:widowControl w:val="0"/>
              <w:autoSpaceDE w:val="0"/>
              <w:autoSpaceDN w:val="0"/>
              <w:adjustRightInd w:val="0"/>
              <w:spacing w:before="40"/>
              <w:rPr>
                <w:bCs/>
                <w:sz w:val="22"/>
                <w:szCs w:val="22"/>
              </w:rPr>
            </w:pPr>
            <w:r w:rsidRPr="00584624">
              <w:rPr>
                <w:bCs/>
                <w:sz w:val="22"/>
                <w:szCs w:val="22"/>
              </w:rPr>
              <w:t>- ул. Октябрьская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33213" w:rsidRPr="00584624" w:rsidRDefault="00533213" w:rsidP="00510441">
            <w:pPr>
              <w:widowControl w:val="0"/>
              <w:autoSpaceDE w:val="0"/>
              <w:autoSpaceDN w:val="0"/>
              <w:adjustRightInd w:val="0"/>
              <w:spacing w:before="40"/>
              <w:rPr>
                <w:bCs/>
                <w:sz w:val="22"/>
                <w:szCs w:val="22"/>
              </w:rPr>
            </w:pPr>
            <w:r w:rsidRPr="00584624">
              <w:rPr>
                <w:bCs/>
                <w:sz w:val="22"/>
                <w:szCs w:val="22"/>
              </w:rPr>
              <w:t>- ул. Зеленая Набережная</w:t>
            </w:r>
          </w:p>
        </w:tc>
      </w:tr>
      <w:tr w:rsidR="00584624" w:rsidRPr="00584624" w:rsidTr="00510441">
        <w:trPr>
          <w:gridAfter w:val="1"/>
          <w:wAfter w:w="843" w:type="dxa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533213" w:rsidRPr="00584624" w:rsidRDefault="00533213" w:rsidP="00510441">
            <w:pPr>
              <w:widowControl w:val="0"/>
              <w:autoSpaceDE w:val="0"/>
              <w:autoSpaceDN w:val="0"/>
              <w:adjustRightInd w:val="0"/>
              <w:spacing w:before="40"/>
              <w:rPr>
                <w:bCs/>
                <w:sz w:val="22"/>
                <w:szCs w:val="22"/>
              </w:rPr>
            </w:pPr>
            <w:r w:rsidRPr="00584624">
              <w:rPr>
                <w:bCs/>
                <w:sz w:val="22"/>
                <w:szCs w:val="22"/>
              </w:rPr>
              <w:t>- ул. Заводская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33213" w:rsidRPr="00584624" w:rsidRDefault="00533213" w:rsidP="00510441">
            <w:pPr>
              <w:widowControl w:val="0"/>
              <w:autoSpaceDE w:val="0"/>
              <w:autoSpaceDN w:val="0"/>
              <w:adjustRightInd w:val="0"/>
              <w:spacing w:before="40"/>
              <w:rPr>
                <w:bCs/>
                <w:sz w:val="22"/>
                <w:szCs w:val="22"/>
              </w:rPr>
            </w:pPr>
            <w:r w:rsidRPr="00584624">
              <w:rPr>
                <w:bCs/>
                <w:sz w:val="22"/>
                <w:szCs w:val="22"/>
              </w:rPr>
              <w:t>- ул. Калинина</w:t>
            </w:r>
          </w:p>
        </w:tc>
      </w:tr>
      <w:tr w:rsidR="00584624" w:rsidRPr="00584624" w:rsidTr="00510441">
        <w:trPr>
          <w:gridAfter w:val="1"/>
          <w:wAfter w:w="843" w:type="dxa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533213" w:rsidRPr="00584624" w:rsidRDefault="00533213" w:rsidP="00510441">
            <w:pPr>
              <w:widowControl w:val="0"/>
              <w:autoSpaceDE w:val="0"/>
              <w:autoSpaceDN w:val="0"/>
              <w:adjustRightInd w:val="0"/>
              <w:spacing w:before="40"/>
              <w:rPr>
                <w:bCs/>
                <w:sz w:val="22"/>
                <w:szCs w:val="22"/>
              </w:rPr>
            </w:pPr>
            <w:r w:rsidRPr="00584624">
              <w:rPr>
                <w:bCs/>
                <w:sz w:val="22"/>
                <w:szCs w:val="22"/>
              </w:rPr>
              <w:t>- ул. Школьная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33213" w:rsidRPr="00584624" w:rsidRDefault="00533213" w:rsidP="00510441">
            <w:pPr>
              <w:widowControl w:val="0"/>
              <w:autoSpaceDE w:val="0"/>
              <w:autoSpaceDN w:val="0"/>
              <w:adjustRightInd w:val="0"/>
              <w:spacing w:before="40"/>
              <w:rPr>
                <w:bCs/>
                <w:sz w:val="22"/>
                <w:szCs w:val="22"/>
              </w:rPr>
            </w:pPr>
            <w:r w:rsidRPr="00584624">
              <w:rPr>
                <w:bCs/>
                <w:sz w:val="22"/>
                <w:szCs w:val="22"/>
              </w:rPr>
              <w:t>- ул. Лесная</w:t>
            </w:r>
          </w:p>
        </w:tc>
      </w:tr>
      <w:tr w:rsidR="00584624" w:rsidRPr="00584624" w:rsidTr="00510441">
        <w:trPr>
          <w:gridAfter w:val="1"/>
          <w:wAfter w:w="843" w:type="dxa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533213" w:rsidRPr="00584624" w:rsidRDefault="00533213" w:rsidP="00510441">
            <w:pPr>
              <w:widowControl w:val="0"/>
              <w:autoSpaceDE w:val="0"/>
              <w:autoSpaceDN w:val="0"/>
              <w:adjustRightInd w:val="0"/>
              <w:spacing w:before="40"/>
              <w:rPr>
                <w:bCs/>
                <w:sz w:val="22"/>
                <w:szCs w:val="22"/>
              </w:rPr>
            </w:pPr>
            <w:r w:rsidRPr="00584624">
              <w:rPr>
                <w:bCs/>
                <w:sz w:val="22"/>
                <w:szCs w:val="22"/>
              </w:rPr>
              <w:t>- ул. Исполкомовская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33213" w:rsidRPr="00584624" w:rsidRDefault="00533213" w:rsidP="00510441">
            <w:pPr>
              <w:widowControl w:val="0"/>
              <w:autoSpaceDE w:val="0"/>
              <w:autoSpaceDN w:val="0"/>
              <w:adjustRightInd w:val="0"/>
              <w:spacing w:before="40"/>
              <w:rPr>
                <w:bCs/>
                <w:sz w:val="22"/>
                <w:szCs w:val="22"/>
              </w:rPr>
            </w:pPr>
            <w:r w:rsidRPr="00584624">
              <w:rPr>
                <w:bCs/>
                <w:sz w:val="22"/>
                <w:szCs w:val="22"/>
              </w:rPr>
              <w:t>- ул. Новая</w:t>
            </w:r>
          </w:p>
        </w:tc>
      </w:tr>
      <w:tr w:rsidR="00584624" w:rsidRPr="00584624" w:rsidTr="00510441">
        <w:trPr>
          <w:gridAfter w:val="1"/>
          <w:wAfter w:w="843" w:type="dxa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533213" w:rsidRPr="00584624" w:rsidRDefault="00533213" w:rsidP="00510441">
            <w:pPr>
              <w:widowControl w:val="0"/>
              <w:autoSpaceDE w:val="0"/>
              <w:autoSpaceDN w:val="0"/>
              <w:adjustRightInd w:val="0"/>
              <w:spacing w:before="40"/>
              <w:rPr>
                <w:bCs/>
                <w:sz w:val="22"/>
                <w:szCs w:val="22"/>
              </w:rPr>
            </w:pPr>
            <w:r w:rsidRPr="00584624">
              <w:rPr>
                <w:bCs/>
                <w:sz w:val="22"/>
                <w:szCs w:val="22"/>
              </w:rPr>
              <w:t>- ул. Первомайская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33213" w:rsidRPr="00584624" w:rsidRDefault="00533213" w:rsidP="00510441">
            <w:pPr>
              <w:widowControl w:val="0"/>
              <w:autoSpaceDE w:val="0"/>
              <w:autoSpaceDN w:val="0"/>
              <w:adjustRightInd w:val="0"/>
              <w:spacing w:before="40"/>
              <w:rPr>
                <w:bCs/>
                <w:sz w:val="22"/>
                <w:szCs w:val="22"/>
              </w:rPr>
            </w:pPr>
            <w:r w:rsidRPr="00584624">
              <w:rPr>
                <w:bCs/>
                <w:sz w:val="22"/>
                <w:szCs w:val="22"/>
              </w:rPr>
              <w:t>- ул. Делегатская</w:t>
            </w:r>
          </w:p>
        </w:tc>
      </w:tr>
      <w:tr w:rsidR="00584624" w:rsidRPr="00584624" w:rsidTr="00510441">
        <w:trPr>
          <w:gridAfter w:val="1"/>
          <w:wAfter w:w="843" w:type="dxa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533213" w:rsidRPr="00584624" w:rsidRDefault="00533213" w:rsidP="00510441">
            <w:pPr>
              <w:widowControl w:val="0"/>
              <w:autoSpaceDE w:val="0"/>
              <w:autoSpaceDN w:val="0"/>
              <w:adjustRightInd w:val="0"/>
              <w:spacing w:before="40"/>
              <w:rPr>
                <w:bCs/>
                <w:sz w:val="22"/>
                <w:szCs w:val="22"/>
              </w:rPr>
            </w:pPr>
            <w:r w:rsidRPr="00584624">
              <w:rPr>
                <w:bCs/>
                <w:sz w:val="22"/>
                <w:szCs w:val="22"/>
              </w:rPr>
              <w:t>- ул. Озерная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33213" w:rsidRPr="00584624" w:rsidRDefault="00533213" w:rsidP="00510441">
            <w:pPr>
              <w:widowControl w:val="0"/>
              <w:autoSpaceDE w:val="0"/>
              <w:autoSpaceDN w:val="0"/>
              <w:adjustRightInd w:val="0"/>
              <w:spacing w:before="40"/>
              <w:rPr>
                <w:bCs/>
                <w:sz w:val="22"/>
                <w:szCs w:val="22"/>
              </w:rPr>
            </w:pPr>
            <w:r w:rsidRPr="00584624">
              <w:rPr>
                <w:bCs/>
                <w:sz w:val="22"/>
                <w:szCs w:val="22"/>
              </w:rPr>
              <w:t>- ул. Коммунальная</w:t>
            </w:r>
          </w:p>
        </w:tc>
      </w:tr>
      <w:tr w:rsidR="00533213" w:rsidRPr="00584624" w:rsidTr="00510441">
        <w:trPr>
          <w:gridAfter w:val="1"/>
          <w:wAfter w:w="843" w:type="dxa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</w:tcPr>
          <w:p w:rsidR="00533213" w:rsidRPr="00584624" w:rsidRDefault="00533213" w:rsidP="00510441">
            <w:pPr>
              <w:widowControl w:val="0"/>
              <w:autoSpaceDE w:val="0"/>
              <w:autoSpaceDN w:val="0"/>
              <w:adjustRightInd w:val="0"/>
              <w:spacing w:before="40"/>
              <w:rPr>
                <w:bCs/>
                <w:sz w:val="22"/>
                <w:szCs w:val="22"/>
              </w:rPr>
            </w:pPr>
            <w:r w:rsidRPr="00584624">
              <w:rPr>
                <w:bCs/>
                <w:sz w:val="22"/>
                <w:szCs w:val="22"/>
              </w:rPr>
              <w:t>- ул. Учительская</w:t>
            </w:r>
          </w:p>
        </w:tc>
        <w:tc>
          <w:tcPr>
            <w:tcW w:w="4111" w:type="dxa"/>
            <w:tcBorders>
              <w:top w:val="nil"/>
              <w:left w:val="nil"/>
              <w:bottom w:val="nil"/>
              <w:right w:val="nil"/>
            </w:tcBorders>
          </w:tcPr>
          <w:p w:rsidR="00533213" w:rsidRPr="00584624" w:rsidRDefault="00533213" w:rsidP="00510441">
            <w:pPr>
              <w:widowControl w:val="0"/>
              <w:autoSpaceDE w:val="0"/>
              <w:autoSpaceDN w:val="0"/>
              <w:adjustRightInd w:val="0"/>
              <w:spacing w:before="40"/>
              <w:rPr>
                <w:bCs/>
                <w:sz w:val="22"/>
                <w:szCs w:val="22"/>
              </w:rPr>
            </w:pPr>
            <w:r w:rsidRPr="00584624">
              <w:rPr>
                <w:bCs/>
                <w:sz w:val="22"/>
                <w:szCs w:val="22"/>
              </w:rPr>
              <w:t>- Центральная площадь на ул. Советская</w:t>
            </w:r>
          </w:p>
        </w:tc>
      </w:tr>
      <w:tr w:rsidR="00533213" w:rsidRPr="00584624" w:rsidTr="00510441">
        <w:tc>
          <w:tcPr>
            <w:tcW w:w="8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3213" w:rsidRPr="00584624" w:rsidRDefault="00533213" w:rsidP="00510441">
            <w:pPr>
              <w:widowControl w:val="0"/>
              <w:autoSpaceDE w:val="0"/>
              <w:autoSpaceDN w:val="0"/>
              <w:adjustRightInd w:val="0"/>
              <w:spacing w:before="40"/>
              <w:rPr>
                <w:bCs/>
                <w:sz w:val="26"/>
                <w:szCs w:val="26"/>
              </w:rPr>
            </w:pPr>
            <w:r w:rsidRPr="00584624">
              <w:rPr>
                <w:bCs/>
                <w:sz w:val="26"/>
                <w:szCs w:val="26"/>
              </w:rPr>
              <w:t xml:space="preserve">- сквер «Семидесятилетия освобождения </w:t>
            </w:r>
            <w:proofErr w:type="spellStart"/>
            <w:r w:rsidRPr="00584624">
              <w:rPr>
                <w:bCs/>
                <w:sz w:val="26"/>
                <w:szCs w:val="26"/>
              </w:rPr>
              <w:t>г.п</w:t>
            </w:r>
            <w:proofErr w:type="spellEnd"/>
            <w:r w:rsidRPr="00584624">
              <w:rPr>
                <w:bCs/>
                <w:sz w:val="26"/>
                <w:szCs w:val="26"/>
              </w:rPr>
              <w:t>. Будогощь от немецко-фашистских захватчиков»</w:t>
            </w:r>
          </w:p>
        </w:tc>
      </w:tr>
      <w:tr w:rsidR="00533213" w:rsidRPr="00584624" w:rsidTr="00510441">
        <w:tc>
          <w:tcPr>
            <w:tcW w:w="81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533213" w:rsidRPr="00584624" w:rsidRDefault="00533213" w:rsidP="00510441">
            <w:pPr>
              <w:widowControl w:val="0"/>
              <w:autoSpaceDE w:val="0"/>
              <w:autoSpaceDN w:val="0"/>
              <w:adjustRightInd w:val="0"/>
              <w:spacing w:before="40"/>
              <w:rPr>
                <w:bCs/>
                <w:sz w:val="26"/>
                <w:szCs w:val="26"/>
              </w:rPr>
            </w:pPr>
            <w:r w:rsidRPr="00584624">
              <w:rPr>
                <w:bCs/>
                <w:sz w:val="26"/>
                <w:szCs w:val="26"/>
              </w:rPr>
              <w:t>-общественная территория от физкультурно-оздоровительного комплекса ул. Октябрьская д.68 до жилого дома № 93 по ул. Советская.</w:t>
            </w:r>
          </w:p>
        </w:tc>
      </w:tr>
    </w:tbl>
    <w:p w:rsidR="00C8661D" w:rsidRPr="00584624" w:rsidRDefault="00C8661D" w:rsidP="00FF1FE6">
      <w:pPr>
        <w:rPr>
          <w:sz w:val="26"/>
          <w:szCs w:val="26"/>
        </w:rPr>
      </w:pPr>
    </w:p>
    <w:p w:rsidR="00C8661D" w:rsidRPr="00584624" w:rsidRDefault="00533213" w:rsidP="00FF1FE6">
      <w:pPr>
        <w:rPr>
          <w:sz w:val="26"/>
          <w:szCs w:val="26"/>
        </w:rPr>
      </w:pPr>
      <w:r w:rsidRPr="00584624">
        <w:rPr>
          <w:spacing w:val="3"/>
          <w:sz w:val="26"/>
          <w:szCs w:val="26"/>
          <w:lang w:eastAsia="en-US"/>
        </w:rPr>
        <w:t>работы по содержанию площадок для сбора ТКО в населенных пунктах</w:t>
      </w:r>
      <w:r w:rsidR="002E1A41" w:rsidRPr="00584624">
        <w:rPr>
          <w:spacing w:val="3"/>
          <w:sz w:val="26"/>
          <w:szCs w:val="26"/>
          <w:lang w:eastAsia="en-US"/>
        </w:rPr>
        <w:t xml:space="preserve"> </w:t>
      </w:r>
      <w:r w:rsidRPr="00584624">
        <w:rPr>
          <w:sz w:val="26"/>
          <w:szCs w:val="26"/>
        </w:rPr>
        <w:t>699 870,00 руб.</w:t>
      </w:r>
      <w:r w:rsidRPr="00584624">
        <w:rPr>
          <w:rFonts w:eastAsia="Calibri"/>
          <w:sz w:val="26"/>
          <w:szCs w:val="26"/>
          <w:lang w:eastAsia="en-US"/>
        </w:rPr>
        <w:t xml:space="preserve"> площадки для сбора ТКО находящиеся в собственности Администрации </w:t>
      </w:r>
      <w:proofErr w:type="spellStart"/>
      <w:r w:rsidRPr="00584624">
        <w:rPr>
          <w:rFonts w:eastAsia="Calibri"/>
          <w:sz w:val="26"/>
          <w:szCs w:val="26"/>
          <w:lang w:eastAsia="en-US"/>
        </w:rPr>
        <w:t>Будогощского</w:t>
      </w:r>
      <w:proofErr w:type="spellEnd"/>
      <w:r w:rsidRPr="00584624">
        <w:rPr>
          <w:rFonts w:eastAsia="Calibri"/>
          <w:sz w:val="26"/>
          <w:szCs w:val="26"/>
          <w:lang w:eastAsia="en-US"/>
        </w:rPr>
        <w:t xml:space="preserve"> городского поселения в количестве 91 (девяносто одна) шт.).</w:t>
      </w:r>
    </w:p>
    <w:p w:rsidR="00C8661D" w:rsidRPr="00584624" w:rsidRDefault="00584624" w:rsidP="00FF1FE6">
      <w:pPr>
        <w:rPr>
          <w:sz w:val="22"/>
          <w:szCs w:val="22"/>
        </w:rPr>
      </w:pPr>
      <w:r w:rsidRPr="00584624">
        <w:rPr>
          <w:spacing w:val="3"/>
          <w:sz w:val="22"/>
          <w:szCs w:val="22"/>
          <w:lang w:eastAsia="en-US"/>
        </w:rPr>
        <w:t>техническое обследование</w:t>
      </w:r>
      <w:r w:rsidR="00E146A0" w:rsidRPr="00584624">
        <w:rPr>
          <w:spacing w:val="3"/>
          <w:sz w:val="22"/>
          <w:szCs w:val="22"/>
          <w:lang w:eastAsia="en-US"/>
        </w:rPr>
        <w:t xml:space="preserve"> 26 объектов, </w:t>
      </w:r>
      <w:r w:rsidRPr="00584624">
        <w:rPr>
          <w:spacing w:val="3"/>
          <w:sz w:val="22"/>
          <w:szCs w:val="22"/>
          <w:lang w:eastAsia="en-US"/>
        </w:rPr>
        <w:t xml:space="preserve">на </w:t>
      </w:r>
      <w:proofErr w:type="gramStart"/>
      <w:r w:rsidRPr="00584624">
        <w:rPr>
          <w:spacing w:val="3"/>
          <w:sz w:val="22"/>
          <w:szCs w:val="22"/>
          <w:lang w:eastAsia="en-US"/>
        </w:rPr>
        <w:t xml:space="preserve">сумму </w:t>
      </w:r>
      <w:r w:rsidR="00E146A0" w:rsidRPr="00584624">
        <w:rPr>
          <w:sz w:val="22"/>
          <w:szCs w:val="22"/>
        </w:rPr>
        <w:t xml:space="preserve"> 188</w:t>
      </w:r>
      <w:proofErr w:type="gramEnd"/>
      <w:r w:rsidR="00E146A0" w:rsidRPr="00584624">
        <w:rPr>
          <w:sz w:val="22"/>
          <w:szCs w:val="22"/>
        </w:rPr>
        <w:t xml:space="preserve"> 900,00 </w:t>
      </w:r>
      <w:proofErr w:type="spellStart"/>
      <w:r w:rsidR="00E146A0" w:rsidRPr="00584624">
        <w:rPr>
          <w:sz w:val="22"/>
          <w:szCs w:val="22"/>
        </w:rPr>
        <w:t>руб</w:t>
      </w:r>
      <w:proofErr w:type="spellEnd"/>
    </w:p>
    <w:tbl>
      <w:tblPr>
        <w:tblpPr w:leftFromText="180" w:rightFromText="180" w:vertAnchor="text" w:tblpX="-305" w:tblpY="1"/>
        <w:tblOverlap w:val="never"/>
        <w:tblW w:w="5259" w:type="pct"/>
        <w:tblLook w:val="0000" w:firstRow="0" w:lastRow="0" w:firstColumn="0" w:lastColumn="0" w:noHBand="0" w:noVBand="0"/>
      </w:tblPr>
      <w:tblGrid>
        <w:gridCol w:w="4809"/>
        <w:gridCol w:w="1218"/>
        <w:gridCol w:w="1219"/>
        <w:gridCol w:w="1372"/>
        <w:gridCol w:w="1211"/>
      </w:tblGrid>
      <w:tr w:rsidR="00E146A0" w:rsidRPr="00584624" w:rsidTr="00510441">
        <w:trPr>
          <w:trHeight w:val="240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6A0" w:rsidRPr="00584624" w:rsidRDefault="00E146A0" w:rsidP="00510441">
            <w:pPr>
              <w:rPr>
                <w:bCs/>
                <w:sz w:val="22"/>
                <w:szCs w:val="22"/>
              </w:rPr>
            </w:pPr>
            <w:proofErr w:type="spellStart"/>
            <w:r w:rsidRPr="00584624">
              <w:rPr>
                <w:sz w:val="22"/>
                <w:szCs w:val="22"/>
              </w:rPr>
              <w:t>г.п</w:t>
            </w:r>
            <w:proofErr w:type="spellEnd"/>
            <w:r w:rsidRPr="00584624">
              <w:rPr>
                <w:sz w:val="22"/>
                <w:szCs w:val="22"/>
              </w:rPr>
              <w:t>. Будогощь, ул. Кирпичная д.7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bCs/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92,40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bCs/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69,20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bCs/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bCs/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дерево</w:t>
            </w:r>
          </w:p>
        </w:tc>
      </w:tr>
      <w:tr w:rsidR="00E146A0" w:rsidRPr="00584624" w:rsidTr="00510441">
        <w:trPr>
          <w:trHeight w:val="240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6A0" w:rsidRPr="00584624" w:rsidRDefault="00E146A0" w:rsidP="00510441">
            <w:pPr>
              <w:rPr>
                <w:bCs/>
                <w:sz w:val="22"/>
                <w:szCs w:val="22"/>
              </w:rPr>
            </w:pPr>
            <w:proofErr w:type="spellStart"/>
            <w:r w:rsidRPr="00584624">
              <w:rPr>
                <w:sz w:val="22"/>
                <w:szCs w:val="22"/>
              </w:rPr>
              <w:t>г.п</w:t>
            </w:r>
            <w:proofErr w:type="spellEnd"/>
            <w:r w:rsidRPr="00584624">
              <w:rPr>
                <w:sz w:val="22"/>
                <w:szCs w:val="22"/>
              </w:rPr>
              <w:t>. Будогощь, ул. Кирова д.17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bCs/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98,00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bCs/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64,30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bCs/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bCs/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дерево</w:t>
            </w:r>
          </w:p>
        </w:tc>
      </w:tr>
      <w:tr w:rsidR="00E146A0" w:rsidRPr="00584624" w:rsidTr="00510441">
        <w:trPr>
          <w:trHeight w:val="240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6A0" w:rsidRPr="00584624" w:rsidRDefault="00E146A0" w:rsidP="00510441">
            <w:pPr>
              <w:rPr>
                <w:bCs/>
                <w:sz w:val="22"/>
                <w:szCs w:val="22"/>
              </w:rPr>
            </w:pPr>
            <w:proofErr w:type="spellStart"/>
            <w:r w:rsidRPr="00584624">
              <w:rPr>
                <w:sz w:val="22"/>
                <w:szCs w:val="22"/>
              </w:rPr>
              <w:t>г.п</w:t>
            </w:r>
            <w:proofErr w:type="spellEnd"/>
            <w:r w:rsidRPr="00584624">
              <w:rPr>
                <w:sz w:val="22"/>
                <w:szCs w:val="22"/>
              </w:rPr>
              <w:t>. Будогощь, ул. Кирова д.18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bCs/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122,50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bCs/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77,90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bCs/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bCs/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дерево</w:t>
            </w:r>
          </w:p>
        </w:tc>
      </w:tr>
      <w:tr w:rsidR="00E146A0" w:rsidRPr="00584624" w:rsidTr="00510441">
        <w:trPr>
          <w:trHeight w:val="240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6A0" w:rsidRPr="00584624" w:rsidRDefault="00E146A0" w:rsidP="00510441">
            <w:pPr>
              <w:rPr>
                <w:bCs/>
                <w:sz w:val="22"/>
                <w:szCs w:val="22"/>
              </w:rPr>
            </w:pPr>
            <w:proofErr w:type="spellStart"/>
            <w:r w:rsidRPr="00584624">
              <w:rPr>
                <w:sz w:val="22"/>
                <w:szCs w:val="22"/>
              </w:rPr>
              <w:t>г.п</w:t>
            </w:r>
            <w:proofErr w:type="spellEnd"/>
            <w:r w:rsidRPr="00584624">
              <w:rPr>
                <w:sz w:val="22"/>
                <w:szCs w:val="22"/>
              </w:rPr>
              <w:t>. Будогощь, ул. Делегатская д.3А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bCs/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110,90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bCs/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80,50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bCs/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bCs/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дерево</w:t>
            </w:r>
          </w:p>
        </w:tc>
      </w:tr>
      <w:tr w:rsidR="00E146A0" w:rsidRPr="00584624" w:rsidTr="00510441">
        <w:trPr>
          <w:trHeight w:val="240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6A0" w:rsidRPr="00584624" w:rsidRDefault="00E146A0" w:rsidP="00510441">
            <w:pPr>
              <w:rPr>
                <w:bCs/>
                <w:sz w:val="22"/>
                <w:szCs w:val="22"/>
              </w:rPr>
            </w:pPr>
            <w:proofErr w:type="spellStart"/>
            <w:r w:rsidRPr="00584624">
              <w:rPr>
                <w:sz w:val="22"/>
                <w:szCs w:val="22"/>
              </w:rPr>
              <w:t>г.п</w:t>
            </w:r>
            <w:proofErr w:type="spellEnd"/>
            <w:r w:rsidRPr="00584624">
              <w:rPr>
                <w:sz w:val="22"/>
                <w:szCs w:val="22"/>
              </w:rPr>
              <w:t xml:space="preserve">. Будогощь, ул. Исполкомовская  д.29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bCs/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112,40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bCs/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61,80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bCs/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bCs/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дерево</w:t>
            </w:r>
          </w:p>
        </w:tc>
      </w:tr>
      <w:tr w:rsidR="00E146A0" w:rsidRPr="00584624" w:rsidTr="00510441">
        <w:trPr>
          <w:trHeight w:val="240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6A0" w:rsidRPr="00584624" w:rsidRDefault="00E146A0" w:rsidP="00510441">
            <w:pPr>
              <w:rPr>
                <w:bCs/>
                <w:sz w:val="22"/>
                <w:szCs w:val="22"/>
              </w:rPr>
            </w:pPr>
            <w:proofErr w:type="spellStart"/>
            <w:r w:rsidRPr="00584624">
              <w:rPr>
                <w:sz w:val="22"/>
                <w:szCs w:val="22"/>
              </w:rPr>
              <w:t>г.п</w:t>
            </w:r>
            <w:proofErr w:type="spellEnd"/>
            <w:r w:rsidRPr="00584624">
              <w:rPr>
                <w:sz w:val="22"/>
                <w:szCs w:val="22"/>
              </w:rPr>
              <w:t>. Будогощь, ул. Исполкомовская  д.8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bCs/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266,10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bCs/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110,00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bCs/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bCs/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дерево</w:t>
            </w:r>
          </w:p>
        </w:tc>
      </w:tr>
      <w:tr w:rsidR="00E146A0" w:rsidRPr="00584624" w:rsidTr="00510441">
        <w:trPr>
          <w:trHeight w:val="240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6A0" w:rsidRPr="00584624" w:rsidRDefault="00E146A0" w:rsidP="00510441">
            <w:pPr>
              <w:rPr>
                <w:bCs/>
                <w:sz w:val="22"/>
                <w:szCs w:val="22"/>
              </w:rPr>
            </w:pPr>
            <w:proofErr w:type="spellStart"/>
            <w:r w:rsidRPr="00584624">
              <w:rPr>
                <w:sz w:val="22"/>
                <w:szCs w:val="22"/>
              </w:rPr>
              <w:t>г.п</w:t>
            </w:r>
            <w:proofErr w:type="spellEnd"/>
            <w:r w:rsidRPr="00584624">
              <w:rPr>
                <w:sz w:val="22"/>
                <w:szCs w:val="22"/>
              </w:rPr>
              <w:t xml:space="preserve">. Будогощь, ул. Первомайская  д.24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bCs/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80,20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bCs/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57,30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bCs/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bCs/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дерево</w:t>
            </w:r>
          </w:p>
        </w:tc>
      </w:tr>
      <w:tr w:rsidR="00E146A0" w:rsidRPr="00584624" w:rsidTr="00510441">
        <w:trPr>
          <w:trHeight w:val="240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6A0" w:rsidRPr="00584624" w:rsidRDefault="00E146A0" w:rsidP="00510441">
            <w:pPr>
              <w:rPr>
                <w:bCs/>
                <w:sz w:val="22"/>
                <w:szCs w:val="22"/>
              </w:rPr>
            </w:pPr>
            <w:proofErr w:type="spellStart"/>
            <w:r w:rsidRPr="00584624">
              <w:rPr>
                <w:sz w:val="22"/>
                <w:szCs w:val="22"/>
              </w:rPr>
              <w:t>г.п</w:t>
            </w:r>
            <w:proofErr w:type="spellEnd"/>
            <w:r w:rsidRPr="00584624">
              <w:rPr>
                <w:sz w:val="22"/>
                <w:szCs w:val="22"/>
              </w:rPr>
              <w:t>. Будогощь, ул. Первомайская д.30А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bCs/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66,10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bCs/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48,50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bCs/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bCs/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дерево</w:t>
            </w:r>
          </w:p>
        </w:tc>
      </w:tr>
      <w:tr w:rsidR="00E146A0" w:rsidRPr="00584624" w:rsidTr="00510441">
        <w:trPr>
          <w:trHeight w:val="240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6A0" w:rsidRPr="00584624" w:rsidRDefault="00E146A0" w:rsidP="00510441">
            <w:pPr>
              <w:rPr>
                <w:bCs/>
                <w:sz w:val="22"/>
                <w:szCs w:val="22"/>
              </w:rPr>
            </w:pPr>
            <w:proofErr w:type="spellStart"/>
            <w:r w:rsidRPr="00584624">
              <w:rPr>
                <w:sz w:val="22"/>
                <w:szCs w:val="22"/>
              </w:rPr>
              <w:t>г.п</w:t>
            </w:r>
            <w:proofErr w:type="spellEnd"/>
            <w:r w:rsidRPr="00584624">
              <w:rPr>
                <w:sz w:val="22"/>
                <w:szCs w:val="22"/>
              </w:rPr>
              <w:t>. Будогощь, ул. Первомайская  д.75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bCs/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97,60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bCs/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72,90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bCs/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bCs/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дерево</w:t>
            </w:r>
          </w:p>
        </w:tc>
      </w:tr>
      <w:tr w:rsidR="00E146A0" w:rsidRPr="00584624" w:rsidTr="00510441">
        <w:trPr>
          <w:trHeight w:val="240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6A0" w:rsidRPr="00584624" w:rsidRDefault="00E146A0" w:rsidP="00510441">
            <w:pPr>
              <w:rPr>
                <w:bCs/>
                <w:sz w:val="22"/>
                <w:szCs w:val="22"/>
              </w:rPr>
            </w:pPr>
            <w:proofErr w:type="spellStart"/>
            <w:r w:rsidRPr="00584624">
              <w:rPr>
                <w:sz w:val="22"/>
                <w:szCs w:val="22"/>
              </w:rPr>
              <w:t>г.п</w:t>
            </w:r>
            <w:proofErr w:type="spellEnd"/>
            <w:r w:rsidRPr="00584624">
              <w:rPr>
                <w:sz w:val="22"/>
                <w:szCs w:val="22"/>
              </w:rPr>
              <w:t>. Будогощь, ул. Строителей д.12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bCs/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109,00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bCs/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50,80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bCs/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bCs/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дерево</w:t>
            </w:r>
          </w:p>
        </w:tc>
      </w:tr>
      <w:tr w:rsidR="00584624" w:rsidRPr="00584624" w:rsidTr="00510441">
        <w:trPr>
          <w:trHeight w:val="240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6A0" w:rsidRPr="00584624" w:rsidRDefault="00E146A0" w:rsidP="00510441">
            <w:pPr>
              <w:rPr>
                <w:bCs/>
                <w:sz w:val="22"/>
                <w:szCs w:val="22"/>
              </w:rPr>
            </w:pPr>
            <w:proofErr w:type="spellStart"/>
            <w:r w:rsidRPr="00584624">
              <w:rPr>
                <w:sz w:val="22"/>
                <w:szCs w:val="22"/>
              </w:rPr>
              <w:t>г.п</w:t>
            </w:r>
            <w:proofErr w:type="spellEnd"/>
            <w:r w:rsidRPr="00584624">
              <w:rPr>
                <w:sz w:val="22"/>
                <w:szCs w:val="22"/>
              </w:rPr>
              <w:t>. Будогощь, ул. Школьная д.32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bCs/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119,30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bCs/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72,90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bCs/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bCs/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дерево</w:t>
            </w:r>
          </w:p>
        </w:tc>
      </w:tr>
      <w:tr w:rsidR="00584624" w:rsidRPr="00584624" w:rsidTr="00510441">
        <w:trPr>
          <w:trHeight w:val="240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6A0" w:rsidRPr="00584624" w:rsidRDefault="00E146A0" w:rsidP="00510441">
            <w:pPr>
              <w:rPr>
                <w:bCs/>
                <w:sz w:val="26"/>
                <w:szCs w:val="26"/>
              </w:rPr>
            </w:pPr>
            <w:proofErr w:type="spellStart"/>
            <w:r w:rsidRPr="00584624">
              <w:rPr>
                <w:sz w:val="26"/>
                <w:szCs w:val="26"/>
              </w:rPr>
              <w:t>г.п</w:t>
            </w:r>
            <w:proofErr w:type="spellEnd"/>
            <w:r w:rsidRPr="00584624">
              <w:rPr>
                <w:sz w:val="26"/>
                <w:szCs w:val="26"/>
              </w:rPr>
              <w:t>. Будогощь, ул. Зелёная набережная д.30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bCs/>
                <w:sz w:val="26"/>
                <w:szCs w:val="26"/>
              </w:rPr>
            </w:pPr>
            <w:r w:rsidRPr="00584624">
              <w:rPr>
                <w:sz w:val="26"/>
                <w:szCs w:val="26"/>
              </w:rPr>
              <w:t>162,20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bCs/>
                <w:sz w:val="26"/>
                <w:szCs w:val="26"/>
              </w:rPr>
            </w:pPr>
            <w:r w:rsidRPr="00584624">
              <w:rPr>
                <w:sz w:val="26"/>
                <w:szCs w:val="26"/>
              </w:rPr>
              <w:t>75,40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bCs/>
                <w:sz w:val="26"/>
                <w:szCs w:val="26"/>
              </w:rPr>
            </w:pPr>
            <w:r w:rsidRPr="00584624">
              <w:rPr>
                <w:sz w:val="26"/>
                <w:szCs w:val="26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bCs/>
                <w:sz w:val="26"/>
                <w:szCs w:val="26"/>
              </w:rPr>
            </w:pPr>
            <w:r w:rsidRPr="00584624">
              <w:rPr>
                <w:sz w:val="26"/>
                <w:szCs w:val="26"/>
              </w:rPr>
              <w:t>дерево</w:t>
            </w:r>
          </w:p>
        </w:tc>
      </w:tr>
      <w:tr w:rsidR="00584624" w:rsidRPr="00584624" w:rsidTr="00510441">
        <w:trPr>
          <w:trHeight w:val="240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6A0" w:rsidRPr="00584624" w:rsidRDefault="00E146A0" w:rsidP="00510441">
            <w:pPr>
              <w:rPr>
                <w:bCs/>
                <w:sz w:val="22"/>
                <w:szCs w:val="22"/>
              </w:rPr>
            </w:pPr>
            <w:proofErr w:type="spellStart"/>
            <w:r w:rsidRPr="00584624">
              <w:rPr>
                <w:sz w:val="22"/>
                <w:szCs w:val="22"/>
              </w:rPr>
              <w:t>г.п</w:t>
            </w:r>
            <w:proofErr w:type="spellEnd"/>
            <w:r w:rsidRPr="00584624">
              <w:rPr>
                <w:sz w:val="22"/>
                <w:szCs w:val="22"/>
              </w:rPr>
              <w:t xml:space="preserve">. Будогощь, ул. Октябрьская  д.109 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bCs/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112,30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bCs/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82,10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bCs/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bCs/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дерево</w:t>
            </w:r>
          </w:p>
        </w:tc>
      </w:tr>
      <w:tr w:rsidR="00584624" w:rsidRPr="00584624" w:rsidTr="00510441">
        <w:trPr>
          <w:trHeight w:val="270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6A0" w:rsidRPr="00584624" w:rsidRDefault="00E146A0" w:rsidP="00510441">
            <w:pPr>
              <w:rPr>
                <w:sz w:val="22"/>
                <w:szCs w:val="22"/>
              </w:rPr>
            </w:pPr>
            <w:proofErr w:type="spellStart"/>
            <w:r w:rsidRPr="00584624">
              <w:rPr>
                <w:sz w:val="22"/>
                <w:szCs w:val="22"/>
              </w:rPr>
              <w:t>г.п</w:t>
            </w:r>
            <w:proofErr w:type="spellEnd"/>
            <w:r w:rsidRPr="00584624">
              <w:rPr>
                <w:sz w:val="22"/>
                <w:szCs w:val="22"/>
              </w:rPr>
              <w:t>. Будогощь, ул. Октябрьская д.19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113,80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60,60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дерево</w:t>
            </w:r>
          </w:p>
        </w:tc>
      </w:tr>
      <w:tr w:rsidR="00584624" w:rsidRPr="00584624" w:rsidTr="00510441">
        <w:trPr>
          <w:trHeight w:val="270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6A0" w:rsidRPr="00584624" w:rsidRDefault="00E146A0" w:rsidP="00510441">
            <w:pPr>
              <w:rPr>
                <w:bCs/>
                <w:sz w:val="22"/>
                <w:szCs w:val="22"/>
              </w:rPr>
            </w:pPr>
            <w:proofErr w:type="spellStart"/>
            <w:r w:rsidRPr="00584624">
              <w:rPr>
                <w:sz w:val="22"/>
                <w:szCs w:val="22"/>
              </w:rPr>
              <w:t>г.п</w:t>
            </w:r>
            <w:proofErr w:type="spellEnd"/>
            <w:r w:rsidRPr="00584624">
              <w:rPr>
                <w:sz w:val="22"/>
                <w:szCs w:val="22"/>
              </w:rPr>
              <w:t xml:space="preserve">. Будогощь, ул. Железнодорожная д. 7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bCs/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150,30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bCs/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92,20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bCs/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bCs/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дерево</w:t>
            </w:r>
          </w:p>
        </w:tc>
      </w:tr>
      <w:tr w:rsidR="00584624" w:rsidRPr="00584624" w:rsidTr="00510441">
        <w:trPr>
          <w:trHeight w:val="210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6A0" w:rsidRPr="00584624" w:rsidRDefault="00E146A0" w:rsidP="00510441">
            <w:pPr>
              <w:rPr>
                <w:sz w:val="22"/>
                <w:szCs w:val="22"/>
              </w:rPr>
            </w:pPr>
            <w:proofErr w:type="spellStart"/>
            <w:r w:rsidRPr="00584624">
              <w:rPr>
                <w:sz w:val="22"/>
                <w:szCs w:val="22"/>
              </w:rPr>
              <w:t>г.п</w:t>
            </w:r>
            <w:proofErr w:type="spellEnd"/>
            <w:r w:rsidRPr="00584624">
              <w:rPr>
                <w:sz w:val="22"/>
                <w:szCs w:val="22"/>
              </w:rPr>
              <w:t>. Будогощь, ул. Железнодорожная д.17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233,90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135,80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дерево</w:t>
            </w:r>
          </w:p>
        </w:tc>
      </w:tr>
      <w:tr w:rsidR="00584624" w:rsidRPr="00584624" w:rsidTr="00510441">
        <w:trPr>
          <w:trHeight w:val="209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6A0" w:rsidRPr="00584624" w:rsidRDefault="00E146A0" w:rsidP="00510441">
            <w:pPr>
              <w:rPr>
                <w:sz w:val="22"/>
                <w:szCs w:val="22"/>
              </w:rPr>
            </w:pPr>
            <w:proofErr w:type="spellStart"/>
            <w:r w:rsidRPr="00584624">
              <w:rPr>
                <w:sz w:val="22"/>
                <w:szCs w:val="22"/>
              </w:rPr>
              <w:t>г.п</w:t>
            </w:r>
            <w:proofErr w:type="spellEnd"/>
            <w:r w:rsidRPr="00584624">
              <w:rPr>
                <w:sz w:val="22"/>
                <w:szCs w:val="22"/>
              </w:rPr>
              <w:t xml:space="preserve">. Будогощь, ул. Гоголя д.18 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114,60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57,20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дерево</w:t>
            </w:r>
          </w:p>
        </w:tc>
      </w:tr>
      <w:tr w:rsidR="00584624" w:rsidRPr="00584624" w:rsidTr="00510441">
        <w:trPr>
          <w:trHeight w:val="225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6A0" w:rsidRPr="00584624" w:rsidRDefault="00E146A0" w:rsidP="00510441">
            <w:pPr>
              <w:rPr>
                <w:sz w:val="22"/>
                <w:szCs w:val="22"/>
              </w:rPr>
            </w:pPr>
            <w:proofErr w:type="spellStart"/>
            <w:r w:rsidRPr="00584624">
              <w:rPr>
                <w:sz w:val="22"/>
                <w:szCs w:val="22"/>
              </w:rPr>
              <w:t>г.п</w:t>
            </w:r>
            <w:proofErr w:type="spellEnd"/>
            <w:r w:rsidRPr="00584624">
              <w:rPr>
                <w:sz w:val="22"/>
                <w:szCs w:val="22"/>
              </w:rPr>
              <w:t>. Будогощь, ул. Гоголя  д.19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134,20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68,30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дерево</w:t>
            </w:r>
          </w:p>
        </w:tc>
      </w:tr>
      <w:tr w:rsidR="00584624" w:rsidRPr="00584624" w:rsidTr="00510441">
        <w:trPr>
          <w:trHeight w:val="240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6A0" w:rsidRPr="00584624" w:rsidRDefault="00E146A0" w:rsidP="00510441">
            <w:pPr>
              <w:rPr>
                <w:sz w:val="22"/>
                <w:szCs w:val="22"/>
              </w:rPr>
            </w:pPr>
            <w:proofErr w:type="spellStart"/>
            <w:r w:rsidRPr="00584624">
              <w:rPr>
                <w:sz w:val="22"/>
                <w:szCs w:val="22"/>
              </w:rPr>
              <w:t>г.п</w:t>
            </w:r>
            <w:proofErr w:type="spellEnd"/>
            <w:r w:rsidRPr="00584624">
              <w:rPr>
                <w:sz w:val="22"/>
                <w:szCs w:val="22"/>
              </w:rPr>
              <w:t>. Будогощь, ул. Гоголя д. 20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169,60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87,00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дерево</w:t>
            </w:r>
          </w:p>
        </w:tc>
      </w:tr>
      <w:tr w:rsidR="00584624" w:rsidRPr="00584624" w:rsidTr="00510441">
        <w:trPr>
          <w:trHeight w:val="240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6A0" w:rsidRPr="00584624" w:rsidRDefault="00E146A0" w:rsidP="00510441">
            <w:pPr>
              <w:rPr>
                <w:sz w:val="22"/>
                <w:szCs w:val="22"/>
              </w:rPr>
            </w:pPr>
            <w:proofErr w:type="spellStart"/>
            <w:r w:rsidRPr="00584624">
              <w:rPr>
                <w:sz w:val="22"/>
                <w:szCs w:val="22"/>
              </w:rPr>
              <w:t>г.п</w:t>
            </w:r>
            <w:proofErr w:type="spellEnd"/>
            <w:r w:rsidRPr="00584624">
              <w:rPr>
                <w:sz w:val="22"/>
                <w:szCs w:val="22"/>
              </w:rPr>
              <w:t>. Будогощь, ул. Гоголя д.21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151,90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71,90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дерево</w:t>
            </w:r>
          </w:p>
        </w:tc>
      </w:tr>
      <w:tr w:rsidR="00584624" w:rsidRPr="00584624" w:rsidTr="00510441">
        <w:trPr>
          <w:trHeight w:val="240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6A0" w:rsidRPr="00584624" w:rsidRDefault="00E146A0" w:rsidP="00510441">
            <w:pPr>
              <w:rPr>
                <w:sz w:val="22"/>
                <w:szCs w:val="22"/>
              </w:rPr>
            </w:pPr>
            <w:proofErr w:type="spellStart"/>
            <w:r w:rsidRPr="00584624">
              <w:rPr>
                <w:sz w:val="22"/>
                <w:szCs w:val="22"/>
              </w:rPr>
              <w:t>г.п</w:t>
            </w:r>
            <w:proofErr w:type="spellEnd"/>
            <w:r w:rsidRPr="00584624">
              <w:rPr>
                <w:sz w:val="22"/>
                <w:szCs w:val="22"/>
              </w:rPr>
              <w:t>. Будогощь, ул. Гоголя д.22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231,40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92,50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дерево</w:t>
            </w:r>
          </w:p>
        </w:tc>
      </w:tr>
      <w:tr w:rsidR="00584624" w:rsidRPr="00584624" w:rsidTr="00510441">
        <w:trPr>
          <w:trHeight w:val="240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6A0" w:rsidRPr="00584624" w:rsidRDefault="00E146A0" w:rsidP="00510441">
            <w:pPr>
              <w:rPr>
                <w:sz w:val="22"/>
                <w:szCs w:val="22"/>
              </w:rPr>
            </w:pPr>
            <w:proofErr w:type="spellStart"/>
            <w:r w:rsidRPr="00584624">
              <w:rPr>
                <w:sz w:val="22"/>
                <w:szCs w:val="22"/>
              </w:rPr>
              <w:t>г.п</w:t>
            </w:r>
            <w:proofErr w:type="spellEnd"/>
            <w:r w:rsidRPr="00584624">
              <w:rPr>
                <w:sz w:val="22"/>
                <w:szCs w:val="22"/>
              </w:rPr>
              <w:t>. Будогощь, ул. Гоголя  д.22А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169,30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102,20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дерево</w:t>
            </w:r>
          </w:p>
        </w:tc>
      </w:tr>
      <w:tr w:rsidR="00584624" w:rsidRPr="00584624" w:rsidTr="00510441">
        <w:trPr>
          <w:trHeight w:val="240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6A0" w:rsidRPr="00584624" w:rsidRDefault="00E146A0" w:rsidP="00510441">
            <w:pPr>
              <w:rPr>
                <w:bCs/>
                <w:sz w:val="22"/>
                <w:szCs w:val="22"/>
              </w:rPr>
            </w:pPr>
            <w:proofErr w:type="spellStart"/>
            <w:r w:rsidRPr="00584624">
              <w:rPr>
                <w:sz w:val="22"/>
                <w:szCs w:val="22"/>
              </w:rPr>
              <w:t>г.п</w:t>
            </w:r>
            <w:proofErr w:type="spellEnd"/>
            <w:r w:rsidRPr="00584624">
              <w:rPr>
                <w:sz w:val="22"/>
                <w:szCs w:val="22"/>
              </w:rPr>
              <w:t>. Будогощь, ул. Советская д.39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bCs/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187,60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bCs/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134,00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bCs/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bCs/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дерево</w:t>
            </w:r>
          </w:p>
        </w:tc>
      </w:tr>
      <w:tr w:rsidR="00584624" w:rsidRPr="00584624" w:rsidTr="00510441">
        <w:trPr>
          <w:trHeight w:val="240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6A0" w:rsidRPr="00584624" w:rsidRDefault="00E146A0" w:rsidP="00510441">
            <w:pPr>
              <w:rPr>
                <w:bCs/>
                <w:sz w:val="22"/>
                <w:szCs w:val="22"/>
              </w:rPr>
            </w:pPr>
            <w:proofErr w:type="spellStart"/>
            <w:r w:rsidRPr="00584624">
              <w:rPr>
                <w:sz w:val="22"/>
                <w:szCs w:val="22"/>
              </w:rPr>
              <w:t>г.п</w:t>
            </w:r>
            <w:proofErr w:type="spellEnd"/>
            <w:r w:rsidRPr="00584624">
              <w:rPr>
                <w:sz w:val="22"/>
                <w:szCs w:val="22"/>
              </w:rPr>
              <w:t>. Будогощь, ул. Советская д.21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bCs/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165,00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bCs/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83,90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bCs/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bCs/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дерево</w:t>
            </w:r>
          </w:p>
        </w:tc>
      </w:tr>
      <w:tr w:rsidR="00584624" w:rsidRPr="00584624" w:rsidTr="00510441">
        <w:trPr>
          <w:trHeight w:val="240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6A0" w:rsidRPr="00584624" w:rsidRDefault="00E146A0" w:rsidP="00510441">
            <w:pPr>
              <w:rPr>
                <w:sz w:val="22"/>
                <w:szCs w:val="22"/>
              </w:rPr>
            </w:pPr>
            <w:proofErr w:type="spellStart"/>
            <w:r w:rsidRPr="00584624">
              <w:rPr>
                <w:sz w:val="22"/>
                <w:szCs w:val="22"/>
              </w:rPr>
              <w:t>г.п</w:t>
            </w:r>
            <w:proofErr w:type="spellEnd"/>
            <w:r w:rsidRPr="00584624">
              <w:rPr>
                <w:sz w:val="22"/>
                <w:szCs w:val="22"/>
              </w:rPr>
              <w:t>. Будогощь, ул. Песочная д.3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142,60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92,80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1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дерево</w:t>
            </w:r>
          </w:p>
        </w:tc>
      </w:tr>
      <w:tr w:rsidR="00584624" w:rsidRPr="00584624" w:rsidTr="00510441">
        <w:trPr>
          <w:trHeight w:val="240"/>
        </w:trPr>
        <w:tc>
          <w:tcPr>
            <w:tcW w:w="18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146A0" w:rsidRPr="00584624" w:rsidRDefault="00E146A0" w:rsidP="00510441">
            <w:pPr>
              <w:rPr>
                <w:sz w:val="22"/>
                <w:szCs w:val="22"/>
              </w:rPr>
            </w:pPr>
            <w:proofErr w:type="spellStart"/>
            <w:r w:rsidRPr="00584624">
              <w:rPr>
                <w:sz w:val="22"/>
                <w:szCs w:val="22"/>
              </w:rPr>
              <w:t>г.п</w:t>
            </w:r>
            <w:proofErr w:type="spellEnd"/>
            <w:r w:rsidRPr="00584624">
              <w:rPr>
                <w:sz w:val="22"/>
                <w:szCs w:val="22"/>
              </w:rPr>
              <w:t>. Будогощь, ул. Советская д.16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337,90</w:t>
            </w:r>
          </w:p>
        </w:tc>
        <w:tc>
          <w:tcPr>
            <w:tcW w:w="4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215,30</w:t>
            </w:r>
          </w:p>
        </w:tc>
        <w:tc>
          <w:tcPr>
            <w:tcW w:w="5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2</w:t>
            </w:r>
          </w:p>
        </w:tc>
        <w:tc>
          <w:tcPr>
            <w:tcW w:w="46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146A0" w:rsidRPr="00584624" w:rsidRDefault="00E146A0" w:rsidP="00510441">
            <w:pPr>
              <w:jc w:val="center"/>
              <w:rPr>
                <w:sz w:val="22"/>
                <w:szCs w:val="22"/>
              </w:rPr>
            </w:pPr>
            <w:r w:rsidRPr="00584624">
              <w:rPr>
                <w:sz w:val="22"/>
                <w:szCs w:val="22"/>
              </w:rPr>
              <w:t>дерево</w:t>
            </w:r>
          </w:p>
        </w:tc>
      </w:tr>
    </w:tbl>
    <w:p w:rsidR="00E146A0" w:rsidRPr="00584624" w:rsidRDefault="00E146A0" w:rsidP="00FF1FE6">
      <w:pPr>
        <w:rPr>
          <w:sz w:val="26"/>
          <w:szCs w:val="26"/>
        </w:rPr>
      </w:pPr>
    </w:p>
    <w:p w:rsidR="00E146A0" w:rsidRPr="00584624" w:rsidRDefault="00E146A0" w:rsidP="00FF1FE6">
      <w:pPr>
        <w:rPr>
          <w:sz w:val="26"/>
          <w:szCs w:val="26"/>
        </w:rPr>
      </w:pPr>
    </w:p>
    <w:p w:rsidR="007F4143" w:rsidRPr="00584624" w:rsidRDefault="007F4143" w:rsidP="007F4143">
      <w:pPr>
        <w:shd w:val="clear" w:color="auto" w:fill="FFFFFF"/>
        <w:ind w:firstLine="360"/>
        <w:jc w:val="both"/>
        <w:rPr>
          <w:sz w:val="26"/>
          <w:szCs w:val="26"/>
        </w:rPr>
      </w:pPr>
      <w:r w:rsidRPr="00584624">
        <w:rPr>
          <w:sz w:val="26"/>
          <w:szCs w:val="26"/>
        </w:rPr>
        <w:lastRenderedPageBreak/>
        <w:t xml:space="preserve">Соглашения, заключенные в 2023 году о передаче части полномочий поселения </w:t>
      </w:r>
      <w:proofErr w:type="spellStart"/>
      <w:r w:rsidRPr="00584624">
        <w:rPr>
          <w:sz w:val="26"/>
          <w:szCs w:val="26"/>
        </w:rPr>
        <w:t>Киришскому</w:t>
      </w:r>
      <w:proofErr w:type="spellEnd"/>
      <w:r w:rsidRPr="00584624">
        <w:rPr>
          <w:sz w:val="26"/>
          <w:szCs w:val="26"/>
        </w:rPr>
        <w:t xml:space="preserve"> муниципальному району – 20634,8 </w:t>
      </w:r>
      <w:proofErr w:type="spellStart"/>
      <w:r w:rsidRPr="00584624">
        <w:rPr>
          <w:sz w:val="26"/>
          <w:szCs w:val="26"/>
        </w:rPr>
        <w:t>тыс.руб</w:t>
      </w:r>
      <w:proofErr w:type="spellEnd"/>
      <w:r w:rsidRPr="00584624">
        <w:rPr>
          <w:sz w:val="26"/>
          <w:szCs w:val="26"/>
        </w:rPr>
        <w:t>.</w:t>
      </w:r>
    </w:p>
    <w:p w:rsidR="007F4143" w:rsidRPr="00584624" w:rsidRDefault="007F4143" w:rsidP="007F4143">
      <w:pPr>
        <w:shd w:val="clear" w:color="auto" w:fill="FFFFFF"/>
        <w:jc w:val="both"/>
        <w:rPr>
          <w:sz w:val="26"/>
          <w:szCs w:val="26"/>
        </w:rPr>
      </w:pPr>
    </w:p>
    <w:p w:rsidR="007F4143" w:rsidRPr="00584624" w:rsidRDefault="007F4143" w:rsidP="007F4143">
      <w:pPr>
        <w:shd w:val="clear" w:color="auto" w:fill="FFFFFF"/>
        <w:jc w:val="both"/>
        <w:rPr>
          <w:sz w:val="26"/>
          <w:szCs w:val="26"/>
        </w:rPr>
      </w:pPr>
      <w:r w:rsidRPr="00584624">
        <w:rPr>
          <w:sz w:val="26"/>
          <w:szCs w:val="26"/>
        </w:rPr>
        <w:t xml:space="preserve">Из-за отсутствия специалистов достаточной квалификации в поселении, </w:t>
      </w:r>
      <w:proofErr w:type="gramStart"/>
      <w:r w:rsidRPr="00584624">
        <w:rPr>
          <w:sz w:val="26"/>
          <w:szCs w:val="26"/>
        </w:rPr>
        <w:t>в  2023</w:t>
      </w:r>
      <w:proofErr w:type="gramEnd"/>
      <w:r w:rsidRPr="00584624">
        <w:rPr>
          <w:sz w:val="26"/>
          <w:szCs w:val="26"/>
        </w:rPr>
        <w:t xml:space="preserve">  году между администрацией </w:t>
      </w:r>
      <w:proofErr w:type="spellStart"/>
      <w:r w:rsidRPr="00584624">
        <w:rPr>
          <w:sz w:val="26"/>
          <w:szCs w:val="26"/>
        </w:rPr>
        <w:t>Будогощское</w:t>
      </w:r>
      <w:proofErr w:type="spellEnd"/>
      <w:r w:rsidRPr="00584624">
        <w:rPr>
          <w:sz w:val="26"/>
          <w:szCs w:val="26"/>
        </w:rPr>
        <w:t xml:space="preserve"> городское поселения и администрацией </w:t>
      </w:r>
      <w:proofErr w:type="spellStart"/>
      <w:r w:rsidRPr="00584624">
        <w:rPr>
          <w:sz w:val="26"/>
          <w:szCs w:val="26"/>
        </w:rPr>
        <w:t>Киришского</w:t>
      </w:r>
      <w:proofErr w:type="spellEnd"/>
      <w:r w:rsidRPr="00584624">
        <w:rPr>
          <w:sz w:val="26"/>
          <w:szCs w:val="26"/>
        </w:rPr>
        <w:t xml:space="preserve"> муниципального района заключены  соглашения о передаче части полномочий, а именно:</w:t>
      </w:r>
    </w:p>
    <w:p w:rsidR="007F4143" w:rsidRPr="00584624" w:rsidRDefault="007F4143" w:rsidP="007F4143">
      <w:pPr>
        <w:shd w:val="clear" w:color="auto" w:fill="FFFFFF"/>
        <w:jc w:val="both"/>
        <w:rPr>
          <w:sz w:val="26"/>
          <w:szCs w:val="26"/>
        </w:rPr>
      </w:pPr>
    </w:p>
    <w:p w:rsidR="007F4143" w:rsidRPr="00584624" w:rsidRDefault="007F4143" w:rsidP="007F4143">
      <w:pPr>
        <w:numPr>
          <w:ilvl w:val="0"/>
          <w:numId w:val="3"/>
        </w:numPr>
        <w:shd w:val="clear" w:color="auto" w:fill="FFFFFF"/>
        <w:jc w:val="both"/>
        <w:rPr>
          <w:sz w:val="26"/>
          <w:szCs w:val="26"/>
        </w:rPr>
      </w:pPr>
      <w:r w:rsidRPr="00584624">
        <w:rPr>
          <w:sz w:val="26"/>
          <w:szCs w:val="26"/>
        </w:rPr>
        <w:t xml:space="preserve">Вопросы в области ГО и ЧС, создание и обслуживание </w:t>
      </w:r>
      <w:proofErr w:type="gramStart"/>
      <w:r w:rsidRPr="00584624">
        <w:rPr>
          <w:sz w:val="26"/>
          <w:szCs w:val="26"/>
        </w:rPr>
        <w:t>авар.-</w:t>
      </w:r>
      <w:proofErr w:type="gramEnd"/>
      <w:r w:rsidRPr="00584624">
        <w:rPr>
          <w:sz w:val="26"/>
          <w:szCs w:val="26"/>
        </w:rPr>
        <w:t xml:space="preserve">спасательные службы,  формирования на сумму – 250,2 </w:t>
      </w:r>
      <w:proofErr w:type="spellStart"/>
      <w:r w:rsidRPr="00584624">
        <w:rPr>
          <w:sz w:val="26"/>
          <w:szCs w:val="26"/>
        </w:rPr>
        <w:t>тыс.рублей</w:t>
      </w:r>
      <w:proofErr w:type="spellEnd"/>
      <w:r w:rsidRPr="00584624">
        <w:rPr>
          <w:sz w:val="26"/>
          <w:szCs w:val="26"/>
        </w:rPr>
        <w:t>;</w:t>
      </w:r>
    </w:p>
    <w:p w:rsidR="007F4143" w:rsidRPr="00584624" w:rsidRDefault="007F4143" w:rsidP="007F4143">
      <w:pPr>
        <w:numPr>
          <w:ilvl w:val="0"/>
          <w:numId w:val="3"/>
        </w:numPr>
        <w:shd w:val="clear" w:color="auto" w:fill="FFFFFF"/>
        <w:jc w:val="both"/>
        <w:rPr>
          <w:sz w:val="26"/>
          <w:szCs w:val="26"/>
        </w:rPr>
      </w:pPr>
      <w:r w:rsidRPr="00584624">
        <w:rPr>
          <w:sz w:val="26"/>
          <w:szCs w:val="26"/>
        </w:rPr>
        <w:t>Вопросы по обеспечению жителей поселения услугами связи, общественного питания, торговли и бытового обслуживания на сумму</w:t>
      </w:r>
      <w:r w:rsidRPr="00584624">
        <w:rPr>
          <w:b/>
          <w:sz w:val="26"/>
          <w:szCs w:val="26"/>
        </w:rPr>
        <w:t xml:space="preserve"> </w:t>
      </w:r>
      <w:r w:rsidRPr="00584624">
        <w:rPr>
          <w:sz w:val="26"/>
          <w:szCs w:val="26"/>
        </w:rPr>
        <w:t>– 141,2 тыс. рублей;</w:t>
      </w:r>
    </w:p>
    <w:p w:rsidR="007F4143" w:rsidRPr="00584624" w:rsidRDefault="007F4143" w:rsidP="007F4143">
      <w:pPr>
        <w:numPr>
          <w:ilvl w:val="0"/>
          <w:numId w:val="3"/>
        </w:numPr>
        <w:shd w:val="clear" w:color="auto" w:fill="FFFFFF"/>
        <w:jc w:val="both"/>
        <w:rPr>
          <w:sz w:val="26"/>
          <w:szCs w:val="26"/>
        </w:rPr>
      </w:pPr>
      <w:r w:rsidRPr="00584624">
        <w:rPr>
          <w:sz w:val="26"/>
          <w:szCs w:val="26"/>
        </w:rPr>
        <w:t>По формированию, исполнению и контролю за исполнением бюджета на сумму 847,3 тыс. рублей;</w:t>
      </w:r>
    </w:p>
    <w:p w:rsidR="007F4143" w:rsidRPr="00584624" w:rsidRDefault="007F4143" w:rsidP="007F4143">
      <w:pPr>
        <w:numPr>
          <w:ilvl w:val="0"/>
          <w:numId w:val="3"/>
        </w:numPr>
        <w:shd w:val="clear" w:color="auto" w:fill="FFFFFF"/>
        <w:jc w:val="both"/>
        <w:rPr>
          <w:sz w:val="26"/>
          <w:szCs w:val="26"/>
        </w:rPr>
      </w:pPr>
      <w:r w:rsidRPr="00584624">
        <w:rPr>
          <w:sz w:val="26"/>
          <w:szCs w:val="26"/>
        </w:rPr>
        <w:t xml:space="preserve">КСП внешний муниципальный контроль – 248,6 </w:t>
      </w:r>
      <w:proofErr w:type="spellStart"/>
      <w:r w:rsidRPr="00584624">
        <w:rPr>
          <w:sz w:val="26"/>
          <w:szCs w:val="26"/>
        </w:rPr>
        <w:t>тыс.руб</w:t>
      </w:r>
      <w:proofErr w:type="spellEnd"/>
      <w:r w:rsidRPr="00584624">
        <w:rPr>
          <w:sz w:val="26"/>
          <w:szCs w:val="26"/>
        </w:rPr>
        <w:t>.</w:t>
      </w:r>
    </w:p>
    <w:p w:rsidR="007F4143" w:rsidRPr="00584624" w:rsidRDefault="007F4143" w:rsidP="007F4143">
      <w:pPr>
        <w:numPr>
          <w:ilvl w:val="0"/>
          <w:numId w:val="3"/>
        </w:numPr>
        <w:shd w:val="clear" w:color="auto" w:fill="FFFFFF"/>
        <w:jc w:val="both"/>
        <w:rPr>
          <w:sz w:val="26"/>
          <w:szCs w:val="26"/>
        </w:rPr>
      </w:pPr>
      <w:r w:rsidRPr="00584624">
        <w:rPr>
          <w:sz w:val="26"/>
          <w:szCs w:val="26"/>
        </w:rPr>
        <w:t xml:space="preserve">Полномочия по созданию условий для развития малого бизнеса – 28,2 </w:t>
      </w:r>
      <w:proofErr w:type="spellStart"/>
      <w:proofErr w:type="gramStart"/>
      <w:r w:rsidRPr="00584624">
        <w:rPr>
          <w:sz w:val="26"/>
          <w:szCs w:val="26"/>
        </w:rPr>
        <w:t>тыс.рублей</w:t>
      </w:r>
      <w:proofErr w:type="spellEnd"/>
      <w:proofErr w:type="gramEnd"/>
      <w:r w:rsidRPr="00584624">
        <w:rPr>
          <w:sz w:val="26"/>
          <w:szCs w:val="26"/>
        </w:rPr>
        <w:t>;</w:t>
      </w:r>
    </w:p>
    <w:p w:rsidR="007F4143" w:rsidRPr="00584624" w:rsidRDefault="007F4143" w:rsidP="007F4143">
      <w:pPr>
        <w:numPr>
          <w:ilvl w:val="0"/>
          <w:numId w:val="3"/>
        </w:numPr>
        <w:shd w:val="clear" w:color="auto" w:fill="FFFFFF"/>
        <w:jc w:val="both"/>
        <w:rPr>
          <w:sz w:val="26"/>
          <w:szCs w:val="26"/>
        </w:rPr>
      </w:pPr>
      <w:r w:rsidRPr="00584624">
        <w:rPr>
          <w:sz w:val="26"/>
          <w:szCs w:val="26"/>
        </w:rPr>
        <w:t xml:space="preserve">Полномочия по вывозу умерших </w:t>
      </w:r>
      <w:proofErr w:type="gramStart"/>
      <w:r w:rsidRPr="00584624">
        <w:rPr>
          <w:sz w:val="26"/>
          <w:szCs w:val="26"/>
        </w:rPr>
        <w:t>людей  внебольничных</w:t>
      </w:r>
      <w:proofErr w:type="gramEnd"/>
      <w:r w:rsidRPr="00584624">
        <w:rPr>
          <w:sz w:val="26"/>
          <w:szCs w:val="26"/>
        </w:rPr>
        <w:t xml:space="preserve"> условиях – 165,9 </w:t>
      </w:r>
      <w:proofErr w:type="spellStart"/>
      <w:r w:rsidRPr="00584624">
        <w:rPr>
          <w:sz w:val="26"/>
          <w:szCs w:val="26"/>
        </w:rPr>
        <w:t>тыс.руб</w:t>
      </w:r>
      <w:proofErr w:type="spellEnd"/>
      <w:r w:rsidRPr="00584624">
        <w:rPr>
          <w:sz w:val="26"/>
          <w:szCs w:val="26"/>
        </w:rPr>
        <w:t>.;</w:t>
      </w:r>
    </w:p>
    <w:p w:rsidR="007F4143" w:rsidRPr="00584624" w:rsidRDefault="007F4143" w:rsidP="007F4143">
      <w:pPr>
        <w:numPr>
          <w:ilvl w:val="0"/>
          <w:numId w:val="3"/>
        </w:numPr>
        <w:shd w:val="clear" w:color="auto" w:fill="FFFFFF"/>
        <w:jc w:val="both"/>
        <w:rPr>
          <w:sz w:val="26"/>
          <w:szCs w:val="26"/>
        </w:rPr>
      </w:pPr>
      <w:r w:rsidRPr="00584624">
        <w:rPr>
          <w:sz w:val="26"/>
          <w:szCs w:val="26"/>
        </w:rPr>
        <w:t xml:space="preserve">Полномочия по содержанию мест захоронения на территории муниципального образования –1227,4 </w:t>
      </w:r>
      <w:proofErr w:type="spellStart"/>
      <w:r w:rsidRPr="00584624">
        <w:rPr>
          <w:sz w:val="26"/>
          <w:szCs w:val="26"/>
        </w:rPr>
        <w:t>тыс.руб</w:t>
      </w:r>
      <w:proofErr w:type="spellEnd"/>
      <w:r w:rsidRPr="00584624">
        <w:rPr>
          <w:sz w:val="26"/>
          <w:szCs w:val="26"/>
        </w:rPr>
        <w:t>.;</w:t>
      </w:r>
    </w:p>
    <w:p w:rsidR="007F4143" w:rsidRPr="00584624" w:rsidRDefault="007F4143" w:rsidP="007F4143">
      <w:pPr>
        <w:numPr>
          <w:ilvl w:val="0"/>
          <w:numId w:val="3"/>
        </w:numPr>
        <w:shd w:val="clear" w:color="auto" w:fill="FFFFFF"/>
        <w:jc w:val="both"/>
        <w:rPr>
          <w:sz w:val="26"/>
          <w:szCs w:val="26"/>
        </w:rPr>
      </w:pPr>
      <w:r w:rsidRPr="00584624">
        <w:rPr>
          <w:sz w:val="26"/>
          <w:szCs w:val="26"/>
        </w:rPr>
        <w:t xml:space="preserve">Полномочия по </w:t>
      </w:r>
      <w:proofErr w:type="spellStart"/>
      <w:proofErr w:type="gramStart"/>
      <w:r w:rsidRPr="00584624">
        <w:rPr>
          <w:sz w:val="26"/>
          <w:szCs w:val="26"/>
        </w:rPr>
        <w:t>ген.плану</w:t>
      </w:r>
      <w:proofErr w:type="spellEnd"/>
      <w:proofErr w:type="gramEnd"/>
      <w:r w:rsidRPr="00584624">
        <w:rPr>
          <w:sz w:val="26"/>
          <w:szCs w:val="26"/>
        </w:rPr>
        <w:t xml:space="preserve"> и архитектуре 671,1 </w:t>
      </w:r>
      <w:proofErr w:type="spellStart"/>
      <w:r w:rsidRPr="00584624">
        <w:rPr>
          <w:sz w:val="26"/>
          <w:szCs w:val="26"/>
        </w:rPr>
        <w:t>тыс.руб</w:t>
      </w:r>
      <w:proofErr w:type="spellEnd"/>
      <w:r w:rsidRPr="00584624">
        <w:rPr>
          <w:sz w:val="26"/>
          <w:szCs w:val="26"/>
        </w:rPr>
        <w:t>;</w:t>
      </w:r>
    </w:p>
    <w:p w:rsidR="007F4143" w:rsidRPr="00584624" w:rsidRDefault="007F4143" w:rsidP="007F4143">
      <w:pPr>
        <w:numPr>
          <w:ilvl w:val="0"/>
          <w:numId w:val="3"/>
        </w:numPr>
        <w:shd w:val="clear" w:color="auto" w:fill="FFFFFF"/>
        <w:jc w:val="both"/>
        <w:rPr>
          <w:sz w:val="26"/>
          <w:szCs w:val="26"/>
        </w:rPr>
      </w:pPr>
      <w:r w:rsidRPr="00584624">
        <w:rPr>
          <w:sz w:val="26"/>
          <w:szCs w:val="26"/>
        </w:rPr>
        <w:t xml:space="preserve">Полномочия в области жилищных отношений – 0,8 </w:t>
      </w:r>
      <w:proofErr w:type="spellStart"/>
      <w:proofErr w:type="gramStart"/>
      <w:r w:rsidRPr="00584624">
        <w:rPr>
          <w:sz w:val="26"/>
          <w:szCs w:val="26"/>
        </w:rPr>
        <w:t>тыс.руб</w:t>
      </w:r>
      <w:proofErr w:type="spellEnd"/>
      <w:proofErr w:type="gramEnd"/>
      <w:r w:rsidRPr="00584624">
        <w:rPr>
          <w:sz w:val="26"/>
          <w:szCs w:val="26"/>
        </w:rPr>
        <w:t>;</w:t>
      </w:r>
    </w:p>
    <w:p w:rsidR="007F4143" w:rsidRPr="00584624" w:rsidRDefault="007F4143" w:rsidP="007F4143">
      <w:pPr>
        <w:pStyle w:val="a3"/>
        <w:numPr>
          <w:ilvl w:val="0"/>
          <w:numId w:val="3"/>
        </w:numPr>
        <w:jc w:val="both"/>
        <w:rPr>
          <w:sz w:val="26"/>
          <w:szCs w:val="26"/>
        </w:rPr>
      </w:pPr>
      <w:r w:rsidRPr="00584624">
        <w:rPr>
          <w:sz w:val="26"/>
          <w:szCs w:val="26"/>
        </w:rPr>
        <w:t xml:space="preserve">Полномочия по созданию условий для предоставления транспортных услуг населению и организации транспортного обслуживания населения – 3139,8 </w:t>
      </w:r>
      <w:proofErr w:type="spellStart"/>
      <w:r w:rsidRPr="00584624">
        <w:rPr>
          <w:sz w:val="26"/>
          <w:szCs w:val="26"/>
        </w:rPr>
        <w:t>тыс.руб</w:t>
      </w:r>
      <w:proofErr w:type="spellEnd"/>
      <w:r w:rsidRPr="00584624">
        <w:rPr>
          <w:sz w:val="26"/>
          <w:szCs w:val="26"/>
        </w:rPr>
        <w:t>.;</w:t>
      </w:r>
    </w:p>
    <w:p w:rsidR="007F4143" w:rsidRPr="00584624" w:rsidRDefault="007F4143" w:rsidP="007F4143">
      <w:pPr>
        <w:numPr>
          <w:ilvl w:val="0"/>
          <w:numId w:val="3"/>
        </w:numPr>
        <w:shd w:val="clear" w:color="auto" w:fill="FFFFFF"/>
        <w:jc w:val="both"/>
        <w:rPr>
          <w:sz w:val="26"/>
          <w:szCs w:val="26"/>
        </w:rPr>
      </w:pPr>
      <w:r w:rsidRPr="00584624">
        <w:rPr>
          <w:sz w:val="26"/>
          <w:szCs w:val="26"/>
        </w:rPr>
        <w:t xml:space="preserve">Полномочия по созданию условий для организации досуга и обеспечения жителей поселения услугами организаций культуры – 12478,2 </w:t>
      </w:r>
      <w:proofErr w:type="spellStart"/>
      <w:r w:rsidRPr="00584624">
        <w:rPr>
          <w:sz w:val="26"/>
          <w:szCs w:val="26"/>
        </w:rPr>
        <w:t>тыс.руб</w:t>
      </w:r>
      <w:proofErr w:type="spellEnd"/>
      <w:r w:rsidRPr="00584624">
        <w:rPr>
          <w:sz w:val="26"/>
          <w:szCs w:val="26"/>
        </w:rPr>
        <w:t>.;</w:t>
      </w:r>
    </w:p>
    <w:p w:rsidR="007F4143" w:rsidRPr="00584624" w:rsidRDefault="007F4143" w:rsidP="007F4143">
      <w:pPr>
        <w:numPr>
          <w:ilvl w:val="0"/>
          <w:numId w:val="3"/>
        </w:numPr>
        <w:shd w:val="clear" w:color="auto" w:fill="FFFFFF"/>
        <w:jc w:val="both"/>
        <w:rPr>
          <w:sz w:val="26"/>
          <w:szCs w:val="26"/>
        </w:rPr>
      </w:pPr>
      <w:r w:rsidRPr="00584624">
        <w:rPr>
          <w:sz w:val="26"/>
          <w:szCs w:val="26"/>
        </w:rPr>
        <w:t xml:space="preserve">Полномочия по организации библиотечного обслуживания населения – 1436,1 </w:t>
      </w:r>
      <w:proofErr w:type="spellStart"/>
      <w:r w:rsidRPr="00584624">
        <w:rPr>
          <w:sz w:val="26"/>
          <w:szCs w:val="26"/>
        </w:rPr>
        <w:t>тыс.руб</w:t>
      </w:r>
      <w:proofErr w:type="spellEnd"/>
      <w:r w:rsidRPr="00584624">
        <w:rPr>
          <w:sz w:val="26"/>
          <w:szCs w:val="26"/>
        </w:rPr>
        <w:t>.</w:t>
      </w:r>
    </w:p>
    <w:p w:rsidR="00C8661D" w:rsidRPr="00584624" w:rsidRDefault="00C8661D" w:rsidP="00FF1FE6">
      <w:pPr>
        <w:rPr>
          <w:sz w:val="26"/>
          <w:szCs w:val="26"/>
        </w:rPr>
      </w:pPr>
    </w:p>
    <w:p w:rsidR="00C47926" w:rsidRPr="00C47926" w:rsidRDefault="00C47926" w:rsidP="00C47926">
      <w:pPr>
        <w:pStyle w:val="a3"/>
        <w:shd w:val="clear" w:color="auto" w:fill="FFFFFF"/>
        <w:jc w:val="both"/>
        <w:rPr>
          <w:b/>
          <w:sz w:val="26"/>
          <w:szCs w:val="26"/>
        </w:rPr>
      </w:pPr>
      <w:r w:rsidRPr="00C47926">
        <w:rPr>
          <w:b/>
          <w:sz w:val="26"/>
          <w:szCs w:val="26"/>
        </w:rPr>
        <w:t>В 2023 году:</w:t>
      </w:r>
    </w:p>
    <w:p w:rsidR="00C47926" w:rsidRPr="00C47926" w:rsidRDefault="00C47926" w:rsidP="00C47926">
      <w:pPr>
        <w:pStyle w:val="a3"/>
        <w:shd w:val="clear" w:color="auto" w:fill="FFFFFF"/>
        <w:jc w:val="both"/>
        <w:rPr>
          <w:sz w:val="26"/>
          <w:szCs w:val="26"/>
        </w:rPr>
      </w:pPr>
      <w:r w:rsidRPr="00C47926">
        <w:rPr>
          <w:sz w:val="26"/>
          <w:szCs w:val="26"/>
        </w:rPr>
        <w:t xml:space="preserve">-  Документооборот в администрации поселения составил   6890, что на 5, 4 </w:t>
      </w:r>
      <w:proofErr w:type="gramStart"/>
      <w:r w:rsidRPr="00C47926">
        <w:rPr>
          <w:sz w:val="26"/>
          <w:szCs w:val="26"/>
        </w:rPr>
        <w:t>%  больше</w:t>
      </w:r>
      <w:proofErr w:type="gramEnd"/>
      <w:r w:rsidRPr="00C47926">
        <w:rPr>
          <w:sz w:val="26"/>
          <w:szCs w:val="26"/>
        </w:rPr>
        <w:t xml:space="preserve">  чем в прошлом,  в том числе: телефонограммы от организаций    шт.; телефонные обращения (устные)  граждан –  4 шт.;</w:t>
      </w:r>
    </w:p>
    <w:p w:rsidR="00C47926" w:rsidRPr="00C47926" w:rsidRDefault="00C47926" w:rsidP="00C47926">
      <w:pPr>
        <w:pStyle w:val="a3"/>
        <w:shd w:val="clear" w:color="auto" w:fill="FFFFFF"/>
        <w:jc w:val="both"/>
        <w:rPr>
          <w:sz w:val="26"/>
          <w:szCs w:val="26"/>
        </w:rPr>
      </w:pPr>
      <w:r w:rsidRPr="00C47926">
        <w:rPr>
          <w:sz w:val="26"/>
          <w:szCs w:val="26"/>
        </w:rPr>
        <w:t xml:space="preserve">- </w:t>
      </w:r>
      <w:proofErr w:type="gramStart"/>
      <w:r w:rsidRPr="00C47926">
        <w:rPr>
          <w:sz w:val="26"/>
          <w:szCs w:val="26"/>
        </w:rPr>
        <w:t>Документы</w:t>
      </w:r>
      <w:proofErr w:type="gramEnd"/>
      <w:r w:rsidRPr="00C47926">
        <w:rPr>
          <w:sz w:val="26"/>
          <w:szCs w:val="26"/>
        </w:rPr>
        <w:t xml:space="preserve"> принятые по факсу –  1 шт.;</w:t>
      </w:r>
    </w:p>
    <w:p w:rsidR="00C47926" w:rsidRPr="00C47926" w:rsidRDefault="00C47926" w:rsidP="00C47926">
      <w:pPr>
        <w:pStyle w:val="a3"/>
        <w:jc w:val="both"/>
        <w:rPr>
          <w:sz w:val="26"/>
          <w:szCs w:val="26"/>
        </w:rPr>
      </w:pPr>
      <w:r w:rsidRPr="00C47926">
        <w:rPr>
          <w:sz w:val="26"/>
          <w:szCs w:val="26"/>
        </w:rPr>
        <w:t xml:space="preserve">- Заявления от граждан – 438 </w:t>
      </w:r>
      <w:proofErr w:type="spellStart"/>
      <w:proofErr w:type="gramStart"/>
      <w:r w:rsidRPr="00C47926">
        <w:rPr>
          <w:sz w:val="26"/>
          <w:szCs w:val="26"/>
        </w:rPr>
        <w:t>шт</w:t>
      </w:r>
      <w:proofErr w:type="spellEnd"/>
      <w:r w:rsidRPr="00C47926">
        <w:rPr>
          <w:sz w:val="26"/>
          <w:szCs w:val="26"/>
        </w:rPr>
        <w:t>;  по</w:t>
      </w:r>
      <w:proofErr w:type="gramEnd"/>
      <w:r w:rsidRPr="00C47926">
        <w:rPr>
          <w:sz w:val="26"/>
          <w:szCs w:val="26"/>
        </w:rPr>
        <w:t xml:space="preserve"> муниципальным услугам – 359  шт.</w:t>
      </w:r>
    </w:p>
    <w:p w:rsidR="00C47926" w:rsidRPr="00C47926" w:rsidRDefault="00C47926" w:rsidP="00C47926">
      <w:pPr>
        <w:pStyle w:val="a3"/>
        <w:shd w:val="clear" w:color="auto" w:fill="FFFFFF"/>
        <w:jc w:val="both"/>
        <w:rPr>
          <w:color w:val="FF0000"/>
          <w:sz w:val="26"/>
          <w:szCs w:val="26"/>
        </w:rPr>
      </w:pPr>
      <w:r w:rsidRPr="00C47926">
        <w:rPr>
          <w:sz w:val="26"/>
          <w:szCs w:val="26"/>
        </w:rPr>
        <w:t xml:space="preserve">- Постановления, распоряжения и другие документы от областных и районных органов – </w:t>
      </w:r>
      <w:proofErr w:type="gramStart"/>
      <w:r w:rsidRPr="00C47926">
        <w:rPr>
          <w:sz w:val="26"/>
          <w:szCs w:val="26"/>
        </w:rPr>
        <w:t>94  шт</w:t>
      </w:r>
      <w:r w:rsidRPr="00C47926">
        <w:rPr>
          <w:color w:val="FF0000"/>
          <w:sz w:val="26"/>
          <w:szCs w:val="26"/>
        </w:rPr>
        <w:t>.</w:t>
      </w:r>
      <w:proofErr w:type="gramEnd"/>
      <w:r w:rsidRPr="00C47926">
        <w:rPr>
          <w:color w:val="FF0000"/>
          <w:sz w:val="26"/>
          <w:szCs w:val="26"/>
        </w:rPr>
        <w:t>;</w:t>
      </w:r>
    </w:p>
    <w:p w:rsidR="00C47926" w:rsidRPr="00C47926" w:rsidRDefault="00C47926" w:rsidP="00C47926">
      <w:pPr>
        <w:pStyle w:val="a3"/>
        <w:shd w:val="clear" w:color="auto" w:fill="FFFFFF"/>
        <w:jc w:val="both"/>
        <w:rPr>
          <w:sz w:val="26"/>
          <w:szCs w:val="26"/>
        </w:rPr>
      </w:pPr>
      <w:r w:rsidRPr="00C47926">
        <w:rPr>
          <w:sz w:val="26"/>
          <w:szCs w:val="26"/>
        </w:rPr>
        <w:t xml:space="preserve">- Постановления администрации </w:t>
      </w:r>
      <w:proofErr w:type="spellStart"/>
      <w:r w:rsidRPr="00C47926">
        <w:rPr>
          <w:sz w:val="26"/>
          <w:szCs w:val="26"/>
        </w:rPr>
        <w:t>Будогощского</w:t>
      </w:r>
      <w:proofErr w:type="spellEnd"/>
      <w:r w:rsidRPr="00C47926">
        <w:rPr>
          <w:sz w:val="26"/>
          <w:szCs w:val="26"/>
        </w:rPr>
        <w:t xml:space="preserve"> городского </w:t>
      </w:r>
      <w:proofErr w:type="gramStart"/>
      <w:r w:rsidRPr="00C47926">
        <w:rPr>
          <w:sz w:val="26"/>
          <w:szCs w:val="26"/>
        </w:rPr>
        <w:t>поселения  -</w:t>
      </w:r>
      <w:proofErr w:type="gramEnd"/>
      <w:r w:rsidRPr="00C47926">
        <w:rPr>
          <w:sz w:val="26"/>
          <w:szCs w:val="26"/>
        </w:rPr>
        <w:t xml:space="preserve">  362  шт.;</w:t>
      </w:r>
    </w:p>
    <w:p w:rsidR="00C47926" w:rsidRPr="00C47926" w:rsidRDefault="00C47926" w:rsidP="00C47926">
      <w:pPr>
        <w:pStyle w:val="a3"/>
        <w:shd w:val="clear" w:color="auto" w:fill="FFFFFF"/>
        <w:jc w:val="both"/>
        <w:rPr>
          <w:sz w:val="26"/>
          <w:szCs w:val="26"/>
        </w:rPr>
      </w:pPr>
      <w:r w:rsidRPr="00C47926">
        <w:rPr>
          <w:sz w:val="26"/>
          <w:szCs w:val="26"/>
        </w:rPr>
        <w:t xml:space="preserve">- Распоряжения администрации </w:t>
      </w:r>
      <w:proofErr w:type="spellStart"/>
      <w:r w:rsidRPr="00C47926">
        <w:rPr>
          <w:sz w:val="26"/>
          <w:szCs w:val="26"/>
        </w:rPr>
        <w:t>Будогощского</w:t>
      </w:r>
      <w:proofErr w:type="spellEnd"/>
      <w:r w:rsidRPr="00C47926">
        <w:rPr>
          <w:sz w:val="26"/>
          <w:szCs w:val="26"/>
        </w:rPr>
        <w:t xml:space="preserve"> городского </w:t>
      </w:r>
      <w:proofErr w:type="gramStart"/>
      <w:r w:rsidRPr="00C47926">
        <w:rPr>
          <w:sz w:val="26"/>
          <w:szCs w:val="26"/>
        </w:rPr>
        <w:t>поселения  -</w:t>
      </w:r>
      <w:proofErr w:type="gramEnd"/>
      <w:r w:rsidRPr="00C47926">
        <w:rPr>
          <w:sz w:val="26"/>
          <w:szCs w:val="26"/>
        </w:rPr>
        <w:t xml:space="preserve"> 257  шт.;</w:t>
      </w:r>
    </w:p>
    <w:p w:rsidR="00C47926" w:rsidRPr="00C47926" w:rsidRDefault="00C47926" w:rsidP="00C47926">
      <w:pPr>
        <w:shd w:val="clear" w:color="auto" w:fill="FFFFFF"/>
        <w:ind w:left="360"/>
        <w:jc w:val="both"/>
        <w:rPr>
          <w:sz w:val="26"/>
          <w:szCs w:val="26"/>
        </w:rPr>
      </w:pPr>
      <w:r w:rsidRPr="00C47926">
        <w:rPr>
          <w:sz w:val="26"/>
          <w:szCs w:val="26"/>
        </w:rPr>
        <w:t xml:space="preserve">- Исходящая документация – </w:t>
      </w:r>
      <w:proofErr w:type="gramStart"/>
      <w:r w:rsidRPr="00C47926">
        <w:rPr>
          <w:sz w:val="26"/>
          <w:szCs w:val="26"/>
        </w:rPr>
        <w:t>2558  шт.</w:t>
      </w:r>
      <w:proofErr w:type="gramEnd"/>
      <w:r w:rsidRPr="00C47926">
        <w:rPr>
          <w:sz w:val="26"/>
          <w:szCs w:val="26"/>
        </w:rPr>
        <w:t>;</w:t>
      </w:r>
    </w:p>
    <w:p w:rsidR="00C47926" w:rsidRPr="00C47926" w:rsidRDefault="00C47926" w:rsidP="00C47926">
      <w:pPr>
        <w:shd w:val="clear" w:color="auto" w:fill="FFFFFF"/>
        <w:ind w:left="360"/>
        <w:jc w:val="both"/>
        <w:rPr>
          <w:sz w:val="26"/>
          <w:szCs w:val="26"/>
        </w:rPr>
      </w:pPr>
      <w:r w:rsidRPr="00C47926">
        <w:rPr>
          <w:sz w:val="26"/>
          <w:szCs w:val="26"/>
        </w:rPr>
        <w:t>- Входящая документация –   2686 шт.;</w:t>
      </w:r>
    </w:p>
    <w:p w:rsidR="00C47926" w:rsidRPr="00C47926" w:rsidRDefault="00C47926" w:rsidP="00C47926">
      <w:pPr>
        <w:shd w:val="clear" w:color="auto" w:fill="FFFFFF"/>
        <w:ind w:left="360"/>
        <w:jc w:val="both"/>
        <w:rPr>
          <w:sz w:val="26"/>
          <w:szCs w:val="26"/>
        </w:rPr>
      </w:pPr>
      <w:r w:rsidRPr="00C47926">
        <w:rPr>
          <w:sz w:val="26"/>
          <w:szCs w:val="26"/>
        </w:rPr>
        <w:t xml:space="preserve">- Из прокуратуры за истекший год </w:t>
      </w:r>
      <w:proofErr w:type="gramStart"/>
      <w:r w:rsidRPr="00C47926">
        <w:rPr>
          <w:sz w:val="26"/>
          <w:szCs w:val="26"/>
        </w:rPr>
        <w:t>поступило  запроса</w:t>
      </w:r>
      <w:proofErr w:type="gramEnd"/>
      <w:r w:rsidRPr="00C47926">
        <w:rPr>
          <w:sz w:val="26"/>
          <w:szCs w:val="26"/>
        </w:rPr>
        <w:t xml:space="preserve"> о предоставлении информации 131 шт. </w:t>
      </w:r>
    </w:p>
    <w:p w:rsidR="00C47926" w:rsidRPr="00C47926" w:rsidRDefault="00C47926" w:rsidP="00C47926">
      <w:pPr>
        <w:shd w:val="clear" w:color="auto" w:fill="FFFFFF"/>
        <w:jc w:val="both"/>
        <w:rPr>
          <w:sz w:val="26"/>
          <w:szCs w:val="26"/>
        </w:rPr>
      </w:pPr>
    </w:p>
    <w:p w:rsidR="00C47926" w:rsidRPr="004D7A6B" w:rsidRDefault="00C47926" w:rsidP="00C47926">
      <w:pPr>
        <w:shd w:val="clear" w:color="auto" w:fill="FFFFFF"/>
        <w:ind w:firstLine="708"/>
        <w:jc w:val="both"/>
      </w:pPr>
      <w:r w:rsidRPr="00E807EE">
        <w:lastRenderedPageBreak/>
        <w:t xml:space="preserve">Советом депутатов </w:t>
      </w:r>
      <w:proofErr w:type="spellStart"/>
      <w:r w:rsidRPr="00E807EE">
        <w:t>Будогощского</w:t>
      </w:r>
      <w:proofErr w:type="spellEnd"/>
      <w:r w:rsidRPr="00E807EE">
        <w:t xml:space="preserve"> городского поселения в 202</w:t>
      </w:r>
      <w:r>
        <w:t xml:space="preserve">3 году </w:t>
      </w:r>
      <w:r w:rsidRPr="00B467E9">
        <w:t xml:space="preserve">проведено </w:t>
      </w:r>
      <w:proofErr w:type="gramStart"/>
      <w:r>
        <w:t>9</w:t>
      </w:r>
      <w:r w:rsidRPr="00B467E9">
        <w:t xml:space="preserve">  заседаний</w:t>
      </w:r>
      <w:proofErr w:type="gramEnd"/>
      <w:r w:rsidRPr="00B467E9">
        <w:t>.</w:t>
      </w:r>
      <w:r>
        <w:t xml:space="preserve"> </w:t>
      </w:r>
      <w:r w:rsidRPr="004D7A6B">
        <w:t>Средняя явка депутатов н</w:t>
      </w:r>
      <w:r>
        <w:t xml:space="preserve">а заседания советов </w:t>
      </w:r>
      <w:proofErr w:type="gramStart"/>
      <w:r w:rsidRPr="00B467E9">
        <w:t>депутатов  составила</w:t>
      </w:r>
      <w:proofErr w:type="gramEnd"/>
      <w:r w:rsidRPr="00B467E9">
        <w:t xml:space="preserve"> 86%,</w:t>
      </w:r>
      <w:r w:rsidRPr="004D7A6B">
        <w:t xml:space="preserve"> что является неплохим показателем (учитывая отпуска, болезни, командировки).</w:t>
      </w:r>
    </w:p>
    <w:p w:rsidR="00C47926" w:rsidRPr="004D7A6B" w:rsidRDefault="00C47926" w:rsidP="00C47926">
      <w:pPr>
        <w:shd w:val="clear" w:color="auto" w:fill="FFFFFF"/>
        <w:jc w:val="both"/>
      </w:pPr>
      <w:r w:rsidRPr="004D7A6B">
        <w:t>Основные рассматриваемые вопросы на заседаниях советов депутатов:</w:t>
      </w:r>
    </w:p>
    <w:p w:rsidR="00C47926" w:rsidRPr="002B3644" w:rsidRDefault="00C47926" w:rsidP="00C47926">
      <w:pPr>
        <w:shd w:val="clear" w:color="auto" w:fill="FFFFFF"/>
        <w:jc w:val="both"/>
      </w:pPr>
      <w:r w:rsidRPr="004D7A6B">
        <w:t xml:space="preserve">- </w:t>
      </w:r>
      <w:r w:rsidRPr="004D7A6B">
        <w:rPr>
          <w:b/>
        </w:rPr>
        <w:t>Отчеты главы администрации</w:t>
      </w:r>
      <w:r w:rsidRPr="004D7A6B">
        <w:t xml:space="preserve"> муниципального образования </w:t>
      </w:r>
      <w:proofErr w:type="spellStart"/>
      <w:r w:rsidRPr="004D7A6B">
        <w:t>Будогощское</w:t>
      </w:r>
      <w:proofErr w:type="spellEnd"/>
      <w:r w:rsidRPr="004D7A6B">
        <w:t xml:space="preserve"> городское </w:t>
      </w:r>
      <w:r w:rsidRPr="002B3644">
        <w:t xml:space="preserve">поселение </w:t>
      </w:r>
      <w:proofErr w:type="spellStart"/>
      <w:r w:rsidRPr="002B3644">
        <w:t>Киришского</w:t>
      </w:r>
      <w:proofErr w:type="spellEnd"/>
      <w:r w:rsidRPr="002B3644">
        <w:t xml:space="preserve"> и </w:t>
      </w:r>
      <w:r w:rsidRPr="002B3644">
        <w:rPr>
          <w:b/>
        </w:rPr>
        <w:t>главы муниципального образования</w:t>
      </w:r>
      <w:r w:rsidRPr="002B3644">
        <w:t xml:space="preserve"> </w:t>
      </w:r>
      <w:proofErr w:type="spellStart"/>
      <w:r w:rsidRPr="002B3644">
        <w:t>Будогощского</w:t>
      </w:r>
      <w:proofErr w:type="spellEnd"/>
      <w:r w:rsidRPr="002B3644">
        <w:t xml:space="preserve"> городского поселения;</w:t>
      </w:r>
    </w:p>
    <w:p w:rsidR="00C47926" w:rsidRDefault="00C47926" w:rsidP="00C47926">
      <w:pPr>
        <w:shd w:val="clear" w:color="auto" w:fill="FFFFFF"/>
        <w:jc w:val="both"/>
      </w:pPr>
      <w:r w:rsidRPr="002B3644">
        <w:t>- О вы</w:t>
      </w:r>
      <w:r w:rsidR="00D30CF0">
        <w:t>полнении переданных полномочий;</w:t>
      </w:r>
    </w:p>
    <w:p w:rsidR="00C47926" w:rsidRDefault="00C47926" w:rsidP="00C47926">
      <w:pPr>
        <w:shd w:val="clear" w:color="auto" w:fill="FFFFFF"/>
        <w:jc w:val="both"/>
        <w:rPr>
          <w:highlight w:val="yellow"/>
        </w:rPr>
      </w:pPr>
      <w:r w:rsidRPr="002B3644">
        <w:t xml:space="preserve">- Об исполнении бюджета муниципального образования </w:t>
      </w:r>
      <w:proofErr w:type="spellStart"/>
      <w:r w:rsidRPr="002B3644">
        <w:t>Будогощское</w:t>
      </w:r>
      <w:proofErr w:type="spellEnd"/>
      <w:r w:rsidRPr="002B3644">
        <w:t xml:space="preserve"> городское поселение </w:t>
      </w:r>
      <w:proofErr w:type="spellStart"/>
      <w:r w:rsidRPr="002B3644">
        <w:t>Киришского</w:t>
      </w:r>
      <w:proofErr w:type="spellEnd"/>
      <w:r w:rsidRPr="002B3644">
        <w:t xml:space="preserve"> муниципального района Ленинградской области за 2022 год</w:t>
      </w:r>
    </w:p>
    <w:p w:rsidR="00C47926" w:rsidRPr="008554DA" w:rsidRDefault="00C47926" w:rsidP="00C47926">
      <w:pPr>
        <w:shd w:val="clear" w:color="auto" w:fill="FFFFFF"/>
        <w:ind w:left="360"/>
        <w:jc w:val="both"/>
        <w:rPr>
          <w:bCs/>
        </w:rPr>
      </w:pPr>
      <w:r>
        <w:rPr>
          <w:bCs/>
        </w:rPr>
        <w:t xml:space="preserve">-- </w:t>
      </w:r>
      <w:r w:rsidRPr="008554DA">
        <w:rPr>
          <w:bCs/>
        </w:rPr>
        <w:t xml:space="preserve">Об организации медицинского обслуживания населения муниципального образования </w:t>
      </w:r>
      <w:proofErr w:type="spellStart"/>
      <w:r w:rsidRPr="008554DA">
        <w:rPr>
          <w:bCs/>
        </w:rPr>
        <w:t>Будогощское</w:t>
      </w:r>
      <w:proofErr w:type="spellEnd"/>
      <w:r w:rsidRPr="008554DA">
        <w:rPr>
          <w:bCs/>
        </w:rPr>
        <w:t xml:space="preserve"> городское поселение </w:t>
      </w:r>
      <w:proofErr w:type="spellStart"/>
      <w:r w:rsidRPr="008554DA">
        <w:rPr>
          <w:bCs/>
        </w:rPr>
        <w:t>Киришского</w:t>
      </w:r>
      <w:proofErr w:type="spellEnd"/>
      <w:r w:rsidRPr="008554DA">
        <w:rPr>
          <w:bCs/>
        </w:rPr>
        <w:t xml:space="preserve"> муниципального района Ленинградской области</w:t>
      </w:r>
    </w:p>
    <w:p w:rsidR="00C47926" w:rsidRDefault="009E58EE" w:rsidP="00C47926">
      <w:pPr>
        <w:shd w:val="clear" w:color="auto" w:fill="FFFFFF"/>
        <w:jc w:val="both"/>
        <w:rPr>
          <w:bCs/>
        </w:rPr>
      </w:pPr>
      <w:r>
        <w:rPr>
          <w:bCs/>
        </w:rPr>
        <w:t xml:space="preserve"> </w:t>
      </w:r>
      <w:r w:rsidR="00C47926">
        <w:rPr>
          <w:bCs/>
        </w:rPr>
        <w:t xml:space="preserve">-  </w:t>
      </w:r>
      <w:r w:rsidR="00C47926" w:rsidRPr="008554DA">
        <w:rPr>
          <w:bCs/>
        </w:rPr>
        <w:t xml:space="preserve">Об </w:t>
      </w:r>
      <w:proofErr w:type="gramStart"/>
      <w:r w:rsidR="00C47926" w:rsidRPr="008554DA">
        <w:rPr>
          <w:bCs/>
        </w:rPr>
        <w:t>организации  работы</w:t>
      </w:r>
      <w:proofErr w:type="gramEnd"/>
      <w:r w:rsidR="00C47926" w:rsidRPr="008554DA">
        <w:rPr>
          <w:bCs/>
        </w:rPr>
        <w:t xml:space="preserve">  по содержанию дорог в  </w:t>
      </w:r>
      <w:proofErr w:type="spellStart"/>
      <w:r w:rsidR="00C47926" w:rsidRPr="008554DA">
        <w:rPr>
          <w:bCs/>
        </w:rPr>
        <w:t>Будогощском</w:t>
      </w:r>
      <w:proofErr w:type="spellEnd"/>
      <w:r w:rsidR="00C47926" w:rsidRPr="008554DA">
        <w:rPr>
          <w:bCs/>
        </w:rPr>
        <w:t xml:space="preserve"> городском поселении</w:t>
      </w:r>
    </w:p>
    <w:p w:rsidR="00C47926" w:rsidRDefault="00C47926" w:rsidP="00C47926">
      <w:pPr>
        <w:shd w:val="clear" w:color="auto" w:fill="FFFFFF"/>
        <w:jc w:val="both"/>
        <w:rPr>
          <w:bCs/>
        </w:rPr>
      </w:pPr>
      <w:r>
        <w:rPr>
          <w:bCs/>
        </w:rPr>
        <w:t xml:space="preserve">      -- </w:t>
      </w:r>
      <w:r w:rsidRPr="008554DA">
        <w:rPr>
          <w:bCs/>
        </w:rPr>
        <w:t xml:space="preserve">О внесении изменений и дополнений в Устав муниципального образования </w:t>
      </w:r>
      <w:proofErr w:type="spellStart"/>
      <w:r w:rsidRPr="008554DA">
        <w:rPr>
          <w:bCs/>
        </w:rPr>
        <w:t>Будогощское</w:t>
      </w:r>
      <w:proofErr w:type="spellEnd"/>
      <w:r w:rsidRPr="008554DA">
        <w:rPr>
          <w:bCs/>
        </w:rPr>
        <w:t xml:space="preserve"> городское поселение </w:t>
      </w:r>
      <w:proofErr w:type="spellStart"/>
      <w:r w:rsidRPr="008554DA">
        <w:rPr>
          <w:bCs/>
        </w:rPr>
        <w:t>Киришского</w:t>
      </w:r>
      <w:proofErr w:type="spellEnd"/>
      <w:r w:rsidRPr="008554DA">
        <w:rPr>
          <w:bCs/>
        </w:rPr>
        <w:t xml:space="preserve"> муниципального района Ленинградской области</w:t>
      </w:r>
    </w:p>
    <w:p w:rsidR="00C47926" w:rsidRDefault="00C47926" w:rsidP="00C47926">
      <w:pPr>
        <w:shd w:val="clear" w:color="auto" w:fill="FFFFFF"/>
        <w:jc w:val="both"/>
        <w:rPr>
          <w:bCs/>
        </w:rPr>
      </w:pPr>
      <w:r>
        <w:rPr>
          <w:bCs/>
        </w:rPr>
        <w:t xml:space="preserve">     </w:t>
      </w:r>
      <w:proofErr w:type="gramStart"/>
      <w:r>
        <w:rPr>
          <w:bCs/>
        </w:rPr>
        <w:t xml:space="preserve">--  </w:t>
      </w:r>
      <w:r w:rsidRPr="008554DA">
        <w:rPr>
          <w:bCs/>
        </w:rPr>
        <w:t>О</w:t>
      </w:r>
      <w:proofErr w:type="gramEnd"/>
      <w:r w:rsidRPr="008554DA">
        <w:rPr>
          <w:bCs/>
        </w:rPr>
        <w:t xml:space="preserve"> предоставлении отсрочки арендной платы по договорам аренды муниципального имущества в связи с частичной мобилизацией.</w:t>
      </w:r>
    </w:p>
    <w:p w:rsidR="00C47926" w:rsidRDefault="00C47926" w:rsidP="00C47926">
      <w:pPr>
        <w:shd w:val="clear" w:color="auto" w:fill="FFFFFF"/>
        <w:jc w:val="both"/>
        <w:rPr>
          <w:bCs/>
        </w:rPr>
      </w:pPr>
      <w:r>
        <w:rPr>
          <w:bCs/>
        </w:rPr>
        <w:t xml:space="preserve">     -- </w:t>
      </w:r>
      <w:r w:rsidRPr="008554DA">
        <w:rPr>
          <w:bCs/>
        </w:rPr>
        <w:t xml:space="preserve">О внесении изменений в решение Совета депутатов МО </w:t>
      </w:r>
      <w:proofErr w:type="spellStart"/>
      <w:r w:rsidRPr="008554DA">
        <w:rPr>
          <w:bCs/>
        </w:rPr>
        <w:t>Будогощское</w:t>
      </w:r>
      <w:proofErr w:type="spellEnd"/>
      <w:r w:rsidRPr="008554DA">
        <w:rPr>
          <w:bCs/>
        </w:rPr>
        <w:t xml:space="preserve"> городское поселение №</w:t>
      </w:r>
      <w:r>
        <w:rPr>
          <w:bCs/>
        </w:rPr>
        <w:t xml:space="preserve"> </w:t>
      </w:r>
      <w:r w:rsidRPr="008554DA">
        <w:rPr>
          <w:bCs/>
        </w:rPr>
        <w:t xml:space="preserve">61/295 от 05.03.2019г. </w:t>
      </w:r>
      <w:proofErr w:type="gramStart"/>
      <w:r w:rsidRPr="008554DA">
        <w:rPr>
          <w:bCs/>
        </w:rPr>
        <w:t>« Об</w:t>
      </w:r>
      <w:proofErr w:type="gramEnd"/>
      <w:r w:rsidRPr="008554DA">
        <w:rPr>
          <w:bCs/>
        </w:rPr>
        <w:t xml:space="preserve"> утверждении Положения о порядке подготовки и проведения схода граждан в населенных пунктах, входящих в состав МО </w:t>
      </w:r>
      <w:proofErr w:type="spellStart"/>
      <w:r w:rsidRPr="008554DA">
        <w:rPr>
          <w:bCs/>
        </w:rPr>
        <w:t>Будогощское</w:t>
      </w:r>
      <w:proofErr w:type="spellEnd"/>
      <w:r w:rsidRPr="008554DA">
        <w:rPr>
          <w:bCs/>
        </w:rPr>
        <w:t xml:space="preserve"> городское поселение </w:t>
      </w:r>
      <w:proofErr w:type="spellStart"/>
      <w:r w:rsidRPr="008554DA">
        <w:rPr>
          <w:bCs/>
        </w:rPr>
        <w:t>Киришского</w:t>
      </w:r>
      <w:proofErr w:type="spellEnd"/>
      <w:r w:rsidRPr="008554DA">
        <w:rPr>
          <w:bCs/>
        </w:rPr>
        <w:t xml:space="preserve"> муниципального района ЛО».</w:t>
      </w:r>
    </w:p>
    <w:p w:rsidR="00C47926" w:rsidRDefault="00C47926" w:rsidP="00C47926">
      <w:pPr>
        <w:shd w:val="clear" w:color="auto" w:fill="FFFFFF"/>
        <w:jc w:val="both"/>
        <w:rPr>
          <w:bCs/>
        </w:rPr>
      </w:pPr>
      <w:r>
        <w:rPr>
          <w:bCs/>
        </w:rPr>
        <w:t xml:space="preserve">    </w:t>
      </w:r>
      <w:proofErr w:type="gramStart"/>
      <w:r>
        <w:rPr>
          <w:bCs/>
        </w:rPr>
        <w:t xml:space="preserve">--  </w:t>
      </w:r>
      <w:r w:rsidRPr="008554DA">
        <w:rPr>
          <w:bCs/>
        </w:rPr>
        <w:t>О</w:t>
      </w:r>
      <w:proofErr w:type="gramEnd"/>
      <w:r w:rsidRPr="008554DA">
        <w:rPr>
          <w:bCs/>
        </w:rPr>
        <w:t xml:space="preserve"> вопросе по дополнительным автобусным маршрутам</w:t>
      </w:r>
    </w:p>
    <w:p w:rsidR="00C47926" w:rsidRDefault="00C47926" w:rsidP="00C47926">
      <w:pPr>
        <w:shd w:val="clear" w:color="auto" w:fill="FFFFFF"/>
        <w:jc w:val="both"/>
        <w:rPr>
          <w:bCs/>
        </w:rPr>
      </w:pPr>
      <w:r>
        <w:rPr>
          <w:bCs/>
        </w:rPr>
        <w:t xml:space="preserve">    </w:t>
      </w:r>
      <w:proofErr w:type="gramStart"/>
      <w:r>
        <w:rPr>
          <w:bCs/>
        </w:rPr>
        <w:t xml:space="preserve">--  </w:t>
      </w:r>
      <w:r w:rsidRPr="008554DA">
        <w:rPr>
          <w:bCs/>
        </w:rPr>
        <w:t>Об</w:t>
      </w:r>
      <w:proofErr w:type="gramEnd"/>
      <w:r w:rsidRPr="008554DA">
        <w:rPr>
          <w:bCs/>
        </w:rPr>
        <w:t xml:space="preserve"> утверждении схемы многомандатных округов по выборам депутатов совета депутатов муниципального образования </w:t>
      </w:r>
      <w:proofErr w:type="spellStart"/>
      <w:r w:rsidRPr="008554DA">
        <w:rPr>
          <w:bCs/>
        </w:rPr>
        <w:t>Будогощское</w:t>
      </w:r>
      <w:proofErr w:type="spellEnd"/>
      <w:r w:rsidRPr="008554DA">
        <w:rPr>
          <w:bCs/>
        </w:rPr>
        <w:t xml:space="preserve"> городское поселение </w:t>
      </w:r>
      <w:proofErr w:type="spellStart"/>
      <w:r w:rsidRPr="008554DA">
        <w:rPr>
          <w:bCs/>
        </w:rPr>
        <w:t>Киришского</w:t>
      </w:r>
      <w:proofErr w:type="spellEnd"/>
      <w:r w:rsidRPr="008554DA">
        <w:rPr>
          <w:bCs/>
        </w:rPr>
        <w:t xml:space="preserve"> муниципального района Ленинградской области.</w:t>
      </w:r>
    </w:p>
    <w:p w:rsidR="00C47926" w:rsidRDefault="00C47926" w:rsidP="00C47926">
      <w:pPr>
        <w:shd w:val="clear" w:color="auto" w:fill="FFFFFF"/>
        <w:jc w:val="both"/>
        <w:rPr>
          <w:bCs/>
        </w:rPr>
      </w:pPr>
      <w:r>
        <w:rPr>
          <w:bCs/>
        </w:rPr>
        <w:t xml:space="preserve">    -- </w:t>
      </w:r>
      <w:r w:rsidRPr="008554DA">
        <w:rPr>
          <w:bCs/>
        </w:rPr>
        <w:t xml:space="preserve">О перспективах развития садоводческих товариществ на территории муниципального образования </w:t>
      </w:r>
      <w:proofErr w:type="spellStart"/>
      <w:r w:rsidRPr="008554DA">
        <w:rPr>
          <w:bCs/>
        </w:rPr>
        <w:t>Будогощское</w:t>
      </w:r>
      <w:proofErr w:type="spellEnd"/>
      <w:r w:rsidRPr="008554DA">
        <w:rPr>
          <w:bCs/>
        </w:rPr>
        <w:t xml:space="preserve"> городское поселение </w:t>
      </w:r>
      <w:proofErr w:type="spellStart"/>
      <w:r w:rsidRPr="008554DA">
        <w:rPr>
          <w:bCs/>
        </w:rPr>
        <w:t>Киришского</w:t>
      </w:r>
      <w:proofErr w:type="spellEnd"/>
      <w:r w:rsidRPr="008554DA">
        <w:rPr>
          <w:bCs/>
        </w:rPr>
        <w:t xml:space="preserve"> муниципального района Ленинградской области.</w:t>
      </w:r>
    </w:p>
    <w:p w:rsidR="00C47926" w:rsidRDefault="00C47926" w:rsidP="00C47926">
      <w:pPr>
        <w:shd w:val="clear" w:color="auto" w:fill="FFFFFF"/>
        <w:jc w:val="both"/>
        <w:rPr>
          <w:bCs/>
        </w:rPr>
      </w:pPr>
      <w:r>
        <w:rPr>
          <w:bCs/>
        </w:rPr>
        <w:t xml:space="preserve">    </w:t>
      </w:r>
      <w:proofErr w:type="gramStart"/>
      <w:r>
        <w:rPr>
          <w:bCs/>
        </w:rPr>
        <w:t xml:space="preserve">--  </w:t>
      </w:r>
      <w:r w:rsidRPr="008554DA">
        <w:rPr>
          <w:bCs/>
        </w:rPr>
        <w:t>Об</w:t>
      </w:r>
      <w:proofErr w:type="gramEnd"/>
      <w:r w:rsidRPr="008554DA">
        <w:rPr>
          <w:bCs/>
        </w:rPr>
        <w:t xml:space="preserve"> отчете Контрольно-счетной палаты </w:t>
      </w:r>
      <w:proofErr w:type="spellStart"/>
      <w:r w:rsidRPr="008554DA">
        <w:rPr>
          <w:bCs/>
        </w:rPr>
        <w:t>Киришского</w:t>
      </w:r>
      <w:proofErr w:type="spellEnd"/>
      <w:r w:rsidRPr="008554DA">
        <w:rPr>
          <w:bCs/>
        </w:rPr>
        <w:t xml:space="preserve"> муниципального района результатах контрольного мероприятия «Проверка целевого и эффективного использования бюджетных средств, направленных на благоустройство общественных территорий в рамках участия в федеральном проекте «Формирование комфортной городской среда» в </w:t>
      </w:r>
      <w:proofErr w:type="spellStart"/>
      <w:r w:rsidRPr="008554DA">
        <w:rPr>
          <w:bCs/>
        </w:rPr>
        <w:t>Будогощском</w:t>
      </w:r>
      <w:proofErr w:type="spellEnd"/>
      <w:r w:rsidRPr="008554DA">
        <w:rPr>
          <w:bCs/>
        </w:rPr>
        <w:t xml:space="preserve"> городском поселении в 2022 году;</w:t>
      </w:r>
    </w:p>
    <w:p w:rsidR="00C47926" w:rsidRDefault="00C47926" w:rsidP="00C47926">
      <w:pPr>
        <w:shd w:val="clear" w:color="auto" w:fill="FFFFFF"/>
        <w:jc w:val="both"/>
        <w:rPr>
          <w:bCs/>
        </w:rPr>
      </w:pPr>
      <w:r>
        <w:rPr>
          <w:bCs/>
        </w:rPr>
        <w:t xml:space="preserve">    </w:t>
      </w:r>
      <w:proofErr w:type="gramStart"/>
      <w:r>
        <w:rPr>
          <w:bCs/>
        </w:rPr>
        <w:t xml:space="preserve">--  </w:t>
      </w:r>
      <w:r w:rsidRPr="002B3644">
        <w:rPr>
          <w:bCs/>
        </w:rPr>
        <w:t>О</w:t>
      </w:r>
      <w:proofErr w:type="gramEnd"/>
      <w:r w:rsidRPr="002B3644">
        <w:rPr>
          <w:bCs/>
        </w:rPr>
        <w:t xml:space="preserve"> бюджете муниципального образования </w:t>
      </w:r>
      <w:proofErr w:type="spellStart"/>
      <w:r w:rsidRPr="002B3644">
        <w:rPr>
          <w:bCs/>
        </w:rPr>
        <w:t>Будогощское</w:t>
      </w:r>
      <w:proofErr w:type="spellEnd"/>
      <w:r w:rsidRPr="002B3644">
        <w:rPr>
          <w:bCs/>
        </w:rPr>
        <w:t xml:space="preserve"> городское поселение </w:t>
      </w:r>
      <w:proofErr w:type="spellStart"/>
      <w:r w:rsidRPr="002B3644">
        <w:rPr>
          <w:bCs/>
        </w:rPr>
        <w:t>Киришского</w:t>
      </w:r>
      <w:proofErr w:type="spellEnd"/>
      <w:r w:rsidRPr="002B3644">
        <w:rPr>
          <w:bCs/>
        </w:rPr>
        <w:t xml:space="preserve"> муниципального района Ленинградской области на 2024 год и на плановый период 2025 и 2026 годов</w:t>
      </w:r>
    </w:p>
    <w:p w:rsidR="00C47926" w:rsidRDefault="00C47926" w:rsidP="00C47926">
      <w:pPr>
        <w:shd w:val="clear" w:color="auto" w:fill="FFFFFF"/>
        <w:jc w:val="both"/>
        <w:rPr>
          <w:bCs/>
        </w:rPr>
      </w:pPr>
      <w:r>
        <w:rPr>
          <w:bCs/>
        </w:rPr>
        <w:t xml:space="preserve">    </w:t>
      </w:r>
      <w:proofErr w:type="gramStart"/>
      <w:r>
        <w:rPr>
          <w:bCs/>
        </w:rPr>
        <w:t xml:space="preserve">--  </w:t>
      </w:r>
      <w:r w:rsidRPr="002B3644">
        <w:rPr>
          <w:bCs/>
        </w:rPr>
        <w:t>Об</w:t>
      </w:r>
      <w:proofErr w:type="gramEnd"/>
      <w:r w:rsidRPr="002B3644">
        <w:rPr>
          <w:bCs/>
        </w:rPr>
        <w:t xml:space="preserve"> утверждении Прогнозного плана (программы) приватизации муниципального имущества муниципального образования </w:t>
      </w:r>
      <w:proofErr w:type="spellStart"/>
      <w:r w:rsidRPr="002B3644">
        <w:rPr>
          <w:bCs/>
        </w:rPr>
        <w:t>Будогощское</w:t>
      </w:r>
      <w:proofErr w:type="spellEnd"/>
      <w:r w:rsidRPr="002B3644">
        <w:rPr>
          <w:bCs/>
        </w:rPr>
        <w:t xml:space="preserve"> городское поселение </w:t>
      </w:r>
      <w:proofErr w:type="spellStart"/>
      <w:r w:rsidRPr="002B3644">
        <w:rPr>
          <w:bCs/>
        </w:rPr>
        <w:t>Киришского</w:t>
      </w:r>
      <w:proofErr w:type="spellEnd"/>
      <w:r w:rsidRPr="002B3644">
        <w:rPr>
          <w:bCs/>
        </w:rPr>
        <w:t xml:space="preserve"> муниципального района Ленинградской области на 2024 год.</w:t>
      </w:r>
    </w:p>
    <w:p w:rsidR="00C47926" w:rsidRDefault="00C47926" w:rsidP="00C47926">
      <w:pPr>
        <w:shd w:val="clear" w:color="auto" w:fill="FFFFFF"/>
        <w:jc w:val="both"/>
        <w:rPr>
          <w:highlight w:val="yellow"/>
        </w:rPr>
      </w:pPr>
    </w:p>
    <w:p w:rsidR="00C56B62" w:rsidRPr="00584624" w:rsidRDefault="00C56B62" w:rsidP="00C56B62">
      <w:pPr>
        <w:shd w:val="clear" w:color="auto" w:fill="FFFFFF"/>
        <w:rPr>
          <w:b/>
          <w:sz w:val="26"/>
          <w:szCs w:val="26"/>
        </w:rPr>
      </w:pPr>
      <w:r w:rsidRPr="00584624">
        <w:rPr>
          <w:b/>
          <w:sz w:val="26"/>
          <w:szCs w:val="26"/>
        </w:rPr>
        <w:t>Задачи</w:t>
      </w:r>
      <w:r w:rsidR="002B3A50" w:rsidRPr="00584624">
        <w:rPr>
          <w:b/>
          <w:sz w:val="26"/>
          <w:szCs w:val="26"/>
        </w:rPr>
        <w:t xml:space="preserve"> ад</w:t>
      </w:r>
      <w:r w:rsidR="009A1CAF" w:rsidRPr="00584624">
        <w:rPr>
          <w:b/>
          <w:sz w:val="26"/>
          <w:szCs w:val="26"/>
        </w:rPr>
        <w:t>министрации на 2024</w:t>
      </w:r>
      <w:r w:rsidRPr="00584624">
        <w:rPr>
          <w:b/>
          <w:sz w:val="26"/>
          <w:szCs w:val="26"/>
        </w:rPr>
        <w:t xml:space="preserve"> год.</w:t>
      </w:r>
    </w:p>
    <w:p w:rsidR="00610587" w:rsidRPr="00584624" w:rsidRDefault="00610587" w:rsidP="00C56B62">
      <w:pPr>
        <w:shd w:val="clear" w:color="auto" w:fill="FFFFFF"/>
        <w:rPr>
          <w:b/>
          <w:sz w:val="26"/>
          <w:szCs w:val="26"/>
        </w:rPr>
      </w:pPr>
    </w:p>
    <w:p w:rsidR="005E0498" w:rsidRPr="00584624" w:rsidRDefault="005E0498" w:rsidP="00C56B62">
      <w:pPr>
        <w:shd w:val="clear" w:color="auto" w:fill="FFFFFF"/>
        <w:rPr>
          <w:sz w:val="26"/>
          <w:szCs w:val="26"/>
        </w:rPr>
      </w:pPr>
      <w:r w:rsidRPr="00584624">
        <w:rPr>
          <w:sz w:val="26"/>
          <w:szCs w:val="26"/>
        </w:rPr>
        <w:t xml:space="preserve">Основной задачей администрации поселения, как и в предыдущие годы остается создание безопасных и комфортных условий проживания граждан; помощь малому и среднему бизнесу. Как следствие данных мероприятий – увеличение налогооблагаемой </w:t>
      </w:r>
      <w:proofErr w:type="gramStart"/>
      <w:r w:rsidRPr="00584624">
        <w:rPr>
          <w:sz w:val="26"/>
          <w:szCs w:val="26"/>
        </w:rPr>
        <w:t>базы,  повышение</w:t>
      </w:r>
      <w:proofErr w:type="gramEnd"/>
      <w:r w:rsidRPr="00584624">
        <w:rPr>
          <w:sz w:val="26"/>
          <w:szCs w:val="26"/>
        </w:rPr>
        <w:t xml:space="preserve"> доли собственных доходов</w:t>
      </w:r>
    </w:p>
    <w:p w:rsidR="005E0498" w:rsidRPr="00584624" w:rsidRDefault="005E0498" w:rsidP="00C56B62">
      <w:pPr>
        <w:shd w:val="clear" w:color="auto" w:fill="FFFFFF"/>
        <w:rPr>
          <w:sz w:val="26"/>
          <w:szCs w:val="26"/>
        </w:rPr>
      </w:pPr>
    </w:p>
    <w:p w:rsidR="009A1CAF" w:rsidRPr="00584624" w:rsidRDefault="009A1CAF" w:rsidP="00C56B62">
      <w:pPr>
        <w:shd w:val="clear" w:color="auto" w:fill="FFFFFF"/>
        <w:rPr>
          <w:sz w:val="26"/>
          <w:szCs w:val="26"/>
        </w:rPr>
      </w:pPr>
      <w:r w:rsidRPr="00584624">
        <w:rPr>
          <w:sz w:val="26"/>
          <w:szCs w:val="26"/>
        </w:rPr>
        <w:t xml:space="preserve"> В текущем году </w:t>
      </w:r>
      <w:proofErr w:type="gramStart"/>
      <w:r w:rsidRPr="00584624">
        <w:rPr>
          <w:sz w:val="26"/>
          <w:szCs w:val="26"/>
        </w:rPr>
        <w:t>перед наши муниципальным образованием</w:t>
      </w:r>
      <w:proofErr w:type="gramEnd"/>
      <w:r w:rsidRPr="00584624">
        <w:rPr>
          <w:sz w:val="26"/>
          <w:szCs w:val="26"/>
        </w:rPr>
        <w:t xml:space="preserve"> стоят большие задачи:</w:t>
      </w:r>
    </w:p>
    <w:p w:rsidR="009A1CAF" w:rsidRPr="00584624" w:rsidRDefault="009A1CAF" w:rsidP="00C56B62">
      <w:pPr>
        <w:shd w:val="clear" w:color="auto" w:fill="FFFFFF"/>
        <w:rPr>
          <w:sz w:val="26"/>
          <w:szCs w:val="26"/>
        </w:rPr>
      </w:pPr>
    </w:p>
    <w:p w:rsidR="00C56B62" w:rsidRPr="00584624" w:rsidRDefault="005E0498" w:rsidP="00C56B62">
      <w:pPr>
        <w:shd w:val="clear" w:color="auto" w:fill="FFFFFF"/>
        <w:rPr>
          <w:sz w:val="26"/>
          <w:szCs w:val="26"/>
        </w:rPr>
      </w:pPr>
      <w:r w:rsidRPr="00584624">
        <w:rPr>
          <w:sz w:val="26"/>
          <w:szCs w:val="26"/>
        </w:rPr>
        <w:lastRenderedPageBreak/>
        <w:t>В рамках Федеральной целевой программы «Комфорт</w:t>
      </w:r>
      <w:r w:rsidR="009A1CAF" w:rsidRPr="00584624">
        <w:rPr>
          <w:sz w:val="26"/>
          <w:szCs w:val="26"/>
        </w:rPr>
        <w:t>н</w:t>
      </w:r>
      <w:r w:rsidRPr="00584624">
        <w:rPr>
          <w:sz w:val="26"/>
          <w:szCs w:val="26"/>
        </w:rPr>
        <w:t>ая городска</w:t>
      </w:r>
      <w:r w:rsidR="009A1CAF" w:rsidRPr="00584624">
        <w:rPr>
          <w:sz w:val="26"/>
          <w:szCs w:val="26"/>
        </w:rPr>
        <w:t xml:space="preserve">я среда» - ремонт территории у жилого дома № 93 по </w:t>
      </w:r>
      <w:proofErr w:type="spellStart"/>
      <w:r w:rsidR="009A1CAF" w:rsidRPr="00584624">
        <w:rPr>
          <w:sz w:val="26"/>
          <w:szCs w:val="26"/>
        </w:rPr>
        <w:t>ул.Советская</w:t>
      </w:r>
      <w:proofErr w:type="spellEnd"/>
      <w:r w:rsidR="009A1CAF" w:rsidRPr="00584624">
        <w:rPr>
          <w:sz w:val="26"/>
          <w:szCs w:val="26"/>
        </w:rPr>
        <w:t xml:space="preserve"> в </w:t>
      </w:r>
      <w:proofErr w:type="spellStart"/>
      <w:r w:rsidR="009A1CAF" w:rsidRPr="00584624">
        <w:rPr>
          <w:sz w:val="26"/>
          <w:szCs w:val="26"/>
        </w:rPr>
        <w:t>г.п.Будогощь</w:t>
      </w:r>
      <w:proofErr w:type="spellEnd"/>
      <w:proofErr w:type="gramStart"/>
      <w:r w:rsidR="009A1CAF" w:rsidRPr="00584624">
        <w:rPr>
          <w:sz w:val="26"/>
          <w:szCs w:val="26"/>
        </w:rPr>
        <w:t xml:space="preserve">, </w:t>
      </w:r>
      <w:r w:rsidRPr="00584624">
        <w:rPr>
          <w:sz w:val="26"/>
          <w:szCs w:val="26"/>
        </w:rPr>
        <w:t xml:space="preserve"> с</w:t>
      </w:r>
      <w:proofErr w:type="gramEnd"/>
      <w:r w:rsidRPr="00584624">
        <w:rPr>
          <w:sz w:val="26"/>
          <w:szCs w:val="26"/>
        </w:rPr>
        <w:t xml:space="preserve"> установкой малых архитектурных форм.</w:t>
      </w:r>
    </w:p>
    <w:p w:rsidR="004D7A6B" w:rsidRPr="00584624" w:rsidRDefault="004D7A6B" w:rsidP="00C56B62">
      <w:pPr>
        <w:shd w:val="clear" w:color="auto" w:fill="FFFFFF"/>
        <w:rPr>
          <w:sz w:val="26"/>
          <w:szCs w:val="26"/>
        </w:rPr>
      </w:pPr>
    </w:p>
    <w:p w:rsidR="004D7A6B" w:rsidRPr="00584624" w:rsidRDefault="000A32CE" w:rsidP="00C56B62">
      <w:pPr>
        <w:shd w:val="clear" w:color="auto" w:fill="FFFFFF"/>
        <w:rPr>
          <w:sz w:val="26"/>
          <w:szCs w:val="26"/>
        </w:rPr>
      </w:pPr>
      <w:r w:rsidRPr="00584624">
        <w:rPr>
          <w:sz w:val="26"/>
          <w:szCs w:val="26"/>
        </w:rPr>
        <w:t xml:space="preserve">- ремонт дворовой территории у </w:t>
      </w:r>
      <w:proofErr w:type="spellStart"/>
      <w:r w:rsidRPr="00584624">
        <w:rPr>
          <w:sz w:val="26"/>
          <w:szCs w:val="26"/>
        </w:rPr>
        <w:t>ж.д</w:t>
      </w:r>
      <w:proofErr w:type="spellEnd"/>
      <w:r w:rsidRPr="00584624">
        <w:rPr>
          <w:sz w:val="26"/>
          <w:szCs w:val="26"/>
        </w:rPr>
        <w:t xml:space="preserve">. № 92 и 94 по </w:t>
      </w:r>
      <w:proofErr w:type="spellStart"/>
      <w:r w:rsidRPr="00584624">
        <w:rPr>
          <w:sz w:val="26"/>
          <w:szCs w:val="26"/>
        </w:rPr>
        <w:t>ул.Заводская</w:t>
      </w:r>
      <w:proofErr w:type="spellEnd"/>
      <w:r w:rsidRPr="00584624">
        <w:rPr>
          <w:sz w:val="26"/>
          <w:szCs w:val="26"/>
        </w:rPr>
        <w:t xml:space="preserve"> в </w:t>
      </w:r>
      <w:proofErr w:type="spellStart"/>
      <w:r w:rsidRPr="00584624">
        <w:rPr>
          <w:sz w:val="26"/>
          <w:szCs w:val="26"/>
        </w:rPr>
        <w:t>г.п.Будогощь</w:t>
      </w:r>
      <w:proofErr w:type="spellEnd"/>
    </w:p>
    <w:p w:rsidR="000A32CE" w:rsidRPr="00584624" w:rsidRDefault="000A32CE" w:rsidP="00C56B62">
      <w:pPr>
        <w:shd w:val="clear" w:color="auto" w:fill="FFFFFF"/>
        <w:rPr>
          <w:sz w:val="26"/>
          <w:szCs w:val="26"/>
        </w:rPr>
      </w:pPr>
    </w:p>
    <w:p w:rsidR="00067BCD" w:rsidRPr="00584624" w:rsidRDefault="00067BCD" w:rsidP="00067BCD">
      <w:pPr>
        <w:rPr>
          <w:sz w:val="26"/>
          <w:szCs w:val="26"/>
        </w:rPr>
      </w:pPr>
      <w:r w:rsidRPr="00584624">
        <w:rPr>
          <w:b/>
          <w:sz w:val="26"/>
          <w:szCs w:val="26"/>
        </w:rPr>
        <w:t xml:space="preserve">-  в рамках областного закона № 3 – </w:t>
      </w:r>
      <w:proofErr w:type="spellStart"/>
      <w:r w:rsidRPr="00584624">
        <w:rPr>
          <w:b/>
          <w:sz w:val="26"/>
          <w:szCs w:val="26"/>
        </w:rPr>
        <w:t>оз</w:t>
      </w:r>
      <w:proofErr w:type="spellEnd"/>
      <w:r w:rsidRPr="00584624">
        <w:rPr>
          <w:sz w:val="26"/>
          <w:szCs w:val="26"/>
        </w:rPr>
        <w:t xml:space="preserve"> – </w:t>
      </w:r>
    </w:p>
    <w:p w:rsidR="00067BCD" w:rsidRPr="00584624" w:rsidRDefault="009A1CAF" w:rsidP="00067BCD">
      <w:pPr>
        <w:rPr>
          <w:sz w:val="26"/>
          <w:szCs w:val="26"/>
        </w:rPr>
      </w:pPr>
      <w:r w:rsidRPr="00584624">
        <w:rPr>
          <w:sz w:val="26"/>
          <w:szCs w:val="26"/>
        </w:rPr>
        <w:t xml:space="preserve">- </w:t>
      </w:r>
      <w:r w:rsidR="000A32CE" w:rsidRPr="00584624">
        <w:rPr>
          <w:sz w:val="26"/>
          <w:szCs w:val="26"/>
        </w:rPr>
        <w:t xml:space="preserve">устройство уличного освещения от </w:t>
      </w:r>
      <w:proofErr w:type="spellStart"/>
      <w:r w:rsidR="000A32CE" w:rsidRPr="00584624">
        <w:rPr>
          <w:sz w:val="26"/>
          <w:szCs w:val="26"/>
        </w:rPr>
        <w:t>ул.Песочная</w:t>
      </w:r>
      <w:proofErr w:type="spellEnd"/>
      <w:r w:rsidR="000A32CE" w:rsidRPr="00584624">
        <w:rPr>
          <w:sz w:val="26"/>
          <w:szCs w:val="26"/>
        </w:rPr>
        <w:t xml:space="preserve"> до </w:t>
      </w:r>
      <w:proofErr w:type="spellStart"/>
      <w:r w:rsidR="000A32CE" w:rsidRPr="00584624">
        <w:rPr>
          <w:sz w:val="26"/>
          <w:szCs w:val="26"/>
        </w:rPr>
        <w:t>ул.Учительская</w:t>
      </w:r>
      <w:proofErr w:type="spellEnd"/>
      <w:r w:rsidR="000A32CE" w:rsidRPr="00584624">
        <w:rPr>
          <w:sz w:val="26"/>
          <w:szCs w:val="26"/>
        </w:rPr>
        <w:t xml:space="preserve">; по </w:t>
      </w:r>
      <w:proofErr w:type="spellStart"/>
      <w:r w:rsidR="000A32CE" w:rsidRPr="00584624">
        <w:rPr>
          <w:sz w:val="26"/>
          <w:szCs w:val="26"/>
        </w:rPr>
        <w:t>ул.Гоголя</w:t>
      </w:r>
      <w:proofErr w:type="spellEnd"/>
      <w:r w:rsidR="000A32CE" w:rsidRPr="00584624">
        <w:rPr>
          <w:sz w:val="26"/>
          <w:szCs w:val="26"/>
        </w:rPr>
        <w:t xml:space="preserve">; по </w:t>
      </w:r>
      <w:proofErr w:type="spellStart"/>
      <w:proofErr w:type="gramStart"/>
      <w:r w:rsidR="000A32CE" w:rsidRPr="00584624">
        <w:rPr>
          <w:sz w:val="26"/>
          <w:szCs w:val="26"/>
        </w:rPr>
        <w:t>пер.Березовый</w:t>
      </w:r>
      <w:proofErr w:type="spellEnd"/>
      <w:proofErr w:type="gramEnd"/>
      <w:r w:rsidR="000A32CE" w:rsidRPr="00584624">
        <w:rPr>
          <w:sz w:val="26"/>
          <w:szCs w:val="26"/>
        </w:rPr>
        <w:t xml:space="preserve"> в </w:t>
      </w:r>
      <w:proofErr w:type="spellStart"/>
      <w:r w:rsidR="000A32CE" w:rsidRPr="00584624">
        <w:rPr>
          <w:sz w:val="26"/>
          <w:szCs w:val="26"/>
        </w:rPr>
        <w:t>г.п.Будогощь</w:t>
      </w:r>
      <w:proofErr w:type="spellEnd"/>
    </w:p>
    <w:p w:rsidR="000A32CE" w:rsidRPr="00584624" w:rsidRDefault="000A32CE" w:rsidP="00067BCD">
      <w:pPr>
        <w:rPr>
          <w:sz w:val="26"/>
          <w:szCs w:val="26"/>
        </w:rPr>
      </w:pPr>
      <w:r w:rsidRPr="00584624">
        <w:rPr>
          <w:sz w:val="26"/>
          <w:szCs w:val="26"/>
        </w:rPr>
        <w:t xml:space="preserve">- устройство ограждения вдоль проезжей части </w:t>
      </w:r>
      <w:proofErr w:type="spellStart"/>
      <w:r w:rsidRPr="00584624">
        <w:rPr>
          <w:sz w:val="26"/>
          <w:szCs w:val="26"/>
        </w:rPr>
        <w:t>ул.Советская</w:t>
      </w:r>
      <w:proofErr w:type="spellEnd"/>
      <w:r w:rsidRPr="00584624">
        <w:rPr>
          <w:sz w:val="26"/>
          <w:szCs w:val="26"/>
        </w:rPr>
        <w:t>.</w:t>
      </w:r>
    </w:p>
    <w:p w:rsidR="000A32CE" w:rsidRPr="00584624" w:rsidRDefault="000A32CE" w:rsidP="00067BCD">
      <w:pPr>
        <w:rPr>
          <w:sz w:val="26"/>
          <w:szCs w:val="26"/>
        </w:rPr>
      </w:pPr>
      <w:r w:rsidRPr="00584624">
        <w:rPr>
          <w:sz w:val="26"/>
          <w:szCs w:val="26"/>
        </w:rPr>
        <w:t xml:space="preserve">- </w:t>
      </w:r>
    </w:p>
    <w:p w:rsidR="00067BCD" w:rsidRPr="00584624" w:rsidRDefault="00067BCD" w:rsidP="00067BCD">
      <w:pPr>
        <w:rPr>
          <w:b/>
          <w:sz w:val="26"/>
          <w:szCs w:val="26"/>
        </w:rPr>
      </w:pPr>
      <w:r w:rsidRPr="00584624">
        <w:rPr>
          <w:sz w:val="26"/>
          <w:szCs w:val="26"/>
        </w:rPr>
        <w:t xml:space="preserve">- </w:t>
      </w:r>
      <w:r w:rsidRPr="00584624">
        <w:rPr>
          <w:b/>
          <w:sz w:val="26"/>
          <w:szCs w:val="26"/>
        </w:rPr>
        <w:t xml:space="preserve">в рамках областного закона № 147 – </w:t>
      </w:r>
      <w:proofErr w:type="spellStart"/>
      <w:r w:rsidRPr="00584624">
        <w:rPr>
          <w:b/>
          <w:sz w:val="26"/>
          <w:szCs w:val="26"/>
        </w:rPr>
        <w:t>оз</w:t>
      </w:r>
      <w:proofErr w:type="spellEnd"/>
      <w:r w:rsidRPr="00584624">
        <w:rPr>
          <w:b/>
          <w:sz w:val="26"/>
          <w:szCs w:val="26"/>
        </w:rPr>
        <w:t>:</w:t>
      </w:r>
    </w:p>
    <w:p w:rsidR="003368F3" w:rsidRPr="00584624" w:rsidRDefault="000A32CE" w:rsidP="003368F3">
      <w:pPr>
        <w:widowControl w:val="0"/>
        <w:suppressAutoHyphens/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 w:rsidRPr="00584624">
        <w:rPr>
          <w:b/>
          <w:bCs/>
          <w:color w:val="000000"/>
          <w:sz w:val="26"/>
          <w:szCs w:val="26"/>
        </w:rPr>
        <w:t xml:space="preserve">- </w:t>
      </w:r>
      <w:r w:rsidRPr="00584624">
        <w:rPr>
          <w:bCs/>
          <w:color w:val="000000"/>
          <w:sz w:val="26"/>
          <w:szCs w:val="26"/>
        </w:rPr>
        <w:t xml:space="preserve">ремонт дорог в деревнях: </w:t>
      </w:r>
      <w:proofErr w:type="spellStart"/>
      <w:r w:rsidRPr="00584624">
        <w:rPr>
          <w:bCs/>
          <w:color w:val="000000"/>
          <w:sz w:val="26"/>
          <w:szCs w:val="26"/>
        </w:rPr>
        <w:t>Солоницы</w:t>
      </w:r>
      <w:proofErr w:type="spellEnd"/>
      <w:r w:rsidRPr="00584624">
        <w:rPr>
          <w:bCs/>
          <w:color w:val="000000"/>
          <w:sz w:val="26"/>
          <w:szCs w:val="26"/>
        </w:rPr>
        <w:t xml:space="preserve">, </w:t>
      </w:r>
      <w:proofErr w:type="spellStart"/>
      <w:r w:rsidRPr="00584624">
        <w:rPr>
          <w:bCs/>
          <w:color w:val="000000"/>
          <w:sz w:val="26"/>
          <w:szCs w:val="26"/>
        </w:rPr>
        <w:t>Дидлово</w:t>
      </w:r>
      <w:proofErr w:type="spellEnd"/>
      <w:r w:rsidRPr="00584624">
        <w:rPr>
          <w:bCs/>
          <w:color w:val="000000"/>
          <w:sz w:val="26"/>
          <w:szCs w:val="26"/>
        </w:rPr>
        <w:t>,</w:t>
      </w:r>
    </w:p>
    <w:p w:rsidR="000A32CE" w:rsidRPr="00584624" w:rsidRDefault="000A32CE" w:rsidP="003368F3">
      <w:pPr>
        <w:widowControl w:val="0"/>
        <w:suppressAutoHyphens/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 w:rsidRPr="00584624">
        <w:rPr>
          <w:bCs/>
          <w:color w:val="000000"/>
          <w:sz w:val="26"/>
          <w:szCs w:val="26"/>
        </w:rPr>
        <w:t xml:space="preserve">- устройство детских площадок в </w:t>
      </w:r>
      <w:proofErr w:type="spellStart"/>
      <w:r w:rsidRPr="00584624">
        <w:rPr>
          <w:bCs/>
          <w:color w:val="000000"/>
          <w:sz w:val="26"/>
          <w:szCs w:val="26"/>
        </w:rPr>
        <w:t>д.Клинково</w:t>
      </w:r>
      <w:proofErr w:type="spellEnd"/>
      <w:r w:rsidRPr="00584624">
        <w:rPr>
          <w:bCs/>
          <w:color w:val="000000"/>
          <w:sz w:val="26"/>
          <w:szCs w:val="26"/>
        </w:rPr>
        <w:t xml:space="preserve"> и </w:t>
      </w:r>
      <w:proofErr w:type="spellStart"/>
      <w:r w:rsidRPr="00584624">
        <w:rPr>
          <w:bCs/>
          <w:color w:val="000000"/>
          <w:sz w:val="26"/>
          <w:szCs w:val="26"/>
        </w:rPr>
        <w:t>Крапивно</w:t>
      </w:r>
      <w:proofErr w:type="spellEnd"/>
    </w:p>
    <w:p w:rsidR="000A32CE" w:rsidRPr="00584624" w:rsidRDefault="000A32CE" w:rsidP="003368F3">
      <w:pPr>
        <w:widowControl w:val="0"/>
        <w:suppressAutoHyphens/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 w:rsidRPr="00584624">
        <w:rPr>
          <w:bCs/>
          <w:color w:val="000000"/>
          <w:sz w:val="26"/>
          <w:szCs w:val="26"/>
        </w:rPr>
        <w:t xml:space="preserve">- перенос детской площадки в </w:t>
      </w:r>
      <w:proofErr w:type="spellStart"/>
      <w:r w:rsidRPr="00584624">
        <w:rPr>
          <w:bCs/>
          <w:color w:val="000000"/>
          <w:sz w:val="26"/>
          <w:szCs w:val="26"/>
        </w:rPr>
        <w:t>д.Среднее</w:t>
      </w:r>
      <w:proofErr w:type="spellEnd"/>
      <w:r w:rsidRPr="00584624">
        <w:rPr>
          <w:bCs/>
          <w:color w:val="000000"/>
          <w:sz w:val="26"/>
          <w:szCs w:val="26"/>
        </w:rPr>
        <w:t xml:space="preserve"> село.</w:t>
      </w:r>
    </w:p>
    <w:p w:rsidR="000A32CE" w:rsidRPr="00584624" w:rsidRDefault="000A32CE" w:rsidP="003368F3">
      <w:pPr>
        <w:widowControl w:val="0"/>
        <w:suppressAutoHyphens/>
        <w:autoSpaceDE w:val="0"/>
        <w:autoSpaceDN w:val="0"/>
        <w:adjustRightInd w:val="0"/>
        <w:rPr>
          <w:bCs/>
          <w:color w:val="000000"/>
          <w:sz w:val="26"/>
          <w:szCs w:val="26"/>
        </w:rPr>
      </w:pPr>
    </w:p>
    <w:p w:rsidR="000A32CE" w:rsidRPr="00584624" w:rsidRDefault="000A32CE" w:rsidP="003368F3">
      <w:pPr>
        <w:widowControl w:val="0"/>
        <w:suppressAutoHyphens/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 w:rsidRPr="00584624">
        <w:rPr>
          <w:bCs/>
          <w:color w:val="000000"/>
          <w:sz w:val="26"/>
          <w:szCs w:val="26"/>
        </w:rPr>
        <w:t xml:space="preserve">- снос сараев по </w:t>
      </w:r>
      <w:proofErr w:type="spellStart"/>
      <w:r w:rsidRPr="00584624">
        <w:rPr>
          <w:bCs/>
          <w:color w:val="000000"/>
          <w:sz w:val="26"/>
          <w:szCs w:val="26"/>
        </w:rPr>
        <w:t>ул.Заводская</w:t>
      </w:r>
      <w:proofErr w:type="spellEnd"/>
    </w:p>
    <w:p w:rsidR="000A32CE" w:rsidRPr="00584624" w:rsidRDefault="000A32CE" w:rsidP="003368F3">
      <w:pPr>
        <w:widowControl w:val="0"/>
        <w:suppressAutoHyphens/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 w:rsidRPr="00584624">
        <w:rPr>
          <w:bCs/>
          <w:color w:val="000000"/>
          <w:sz w:val="26"/>
          <w:szCs w:val="26"/>
        </w:rPr>
        <w:t xml:space="preserve">- устройство уличного освещения по </w:t>
      </w:r>
      <w:proofErr w:type="spellStart"/>
      <w:r w:rsidRPr="00584624">
        <w:rPr>
          <w:bCs/>
          <w:color w:val="000000"/>
          <w:sz w:val="26"/>
          <w:szCs w:val="26"/>
        </w:rPr>
        <w:t>ул.Советская</w:t>
      </w:r>
      <w:proofErr w:type="spellEnd"/>
      <w:r w:rsidRPr="00584624">
        <w:rPr>
          <w:bCs/>
          <w:color w:val="000000"/>
          <w:sz w:val="26"/>
          <w:szCs w:val="26"/>
        </w:rPr>
        <w:t xml:space="preserve"> к </w:t>
      </w:r>
      <w:proofErr w:type="spellStart"/>
      <w:r w:rsidRPr="00584624">
        <w:rPr>
          <w:bCs/>
          <w:color w:val="000000"/>
          <w:sz w:val="26"/>
          <w:szCs w:val="26"/>
        </w:rPr>
        <w:t>ж.д</w:t>
      </w:r>
      <w:proofErr w:type="spellEnd"/>
      <w:r w:rsidRPr="00584624">
        <w:rPr>
          <w:bCs/>
          <w:color w:val="000000"/>
          <w:sz w:val="26"/>
          <w:szCs w:val="26"/>
        </w:rPr>
        <w:t xml:space="preserve">. № 48 и </w:t>
      </w:r>
      <w:proofErr w:type="gramStart"/>
      <w:r w:rsidRPr="00584624">
        <w:rPr>
          <w:bCs/>
          <w:color w:val="000000"/>
          <w:sz w:val="26"/>
          <w:szCs w:val="26"/>
        </w:rPr>
        <w:t>48</w:t>
      </w:r>
      <w:proofErr w:type="gramEnd"/>
      <w:r w:rsidRPr="00584624">
        <w:rPr>
          <w:bCs/>
          <w:color w:val="000000"/>
          <w:sz w:val="26"/>
          <w:szCs w:val="26"/>
        </w:rPr>
        <w:t xml:space="preserve"> а в </w:t>
      </w:r>
      <w:proofErr w:type="spellStart"/>
      <w:r w:rsidRPr="00584624">
        <w:rPr>
          <w:bCs/>
          <w:color w:val="000000"/>
          <w:sz w:val="26"/>
          <w:szCs w:val="26"/>
        </w:rPr>
        <w:t>г.п.Будогощь</w:t>
      </w:r>
      <w:proofErr w:type="spellEnd"/>
      <w:r w:rsidRPr="00584624">
        <w:rPr>
          <w:bCs/>
          <w:color w:val="000000"/>
          <w:sz w:val="26"/>
          <w:szCs w:val="26"/>
        </w:rPr>
        <w:t>.</w:t>
      </w:r>
    </w:p>
    <w:p w:rsidR="000A32CE" w:rsidRPr="00584624" w:rsidRDefault="000A32CE" w:rsidP="003368F3">
      <w:pPr>
        <w:widowControl w:val="0"/>
        <w:suppressAutoHyphens/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 w:rsidRPr="00584624">
        <w:rPr>
          <w:bCs/>
          <w:color w:val="000000"/>
          <w:sz w:val="26"/>
          <w:szCs w:val="26"/>
        </w:rPr>
        <w:t xml:space="preserve">- чистка пожарного водоема в </w:t>
      </w:r>
      <w:proofErr w:type="spellStart"/>
      <w:r w:rsidRPr="00584624">
        <w:rPr>
          <w:bCs/>
          <w:color w:val="000000"/>
          <w:sz w:val="26"/>
          <w:szCs w:val="26"/>
        </w:rPr>
        <w:t>д.Солоницы</w:t>
      </w:r>
      <w:proofErr w:type="spellEnd"/>
    </w:p>
    <w:p w:rsidR="000A32CE" w:rsidRPr="00584624" w:rsidRDefault="000A32CE" w:rsidP="003368F3">
      <w:pPr>
        <w:widowControl w:val="0"/>
        <w:suppressAutoHyphens/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 w:rsidRPr="00584624">
        <w:rPr>
          <w:bCs/>
          <w:color w:val="000000"/>
          <w:sz w:val="26"/>
          <w:szCs w:val="26"/>
        </w:rPr>
        <w:t xml:space="preserve">- установка скамеек в </w:t>
      </w:r>
      <w:proofErr w:type="spellStart"/>
      <w:r w:rsidRPr="00584624">
        <w:rPr>
          <w:bCs/>
          <w:color w:val="000000"/>
          <w:sz w:val="26"/>
          <w:szCs w:val="26"/>
        </w:rPr>
        <w:t>д.Луг</w:t>
      </w:r>
      <w:proofErr w:type="spellEnd"/>
      <w:r w:rsidRPr="00584624">
        <w:rPr>
          <w:bCs/>
          <w:color w:val="000000"/>
          <w:sz w:val="26"/>
          <w:szCs w:val="26"/>
        </w:rPr>
        <w:t xml:space="preserve">, </w:t>
      </w:r>
      <w:proofErr w:type="spellStart"/>
      <w:r w:rsidRPr="00584624">
        <w:rPr>
          <w:bCs/>
          <w:color w:val="000000"/>
          <w:sz w:val="26"/>
          <w:szCs w:val="26"/>
        </w:rPr>
        <w:t>Бестоголово</w:t>
      </w:r>
      <w:proofErr w:type="spellEnd"/>
      <w:r w:rsidRPr="00584624">
        <w:rPr>
          <w:bCs/>
          <w:color w:val="000000"/>
          <w:sz w:val="26"/>
          <w:szCs w:val="26"/>
        </w:rPr>
        <w:t>, Среднее село.</w:t>
      </w:r>
    </w:p>
    <w:p w:rsidR="000A32CE" w:rsidRPr="00584624" w:rsidRDefault="000A32CE" w:rsidP="003368F3">
      <w:pPr>
        <w:widowControl w:val="0"/>
        <w:suppressAutoHyphens/>
        <w:autoSpaceDE w:val="0"/>
        <w:autoSpaceDN w:val="0"/>
        <w:adjustRightInd w:val="0"/>
        <w:rPr>
          <w:bCs/>
          <w:color w:val="000000"/>
          <w:sz w:val="26"/>
          <w:szCs w:val="26"/>
        </w:rPr>
      </w:pPr>
      <w:r w:rsidRPr="00584624">
        <w:rPr>
          <w:bCs/>
          <w:color w:val="000000"/>
          <w:sz w:val="26"/>
          <w:szCs w:val="26"/>
        </w:rPr>
        <w:t xml:space="preserve">- снос </w:t>
      </w:r>
      <w:proofErr w:type="gramStart"/>
      <w:r w:rsidRPr="00584624">
        <w:rPr>
          <w:bCs/>
          <w:color w:val="000000"/>
          <w:sz w:val="26"/>
          <w:szCs w:val="26"/>
        </w:rPr>
        <w:t>аварийных домов</w:t>
      </w:r>
      <w:proofErr w:type="gramEnd"/>
      <w:r w:rsidRPr="00584624">
        <w:rPr>
          <w:bCs/>
          <w:color w:val="000000"/>
          <w:sz w:val="26"/>
          <w:szCs w:val="26"/>
        </w:rPr>
        <w:t xml:space="preserve"> расселённых в 2023 году</w:t>
      </w:r>
    </w:p>
    <w:p w:rsidR="000A32CE" w:rsidRPr="00584624" w:rsidRDefault="000A32CE" w:rsidP="003368F3">
      <w:pPr>
        <w:widowControl w:val="0"/>
        <w:suppressAutoHyphens/>
        <w:autoSpaceDE w:val="0"/>
        <w:autoSpaceDN w:val="0"/>
        <w:adjustRightInd w:val="0"/>
        <w:rPr>
          <w:sz w:val="26"/>
          <w:szCs w:val="26"/>
        </w:rPr>
      </w:pPr>
    </w:p>
    <w:p w:rsidR="003368F3" w:rsidRPr="00584624" w:rsidRDefault="000A32CE" w:rsidP="00067BCD">
      <w:pPr>
        <w:rPr>
          <w:b/>
          <w:sz w:val="26"/>
          <w:szCs w:val="26"/>
        </w:rPr>
      </w:pPr>
      <w:proofErr w:type="gramStart"/>
      <w:r w:rsidRPr="00584624">
        <w:rPr>
          <w:b/>
          <w:sz w:val="26"/>
          <w:szCs w:val="26"/>
        </w:rPr>
        <w:t xml:space="preserve">Продолжение </w:t>
      </w:r>
      <w:r w:rsidR="00067BCD" w:rsidRPr="00584624">
        <w:rPr>
          <w:b/>
          <w:sz w:val="26"/>
          <w:szCs w:val="26"/>
        </w:rPr>
        <w:t xml:space="preserve"> работ</w:t>
      </w:r>
      <w:proofErr w:type="gramEnd"/>
      <w:r w:rsidR="00067BCD" w:rsidRPr="00584624">
        <w:rPr>
          <w:b/>
          <w:sz w:val="26"/>
          <w:szCs w:val="26"/>
        </w:rPr>
        <w:t xml:space="preserve"> по борьбе с борщевиком </w:t>
      </w:r>
      <w:r w:rsidR="00AC54C7" w:rsidRPr="00584624">
        <w:rPr>
          <w:b/>
          <w:sz w:val="26"/>
          <w:szCs w:val="26"/>
        </w:rPr>
        <w:t>Сосновского.</w:t>
      </w:r>
    </w:p>
    <w:p w:rsidR="004D7A6B" w:rsidRPr="00584624" w:rsidRDefault="004D7A6B" w:rsidP="00C56B62">
      <w:pPr>
        <w:shd w:val="clear" w:color="auto" w:fill="FFFFFF"/>
        <w:rPr>
          <w:sz w:val="26"/>
          <w:szCs w:val="26"/>
        </w:rPr>
      </w:pPr>
    </w:p>
    <w:p w:rsidR="00340939" w:rsidRPr="00584624" w:rsidRDefault="00340939" w:rsidP="00C56B62">
      <w:pPr>
        <w:shd w:val="clear" w:color="auto" w:fill="FFFFFF"/>
        <w:rPr>
          <w:sz w:val="26"/>
          <w:szCs w:val="26"/>
        </w:rPr>
      </w:pPr>
      <w:r w:rsidRPr="00584624">
        <w:rPr>
          <w:sz w:val="26"/>
          <w:szCs w:val="26"/>
        </w:rPr>
        <w:t xml:space="preserve">В бюджете поселения на этот год предусмотрены финансовые средства на содержание общественных территорий – администрации поселения необходимо, совместно с МП «ККП </w:t>
      </w:r>
      <w:proofErr w:type="spellStart"/>
      <w:r w:rsidRPr="00584624">
        <w:rPr>
          <w:sz w:val="26"/>
          <w:szCs w:val="26"/>
        </w:rPr>
        <w:t>г.п.Будогощь</w:t>
      </w:r>
      <w:proofErr w:type="spellEnd"/>
      <w:r w:rsidRPr="00584624">
        <w:rPr>
          <w:sz w:val="26"/>
          <w:szCs w:val="26"/>
        </w:rPr>
        <w:t>» уже в марте приступить к работам по очистке поселка после зимы, наметить планы мероприятий на весенне-летний период.</w:t>
      </w:r>
    </w:p>
    <w:p w:rsidR="00340939" w:rsidRPr="00584624" w:rsidRDefault="00340939" w:rsidP="00C56B62">
      <w:pPr>
        <w:shd w:val="clear" w:color="auto" w:fill="FFFFFF"/>
        <w:rPr>
          <w:sz w:val="26"/>
          <w:szCs w:val="26"/>
        </w:rPr>
      </w:pPr>
      <w:r w:rsidRPr="00584624">
        <w:rPr>
          <w:sz w:val="26"/>
          <w:szCs w:val="26"/>
        </w:rPr>
        <w:t xml:space="preserve">Для обеспечения </w:t>
      </w:r>
      <w:r w:rsidR="00502E80" w:rsidRPr="00584624">
        <w:rPr>
          <w:sz w:val="26"/>
          <w:szCs w:val="26"/>
        </w:rPr>
        <w:t>безопасности</w:t>
      </w:r>
      <w:r w:rsidRPr="00584624">
        <w:rPr>
          <w:sz w:val="26"/>
          <w:szCs w:val="26"/>
        </w:rPr>
        <w:t xml:space="preserve"> дорожного движения администрации поселения необходимо продолжить работы по установке дорожных знаков, нанесению дорожной разметке, ремонту и содержанию дорог поселения.</w:t>
      </w:r>
    </w:p>
    <w:p w:rsidR="008A0D83" w:rsidRPr="00584624" w:rsidRDefault="008A0D83" w:rsidP="00C56B62">
      <w:pPr>
        <w:shd w:val="clear" w:color="auto" w:fill="FFFFFF"/>
        <w:rPr>
          <w:sz w:val="26"/>
          <w:szCs w:val="26"/>
        </w:rPr>
      </w:pPr>
      <w:r w:rsidRPr="00584624">
        <w:rPr>
          <w:sz w:val="26"/>
          <w:szCs w:val="26"/>
        </w:rPr>
        <w:t>Наше поселение обязано максимально подготовить к празднику все воинские захоронения – это провести необходимые ремонтные работы, очистку территорий</w:t>
      </w:r>
      <w:r w:rsidR="00502E80" w:rsidRPr="00584624">
        <w:rPr>
          <w:sz w:val="26"/>
          <w:szCs w:val="26"/>
        </w:rPr>
        <w:t>, плит с</w:t>
      </w:r>
      <w:r w:rsidRPr="00584624">
        <w:rPr>
          <w:sz w:val="26"/>
          <w:szCs w:val="26"/>
        </w:rPr>
        <w:t xml:space="preserve"> именами павших воинов, при </w:t>
      </w:r>
      <w:r w:rsidR="00502E80" w:rsidRPr="00584624">
        <w:rPr>
          <w:sz w:val="26"/>
          <w:szCs w:val="26"/>
        </w:rPr>
        <w:t>необходимости обновление фамилий</w:t>
      </w:r>
      <w:r w:rsidRPr="00584624">
        <w:rPr>
          <w:sz w:val="26"/>
          <w:szCs w:val="26"/>
        </w:rPr>
        <w:t xml:space="preserve"> и имен. </w:t>
      </w:r>
    </w:p>
    <w:p w:rsidR="008A0D83" w:rsidRPr="00584624" w:rsidRDefault="008A0D83" w:rsidP="00C56B62">
      <w:pPr>
        <w:shd w:val="clear" w:color="auto" w:fill="FFFFFF"/>
        <w:rPr>
          <w:sz w:val="26"/>
          <w:szCs w:val="26"/>
        </w:rPr>
      </w:pPr>
      <w:r w:rsidRPr="00584624">
        <w:rPr>
          <w:sz w:val="26"/>
          <w:szCs w:val="26"/>
        </w:rPr>
        <w:t>Большая подготовительная работа лежит и на работниках культуры – необходимо организовать проведение празднования на самом высоком уровне.</w:t>
      </w:r>
    </w:p>
    <w:p w:rsidR="00031EF0" w:rsidRPr="00584624" w:rsidRDefault="00031EF0" w:rsidP="00031EF0">
      <w:pPr>
        <w:shd w:val="clear" w:color="auto" w:fill="FFFFFF"/>
        <w:rPr>
          <w:color w:val="000000"/>
          <w:sz w:val="26"/>
          <w:szCs w:val="26"/>
        </w:rPr>
      </w:pPr>
    </w:p>
    <w:p w:rsidR="00C84975" w:rsidRPr="00584624" w:rsidRDefault="00AC54C7" w:rsidP="003574AD">
      <w:pPr>
        <w:shd w:val="clear" w:color="auto" w:fill="FFFFFF"/>
        <w:jc w:val="both"/>
        <w:rPr>
          <w:sz w:val="26"/>
          <w:szCs w:val="26"/>
        </w:rPr>
      </w:pPr>
      <w:r w:rsidRPr="00584624">
        <w:rPr>
          <w:sz w:val="26"/>
          <w:szCs w:val="26"/>
        </w:rPr>
        <w:t xml:space="preserve">Подготовка и проведение на высоком уровне выборов Президента Российской </w:t>
      </w:r>
      <w:proofErr w:type="gramStart"/>
      <w:r w:rsidRPr="00584624">
        <w:rPr>
          <w:sz w:val="26"/>
          <w:szCs w:val="26"/>
        </w:rPr>
        <w:t>Федерации ,</w:t>
      </w:r>
      <w:proofErr w:type="gramEnd"/>
      <w:r w:rsidRPr="00584624">
        <w:rPr>
          <w:sz w:val="26"/>
          <w:szCs w:val="26"/>
        </w:rPr>
        <w:t xml:space="preserve"> которые пройдут 15, 16 и 17 марта и выборы в местные органы власти, которые пройдут в сентябре этого года.</w:t>
      </w:r>
    </w:p>
    <w:sectPr w:rsidR="00C84975" w:rsidRPr="00584624" w:rsidSect="00474EC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-Roman">
    <w:altName w:val="Yu Gothic UI"/>
    <w:panose1 w:val="00000000000000000000"/>
    <w:charset w:val="80"/>
    <w:family w:val="roman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27DF4"/>
    <w:multiLevelType w:val="hybridMultilevel"/>
    <w:tmpl w:val="362E08D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D12861"/>
    <w:multiLevelType w:val="hybridMultilevel"/>
    <w:tmpl w:val="271A529E"/>
    <w:lvl w:ilvl="0" w:tplc="EB384AC0">
      <w:numFmt w:val="bullet"/>
      <w:lvlText w:val="-"/>
      <w:lvlJc w:val="left"/>
      <w:pPr>
        <w:tabs>
          <w:tab w:val="num" w:pos="495"/>
        </w:tabs>
        <w:ind w:left="495" w:hanging="42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2" w15:restartNumberingAfterBreak="0">
    <w:nsid w:val="0889309C"/>
    <w:multiLevelType w:val="hybridMultilevel"/>
    <w:tmpl w:val="FCE0B8E0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0DA94011"/>
    <w:multiLevelType w:val="hybridMultilevel"/>
    <w:tmpl w:val="E01E7A0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0F3A6070"/>
    <w:multiLevelType w:val="hybridMultilevel"/>
    <w:tmpl w:val="60284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B1691F"/>
    <w:multiLevelType w:val="hybridMultilevel"/>
    <w:tmpl w:val="227E9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4570352"/>
    <w:multiLevelType w:val="hybridMultilevel"/>
    <w:tmpl w:val="60284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1F6FF5"/>
    <w:multiLevelType w:val="hybridMultilevel"/>
    <w:tmpl w:val="D7545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E794F0C"/>
    <w:multiLevelType w:val="hybridMultilevel"/>
    <w:tmpl w:val="A514A07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22BA7F66"/>
    <w:multiLevelType w:val="hybridMultilevel"/>
    <w:tmpl w:val="60284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81D2A74"/>
    <w:multiLevelType w:val="hybridMultilevel"/>
    <w:tmpl w:val="60284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97D57A5"/>
    <w:multiLevelType w:val="hybridMultilevel"/>
    <w:tmpl w:val="227E9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E9374A9"/>
    <w:multiLevelType w:val="hybridMultilevel"/>
    <w:tmpl w:val="227E9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823E2A"/>
    <w:multiLevelType w:val="hybridMultilevel"/>
    <w:tmpl w:val="41E2F7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37B25DE"/>
    <w:multiLevelType w:val="hybridMultilevel"/>
    <w:tmpl w:val="75F84A9C"/>
    <w:lvl w:ilvl="0" w:tplc="BC0CC9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61332A5"/>
    <w:multiLevelType w:val="multilevel"/>
    <w:tmpl w:val="26F877E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360"/>
        </w:tabs>
        <w:ind w:left="360" w:hanging="360"/>
      </w:p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</w:lvl>
  </w:abstractNum>
  <w:abstractNum w:abstractNumId="16" w15:restartNumberingAfterBreak="0">
    <w:nsid w:val="413C5236"/>
    <w:multiLevelType w:val="hybridMultilevel"/>
    <w:tmpl w:val="227E9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6E03314"/>
    <w:multiLevelType w:val="hybridMultilevel"/>
    <w:tmpl w:val="75F84A9C"/>
    <w:lvl w:ilvl="0" w:tplc="BC0CC928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EE44C48"/>
    <w:multiLevelType w:val="hybridMultilevel"/>
    <w:tmpl w:val="AA147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EC0B8D"/>
    <w:multiLevelType w:val="hybridMultilevel"/>
    <w:tmpl w:val="152EE5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4BE0AD4"/>
    <w:multiLevelType w:val="hybridMultilevel"/>
    <w:tmpl w:val="B13E2A6A"/>
    <w:lvl w:ilvl="0" w:tplc="349244E0">
      <w:start w:val="1"/>
      <w:numFmt w:val="decimal"/>
      <w:lvlText w:val="%1."/>
      <w:lvlJc w:val="left"/>
      <w:pPr>
        <w:ind w:left="10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21" w15:restartNumberingAfterBreak="0">
    <w:nsid w:val="651C2FD5"/>
    <w:multiLevelType w:val="hybridMultilevel"/>
    <w:tmpl w:val="60284F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8E041C"/>
    <w:multiLevelType w:val="hybridMultilevel"/>
    <w:tmpl w:val="054C7AA2"/>
    <w:lvl w:ilvl="0" w:tplc="F9B66FA2">
      <w:start w:val="1"/>
      <w:numFmt w:val="decimal"/>
      <w:lvlText w:val="%1."/>
      <w:lvlJc w:val="left"/>
      <w:pPr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ind w:left="6615" w:hanging="180"/>
      </w:pPr>
    </w:lvl>
  </w:abstractNum>
  <w:abstractNum w:abstractNumId="23" w15:restartNumberingAfterBreak="0">
    <w:nsid w:val="7FDB572A"/>
    <w:multiLevelType w:val="hybridMultilevel"/>
    <w:tmpl w:val="415AA2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FE66593"/>
    <w:multiLevelType w:val="hybridMultilevel"/>
    <w:tmpl w:val="227E971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7"/>
  </w:num>
  <w:num w:numId="5">
    <w:abstractNumId w:val="14"/>
  </w:num>
  <w:num w:numId="6">
    <w:abstractNumId w:val="2"/>
  </w:num>
  <w:num w:numId="7">
    <w:abstractNumId w:val="0"/>
  </w:num>
  <w:num w:numId="8">
    <w:abstractNumId w:val="19"/>
  </w:num>
  <w:num w:numId="9">
    <w:abstractNumId w:val="13"/>
  </w:num>
  <w:num w:numId="10">
    <w:abstractNumId w:val="3"/>
  </w:num>
  <w:num w:numId="11">
    <w:abstractNumId w:val="22"/>
  </w:num>
  <w:num w:numId="12">
    <w:abstractNumId w:val="7"/>
  </w:num>
  <w:num w:numId="13">
    <w:abstractNumId w:val="24"/>
  </w:num>
  <w:num w:numId="14">
    <w:abstractNumId w:val="9"/>
  </w:num>
  <w:num w:numId="15">
    <w:abstractNumId w:val="12"/>
  </w:num>
  <w:num w:numId="16">
    <w:abstractNumId w:val="11"/>
  </w:num>
  <w:num w:numId="17">
    <w:abstractNumId w:val="5"/>
  </w:num>
  <w:num w:numId="18">
    <w:abstractNumId w:val="16"/>
  </w:num>
  <w:num w:numId="19">
    <w:abstractNumId w:val="6"/>
  </w:num>
  <w:num w:numId="20">
    <w:abstractNumId w:val="10"/>
  </w:num>
  <w:num w:numId="21">
    <w:abstractNumId w:val="4"/>
  </w:num>
  <w:num w:numId="22">
    <w:abstractNumId w:val="21"/>
  </w:num>
  <w:num w:numId="2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0"/>
  </w:num>
  <w:num w:numId="27">
    <w:abstractNumId w:val="18"/>
  </w:num>
  <w:num w:numId="2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2349"/>
    <w:rsid w:val="00002885"/>
    <w:rsid w:val="00012203"/>
    <w:rsid w:val="00015040"/>
    <w:rsid w:val="0002042A"/>
    <w:rsid w:val="00023D93"/>
    <w:rsid w:val="00027FA9"/>
    <w:rsid w:val="00031EF0"/>
    <w:rsid w:val="00035050"/>
    <w:rsid w:val="00044242"/>
    <w:rsid w:val="00050C11"/>
    <w:rsid w:val="000515D6"/>
    <w:rsid w:val="00067BCD"/>
    <w:rsid w:val="000732A7"/>
    <w:rsid w:val="00073F93"/>
    <w:rsid w:val="00076FA9"/>
    <w:rsid w:val="000803BD"/>
    <w:rsid w:val="00080CAE"/>
    <w:rsid w:val="0008608B"/>
    <w:rsid w:val="000A32CE"/>
    <w:rsid w:val="000C1B15"/>
    <w:rsid w:val="000C1B9C"/>
    <w:rsid w:val="000E6205"/>
    <w:rsid w:val="001000D1"/>
    <w:rsid w:val="0010096D"/>
    <w:rsid w:val="00105284"/>
    <w:rsid w:val="00110709"/>
    <w:rsid w:val="00143EF6"/>
    <w:rsid w:val="00150B78"/>
    <w:rsid w:val="001518CB"/>
    <w:rsid w:val="00153984"/>
    <w:rsid w:val="00153C36"/>
    <w:rsid w:val="001606B8"/>
    <w:rsid w:val="00170661"/>
    <w:rsid w:val="00192AC0"/>
    <w:rsid w:val="00194186"/>
    <w:rsid w:val="00194A26"/>
    <w:rsid w:val="00195502"/>
    <w:rsid w:val="001A11EB"/>
    <w:rsid w:val="001A121A"/>
    <w:rsid w:val="001A1DE5"/>
    <w:rsid w:val="001A4DB7"/>
    <w:rsid w:val="001B52C9"/>
    <w:rsid w:val="001C13B9"/>
    <w:rsid w:val="001D562D"/>
    <w:rsid w:val="001D5AD3"/>
    <w:rsid w:val="001D5B7D"/>
    <w:rsid w:val="001E5DF4"/>
    <w:rsid w:val="001F4706"/>
    <w:rsid w:val="00204577"/>
    <w:rsid w:val="002116B9"/>
    <w:rsid w:val="0022150E"/>
    <w:rsid w:val="002220D4"/>
    <w:rsid w:val="00224F7F"/>
    <w:rsid w:val="00236C78"/>
    <w:rsid w:val="002405C2"/>
    <w:rsid w:val="00250F7E"/>
    <w:rsid w:val="00254E44"/>
    <w:rsid w:val="0025627E"/>
    <w:rsid w:val="00261428"/>
    <w:rsid w:val="00261B56"/>
    <w:rsid w:val="00264043"/>
    <w:rsid w:val="00271213"/>
    <w:rsid w:val="00292A4E"/>
    <w:rsid w:val="002A15B3"/>
    <w:rsid w:val="002A6D44"/>
    <w:rsid w:val="002B2000"/>
    <w:rsid w:val="002B3A50"/>
    <w:rsid w:val="002B3DF7"/>
    <w:rsid w:val="002B5C34"/>
    <w:rsid w:val="002C42E8"/>
    <w:rsid w:val="002D4F82"/>
    <w:rsid w:val="002D5201"/>
    <w:rsid w:val="002E0F6A"/>
    <w:rsid w:val="002E1A41"/>
    <w:rsid w:val="002E3EA7"/>
    <w:rsid w:val="002E70BC"/>
    <w:rsid w:val="002F5B02"/>
    <w:rsid w:val="00305DC5"/>
    <w:rsid w:val="00313C5A"/>
    <w:rsid w:val="003141C7"/>
    <w:rsid w:val="00331CD5"/>
    <w:rsid w:val="003368F3"/>
    <w:rsid w:val="00340939"/>
    <w:rsid w:val="003438C8"/>
    <w:rsid w:val="00345053"/>
    <w:rsid w:val="00356AFF"/>
    <w:rsid w:val="003574AD"/>
    <w:rsid w:val="0036390F"/>
    <w:rsid w:val="003649E8"/>
    <w:rsid w:val="00367F27"/>
    <w:rsid w:val="0037605D"/>
    <w:rsid w:val="00377BB2"/>
    <w:rsid w:val="00385B88"/>
    <w:rsid w:val="003B08D5"/>
    <w:rsid w:val="003B33BE"/>
    <w:rsid w:val="003B39F3"/>
    <w:rsid w:val="003B70E4"/>
    <w:rsid w:val="003C07EE"/>
    <w:rsid w:val="00414511"/>
    <w:rsid w:val="00417B57"/>
    <w:rsid w:val="004224E1"/>
    <w:rsid w:val="00424DAD"/>
    <w:rsid w:val="004320FC"/>
    <w:rsid w:val="004362F4"/>
    <w:rsid w:val="00451BC9"/>
    <w:rsid w:val="004525CF"/>
    <w:rsid w:val="00471389"/>
    <w:rsid w:val="0047492E"/>
    <w:rsid w:val="00474EC8"/>
    <w:rsid w:val="004751A0"/>
    <w:rsid w:val="0047784E"/>
    <w:rsid w:val="00482683"/>
    <w:rsid w:val="00486F0F"/>
    <w:rsid w:val="00490B02"/>
    <w:rsid w:val="00492E49"/>
    <w:rsid w:val="004A0956"/>
    <w:rsid w:val="004B7743"/>
    <w:rsid w:val="004C0FBC"/>
    <w:rsid w:val="004C6C4F"/>
    <w:rsid w:val="004D7A6B"/>
    <w:rsid w:val="004E1673"/>
    <w:rsid w:val="004E5843"/>
    <w:rsid w:val="004F55A5"/>
    <w:rsid w:val="00502712"/>
    <w:rsid w:val="00502E80"/>
    <w:rsid w:val="005068DB"/>
    <w:rsid w:val="00510441"/>
    <w:rsid w:val="00514E94"/>
    <w:rsid w:val="0052170A"/>
    <w:rsid w:val="00526765"/>
    <w:rsid w:val="00526F41"/>
    <w:rsid w:val="00531519"/>
    <w:rsid w:val="00533213"/>
    <w:rsid w:val="00543EC0"/>
    <w:rsid w:val="0055584B"/>
    <w:rsid w:val="005609A3"/>
    <w:rsid w:val="005659A7"/>
    <w:rsid w:val="00567A4B"/>
    <w:rsid w:val="00574FDA"/>
    <w:rsid w:val="00575616"/>
    <w:rsid w:val="00584624"/>
    <w:rsid w:val="00587D1B"/>
    <w:rsid w:val="005A2F6B"/>
    <w:rsid w:val="005A660C"/>
    <w:rsid w:val="005C2C22"/>
    <w:rsid w:val="005D4040"/>
    <w:rsid w:val="005E026A"/>
    <w:rsid w:val="005E0498"/>
    <w:rsid w:val="005E5849"/>
    <w:rsid w:val="005F450E"/>
    <w:rsid w:val="00606726"/>
    <w:rsid w:val="00610587"/>
    <w:rsid w:val="00611853"/>
    <w:rsid w:val="00616087"/>
    <w:rsid w:val="006178F2"/>
    <w:rsid w:val="00643A18"/>
    <w:rsid w:val="00645707"/>
    <w:rsid w:val="0064729B"/>
    <w:rsid w:val="00666888"/>
    <w:rsid w:val="006977A9"/>
    <w:rsid w:val="006A655A"/>
    <w:rsid w:val="006C0ED1"/>
    <w:rsid w:val="006C34DB"/>
    <w:rsid w:val="006C66B9"/>
    <w:rsid w:val="006C74B7"/>
    <w:rsid w:val="006D2E86"/>
    <w:rsid w:val="006E45AF"/>
    <w:rsid w:val="006F038C"/>
    <w:rsid w:val="00702BD4"/>
    <w:rsid w:val="00706A53"/>
    <w:rsid w:val="00720C56"/>
    <w:rsid w:val="0073094A"/>
    <w:rsid w:val="0073460F"/>
    <w:rsid w:val="00735CF9"/>
    <w:rsid w:val="00736A0E"/>
    <w:rsid w:val="007428A3"/>
    <w:rsid w:val="007524AF"/>
    <w:rsid w:val="007552FF"/>
    <w:rsid w:val="00762649"/>
    <w:rsid w:val="00775216"/>
    <w:rsid w:val="0078555C"/>
    <w:rsid w:val="00787795"/>
    <w:rsid w:val="007A0262"/>
    <w:rsid w:val="007E3249"/>
    <w:rsid w:val="007F0BB0"/>
    <w:rsid w:val="007F4143"/>
    <w:rsid w:val="00801399"/>
    <w:rsid w:val="0080264D"/>
    <w:rsid w:val="00803FF1"/>
    <w:rsid w:val="008234EA"/>
    <w:rsid w:val="0083328F"/>
    <w:rsid w:val="00833A83"/>
    <w:rsid w:val="00837A27"/>
    <w:rsid w:val="00851290"/>
    <w:rsid w:val="00853B2B"/>
    <w:rsid w:val="008555EE"/>
    <w:rsid w:val="00864704"/>
    <w:rsid w:val="0086621B"/>
    <w:rsid w:val="00874C2B"/>
    <w:rsid w:val="00880678"/>
    <w:rsid w:val="00883B5A"/>
    <w:rsid w:val="00887C52"/>
    <w:rsid w:val="00892FCA"/>
    <w:rsid w:val="00894C29"/>
    <w:rsid w:val="008A0D83"/>
    <w:rsid w:val="008A5A5B"/>
    <w:rsid w:val="008A766B"/>
    <w:rsid w:val="008B496D"/>
    <w:rsid w:val="008D6011"/>
    <w:rsid w:val="008E12AB"/>
    <w:rsid w:val="008E6366"/>
    <w:rsid w:val="008E7763"/>
    <w:rsid w:val="008F6AD9"/>
    <w:rsid w:val="008F71DC"/>
    <w:rsid w:val="00904037"/>
    <w:rsid w:val="00905848"/>
    <w:rsid w:val="009067A9"/>
    <w:rsid w:val="00914673"/>
    <w:rsid w:val="00915979"/>
    <w:rsid w:val="00916CB9"/>
    <w:rsid w:val="00923FA9"/>
    <w:rsid w:val="00924718"/>
    <w:rsid w:val="0092520A"/>
    <w:rsid w:val="00934C96"/>
    <w:rsid w:val="00950815"/>
    <w:rsid w:val="00951072"/>
    <w:rsid w:val="009650B6"/>
    <w:rsid w:val="0096535F"/>
    <w:rsid w:val="00973F51"/>
    <w:rsid w:val="009905DB"/>
    <w:rsid w:val="00997E7A"/>
    <w:rsid w:val="009A0C26"/>
    <w:rsid w:val="009A1CAF"/>
    <w:rsid w:val="009A76D7"/>
    <w:rsid w:val="009B26FD"/>
    <w:rsid w:val="009B548C"/>
    <w:rsid w:val="009B5A2C"/>
    <w:rsid w:val="009B73F2"/>
    <w:rsid w:val="009C2BA5"/>
    <w:rsid w:val="009D1938"/>
    <w:rsid w:val="009D3E87"/>
    <w:rsid w:val="009D75DC"/>
    <w:rsid w:val="009E2378"/>
    <w:rsid w:val="009E58EE"/>
    <w:rsid w:val="009E5F5E"/>
    <w:rsid w:val="009F127F"/>
    <w:rsid w:val="009F6366"/>
    <w:rsid w:val="009F6AB7"/>
    <w:rsid w:val="009F6AD6"/>
    <w:rsid w:val="00A0569B"/>
    <w:rsid w:val="00A1129A"/>
    <w:rsid w:val="00A14E39"/>
    <w:rsid w:val="00A2343D"/>
    <w:rsid w:val="00A27847"/>
    <w:rsid w:val="00A30580"/>
    <w:rsid w:val="00A40C3C"/>
    <w:rsid w:val="00A41783"/>
    <w:rsid w:val="00A42587"/>
    <w:rsid w:val="00A54B8C"/>
    <w:rsid w:val="00A57DC9"/>
    <w:rsid w:val="00A659CB"/>
    <w:rsid w:val="00A676FB"/>
    <w:rsid w:val="00A76BC6"/>
    <w:rsid w:val="00A82784"/>
    <w:rsid w:val="00A84982"/>
    <w:rsid w:val="00A87861"/>
    <w:rsid w:val="00A90F40"/>
    <w:rsid w:val="00A9733D"/>
    <w:rsid w:val="00AA2E8C"/>
    <w:rsid w:val="00AA5EF5"/>
    <w:rsid w:val="00AA678C"/>
    <w:rsid w:val="00AB2349"/>
    <w:rsid w:val="00AB429C"/>
    <w:rsid w:val="00AB756F"/>
    <w:rsid w:val="00AB7FDA"/>
    <w:rsid w:val="00AC54C7"/>
    <w:rsid w:val="00AC5978"/>
    <w:rsid w:val="00AD20B0"/>
    <w:rsid w:val="00AE638F"/>
    <w:rsid w:val="00AF03B5"/>
    <w:rsid w:val="00AF6C9B"/>
    <w:rsid w:val="00B344D9"/>
    <w:rsid w:val="00B35D7F"/>
    <w:rsid w:val="00B369C3"/>
    <w:rsid w:val="00B44EBC"/>
    <w:rsid w:val="00B45027"/>
    <w:rsid w:val="00B536A0"/>
    <w:rsid w:val="00B5695E"/>
    <w:rsid w:val="00B656DE"/>
    <w:rsid w:val="00B91BB2"/>
    <w:rsid w:val="00B94A40"/>
    <w:rsid w:val="00BA121C"/>
    <w:rsid w:val="00BA148F"/>
    <w:rsid w:val="00BA3BFF"/>
    <w:rsid w:val="00BB3C07"/>
    <w:rsid w:val="00BB4011"/>
    <w:rsid w:val="00BB6476"/>
    <w:rsid w:val="00BC07CE"/>
    <w:rsid w:val="00BC3FDD"/>
    <w:rsid w:val="00BE4C7E"/>
    <w:rsid w:val="00BE53CC"/>
    <w:rsid w:val="00BE58DE"/>
    <w:rsid w:val="00C04476"/>
    <w:rsid w:val="00C2540D"/>
    <w:rsid w:val="00C30BC6"/>
    <w:rsid w:val="00C352AB"/>
    <w:rsid w:val="00C35A2F"/>
    <w:rsid w:val="00C47926"/>
    <w:rsid w:val="00C56B62"/>
    <w:rsid w:val="00C633EA"/>
    <w:rsid w:val="00C6451D"/>
    <w:rsid w:val="00C75F5F"/>
    <w:rsid w:val="00C84975"/>
    <w:rsid w:val="00C8661D"/>
    <w:rsid w:val="00C91004"/>
    <w:rsid w:val="00C9251A"/>
    <w:rsid w:val="00C9569A"/>
    <w:rsid w:val="00C96C46"/>
    <w:rsid w:val="00C97746"/>
    <w:rsid w:val="00CB53E2"/>
    <w:rsid w:val="00CB5F7E"/>
    <w:rsid w:val="00CC2725"/>
    <w:rsid w:val="00CC38D6"/>
    <w:rsid w:val="00CD0DEC"/>
    <w:rsid w:val="00CD7086"/>
    <w:rsid w:val="00CE30EA"/>
    <w:rsid w:val="00CF6085"/>
    <w:rsid w:val="00D009AF"/>
    <w:rsid w:val="00D057AA"/>
    <w:rsid w:val="00D11391"/>
    <w:rsid w:val="00D143FE"/>
    <w:rsid w:val="00D2355E"/>
    <w:rsid w:val="00D245DB"/>
    <w:rsid w:val="00D30CF0"/>
    <w:rsid w:val="00D34A1D"/>
    <w:rsid w:val="00D4544D"/>
    <w:rsid w:val="00D511CF"/>
    <w:rsid w:val="00D773A2"/>
    <w:rsid w:val="00D8022E"/>
    <w:rsid w:val="00D82739"/>
    <w:rsid w:val="00D87F12"/>
    <w:rsid w:val="00D93A96"/>
    <w:rsid w:val="00DA0AEA"/>
    <w:rsid w:val="00DA2955"/>
    <w:rsid w:val="00DA539D"/>
    <w:rsid w:val="00DA5632"/>
    <w:rsid w:val="00DB785A"/>
    <w:rsid w:val="00DD7E4C"/>
    <w:rsid w:val="00DF1CB8"/>
    <w:rsid w:val="00DF504A"/>
    <w:rsid w:val="00DF742A"/>
    <w:rsid w:val="00E146A0"/>
    <w:rsid w:val="00E15C78"/>
    <w:rsid w:val="00E2084C"/>
    <w:rsid w:val="00E20CE7"/>
    <w:rsid w:val="00E232A0"/>
    <w:rsid w:val="00E23715"/>
    <w:rsid w:val="00E23F00"/>
    <w:rsid w:val="00E26C99"/>
    <w:rsid w:val="00E3237D"/>
    <w:rsid w:val="00E350D7"/>
    <w:rsid w:val="00E37637"/>
    <w:rsid w:val="00E37C6D"/>
    <w:rsid w:val="00E40C91"/>
    <w:rsid w:val="00E41FD2"/>
    <w:rsid w:val="00E468EF"/>
    <w:rsid w:val="00E50363"/>
    <w:rsid w:val="00E52CCA"/>
    <w:rsid w:val="00E551BD"/>
    <w:rsid w:val="00E55C7E"/>
    <w:rsid w:val="00E55F8A"/>
    <w:rsid w:val="00E70DD7"/>
    <w:rsid w:val="00E71E01"/>
    <w:rsid w:val="00E738E3"/>
    <w:rsid w:val="00E744A3"/>
    <w:rsid w:val="00E807EE"/>
    <w:rsid w:val="00E94DF0"/>
    <w:rsid w:val="00EA5A35"/>
    <w:rsid w:val="00EB3743"/>
    <w:rsid w:val="00EB5E54"/>
    <w:rsid w:val="00EB6B8B"/>
    <w:rsid w:val="00EC1E02"/>
    <w:rsid w:val="00ED1D51"/>
    <w:rsid w:val="00ED4DB1"/>
    <w:rsid w:val="00EE23B5"/>
    <w:rsid w:val="00EE28EC"/>
    <w:rsid w:val="00EF6945"/>
    <w:rsid w:val="00F1509C"/>
    <w:rsid w:val="00F1543A"/>
    <w:rsid w:val="00F16800"/>
    <w:rsid w:val="00F30D00"/>
    <w:rsid w:val="00F3243F"/>
    <w:rsid w:val="00F32789"/>
    <w:rsid w:val="00F3556E"/>
    <w:rsid w:val="00F3626F"/>
    <w:rsid w:val="00F40889"/>
    <w:rsid w:val="00F43564"/>
    <w:rsid w:val="00F43DBA"/>
    <w:rsid w:val="00F4433B"/>
    <w:rsid w:val="00F449C9"/>
    <w:rsid w:val="00F5624A"/>
    <w:rsid w:val="00F6572F"/>
    <w:rsid w:val="00F67ACB"/>
    <w:rsid w:val="00F82511"/>
    <w:rsid w:val="00F90625"/>
    <w:rsid w:val="00F960CC"/>
    <w:rsid w:val="00FA2B4F"/>
    <w:rsid w:val="00FA70D8"/>
    <w:rsid w:val="00FA71CA"/>
    <w:rsid w:val="00FA7B1A"/>
    <w:rsid w:val="00FB68B6"/>
    <w:rsid w:val="00FC7477"/>
    <w:rsid w:val="00FD291B"/>
    <w:rsid w:val="00FD3A00"/>
    <w:rsid w:val="00FD5502"/>
    <w:rsid w:val="00FF19DA"/>
    <w:rsid w:val="00FF1FE6"/>
    <w:rsid w:val="00FF60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4D686EF-7F75-4CEE-B4E5-C3842433EF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38C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8C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47784E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7784E"/>
    <w:rPr>
      <w:rFonts w:ascii="Tahoma" w:eastAsia="Times New Roman" w:hAnsi="Tahoma" w:cs="Tahoma"/>
      <w:sz w:val="16"/>
      <w:szCs w:val="16"/>
      <w:lang w:eastAsia="ru-RU"/>
    </w:rPr>
  </w:style>
  <w:style w:type="table" w:styleId="a6">
    <w:name w:val="Table Grid"/>
    <w:basedOn w:val="a1"/>
    <w:uiPriority w:val="59"/>
    <w:rsid w:val="008E12A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uiPriority w:val="99"/>
    <w:rsid w:val="00E551BD"/>
    <w:rPr>
      <w:color w:val="0000FF"/>
      <w:u w:val="single"/>
    </w:rPr>
  </w:style>
  <w:style w:type="paragraph" w:styleId="a8">
    <w:name w:val="Body Text"/>
    <w:basedOn w:val="a"/>
    <w:link w:val="a9"/>
    <w:uiPriority w:val="99"/>
    <w:semiHidden/>
    <w:unhideWhenUsed/>
    <w:rsid w:val="00CE30E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CE30E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2">
    <w:name w:val="Font Style12"/>
    <w:basedOn w:val="a0"/>
    <w:rsid w:val="00D009AF"/>
    <w:rPr>
      <w:rFonts w:ascii="Times New Roman" w:hAnsi="Times New Roman" w:cs="Times New Roman" w:hint="default"/>
      <w:sz w:val="22"/>
      <w:szCs w:val="22"/>
    </w:rPr>
  </w:style>
  <w:style w:type="paragraph" w:customStyle="1" w:styleId="ConsPlusNormal">
    <w:name w:val="ConsPlusNormal"/>
    <w:rsid w:val="002C42E8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984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16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17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54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4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5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619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004CA59-993C-460D-85B5-A0CE98A98B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11</Pages>
  <Words>3622</Words>
  <Characters>20647</Characters>
  <Application>Microsoft Office Word</Application>
  <DocSecurity>0</DocSecurity>
  <Lines>172</Lines>
  <Paragraphs>48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24221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2023-03-03T06:25:00Z</cp:lastPrinted>
  <dcterms:created xsi:type="dcterms:W3CDTF">2024-03-06T05:31:00Z</dcterms:created>
  <dcterms:modified xsi:type="dcterms:W3CDTF">2024-03-06T05:31:00Z</dcterms:modified>
</cp:coreProperties>
</file>