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5E2" w:rsidRDefault="004255E2" w:rsidP="004255E2">
      <w:pPr>
        <w:shd w:val="clear" w:color="auto" w:fill="FFFFFF"/>
        <w:rPr>
          <w:b/>
          <w:bCs/>
          <w:color w:val="000000"/>
          <w:spacing w:val="-1"/>
          <w:sz w:val="28"/>
          <w:szCs w:val="28"/>
        </w:rPr>
      </w:pPr>
    </w:p>
    <w:p w:rsidR="004255E2" w:rsidRDefault="004255E2" w:rsidP="004255E2">
      <w:pPr>
        <w:shd w:val="clear" w:color="auto" w:fill="FFFFFF"/>
        <w:jc w:val="center"/>
        <w:rPr>
          <w:b/>
          <w:bCs/>
          <w:color w:val="000000"/>
          <w:spacing w:val="-1"/>
          <w:sz w:val="28"/>
          <w:szCs w:val="28"/>
        </w:rPr>
      </w:pPr>
      <w: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25pt;height:49.7pt" o:ole="">
            <v:imagedata r:id="rId6" o:title=""/>
          </v:shape>
          <o:OLEObject Type="Embed" ProgID="PBrush" ShapeID="_x0000_i1025" DrawAspect="Content" ObjectID="_1539608826" r:id="rId7"/>
        </w:objec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  <w:spacing w:val="-1"/>
        </w:rPr>
        <w:t>СОВЕТ ДЕПУТАТОВ</w: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</w:rPr>
        <w:t>МУНИЦИПАЛЬНОГО ОБРАЗОВАНИЯ</w: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</w:rPr>
        <w:t>БУДОГОЩСКОЕ ГОРОДСКОЕ ПОСЕЛЕНИЕ</w: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  <w:spacing w:val="-3"/>
        </w:rPr>
        <w:t>КИРИШСКОГО МУНИЦИПАЛЬНОГО РАЙОНА</w: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</w:rPr>
        <w:t>ЛЕНИНГРАДСКОЙ ОБЛАСТИ</w:t>
      </w:r>
    </w:p>
    <w:p w:rsidR="004255E2" w:rsidRDefault="004255E2" w:rsidP="004255E2">
      <w:pPr>
        <w:pStyle w:val="1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</w:t>
      </w:r>
      <w:r w:rsidR="000559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255E2" w:rsidRDefault="004255E2" w:rsidP="004255E2"/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475"/>
        <w:gridCol w:w="2631"/>
        <w:gridCol w:w="645"/>
        <w:gridCol w:w="1003"/>
        <w:gridCol w:w="4351"/>
      </w:tblGrid>
      <w:tr w:rsidR="004255E2" w:rsidTr="00660C5B">
        <w:tc>
          <w:tcPr>
            <w:tcW w:w="475" w:type="dxa"/>
            <w:hideMark/>
          </w:tcPr>
          <w:p w:rsidR="004255E2" w:rsidRDefault="004255E2" w:rsidP="00660C5B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от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255E2" w:rsidRDefault="00922D80" w:rsidP="00660C5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01 ноября 2016 года</w:t>
            </w:r>
          </w:p>
        </w:tc>
        <w:tc>
          <w:tcPr>
            <w:tcW w:w="645" w:type="dxa"/>
            <w:hideMark/>
          </w:tcPr>
          <w:p w:rsidR="004255E2" w:rsidRDefault="004255E2" w:rsidP="00660C5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255E2" w:rsidRDefault="00922D80" w:rsidP="00660C5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  <w:t>29/140</w:t>
            </w:r>
          </w:p>
        </w:tc>
        <w:tc>
          <w:tcPr>
            <w:tcW w:w="4351" w:type="dxa"/>
          </w:tcPr>
          <w:p w:rsidR="004255E2" w:rsidRDefault="004255E2" w:rsidP="00660C5B">
            <w:pPr>
              <w:spacing w:line="276" w:lineRule="auto"/>
              <w:rPr>
                <w:sz w:val="23"/>
                <w:lang w:eastAsia="en-US"/>
              </w:rPr>
            </w:pPr>
          </w:p>
        </w:tc>
      </w:tr>
      <w:tr w:rsidR="004255E2" w:rsidTr="00660C5B">
        <w:trPr>
          <w:trHeight w:val="95"/>
        </w:trPr>
        <w:tc>
          <w:tcPr>
            <w:tcW w:w="4754" w:type="dxa"/>
            <w:gridSpan w:val="4"/>
          </w:tcPr>
          <w:p w:rsidR="004255E2" w:rsidRDefault="004255E2" w:rsidP="00660C5B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351" w:type="dxa"/>
          </w:tcPr>
          <w:p w:rsidR="004255E2" w:rsidRDefault="004255E2" w:rsidP="00660C5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255E2" w:rsidTr="00660C5B">
        <w:tc>
          <w:tcPr>
            <w:tcW w:w="4754" w:type="dxa"/>
            <w:gridSpan w:val="4"/>
          </w:tcPr>
          <w:p w:rsidR="004255E2" w:rsidRPr="00055945" w:rsidRDefault="004255E2" w:rsidP="00055945">
            <w:pPr>
              <w:rPr>
                <w:b/>
                <w:color w:val="000000"/>
                <w:lang w:eastAsia="en-US"/>
              </w:rPr>
            </w:pPr>
            <w:r w:rsidRPr="00055945">
              <w:rPr>
                <w:color w:val="000000"/>
                <w:lang w:eastAsia="en-US"/>
              </w:rPr>
              <w:t xml:space="preserve">О вынесении на публичные слушания проекта </w:t>
            </w:r>
            <w:r w:rsidR="00055945" w:rsidRPr="00055945">
              <w:t>бюджет</w:t>
            </w:r>
            <w:r w:rsidR="00055945">
              <w:t>а</w:t>
            </w:r>
            <w:r w:rsidR="00055945" w:rsidRPr="00055945">
              <w:t xml:space="preserve"> муниципального образования</w:t>
            </w:r>
            <w:r w:rsidR="00055945">
              <w:t xml:space="preserve"> </w:t>
            </w:r>
            <w:r w:rsidR="00055945" w:rsidRPr="00055945">
              <w:t xml:space="preserve">Будогощское городское </w:t>
            </w:r>
            <w:r w:rsidR="00055945" w:rsidRPr="00055945">
              <w:rPr>
                <w:bCs/>
              </w:rPr>
              <w:t>поселение Киришского муниципального района Ленинградской области на 201</w:t>
            </w:r>
            <w:r w:rsidR="00007D4F">
              <w:rPr>
                <w:bCs/>
              </w:rPr>
              <w:t>7</w:t>
            </w:r>
            <w:r w:rsidR="00055945" w:rsidRPr="00055945">
              <w:rPr>
                <w:bCs/>
              </w:rPr>
              <w:t xml:space="preserve"> год и на плановый период 201</w:t>
            </w:r>
            <w:r w:rsidR="00007D4F">
              <w:rPr>
                <w:bCs/>
              </w:rPr>
              <w:t>8</w:t>
            </w:r>
            <w:r w:rsidR="00055945" w:rsidRPr="00055945">
              <w:rPr>
                <w:bCs/>
              </w:rPr>
              <w:t xml:space="preserve"> и 201</w:t>
            </w:r>
            <w:r w:rsidR="00007D4F">
              <w:rPr>
                <w:bCs/>
              </w:rPr>
              <w:t>9</w:t>
            </w:r>
            <w:r w:rsidR="00055945" w:rsidRPr="00055945">
              <w:rPr>
                <w:bCs/>
              </w:rPr>
              <w:t>годов</w:t>
            </w:r>
            <w:r w:rsidRPr="00055945">
              <w:rPr>
                <w:color w:val="000000"/>
                <w:lang w:eastAsia="en-US"/>
              </w:rPr>
              <w:t>.</w:t>
            </w:r>
          </w:p>
          <w:p w:rsidR="004255E2" w:rsidRDefault="004255E2" w:rsidP="00660C5B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351" w:type="dxa"/>
          </w:tcPr>
          <w:p w:rsidR="004255E2" w:rsidRDefault="004255E2" w:rsidP="00660C5B">
            <w:pPr>
              <w:spacing w:line="276" w:lineRule="auto"/>
              <w:rPr>
                <w:lang w:eastAsia="en-US"/>
              </w:rPr>
            </w:pPr>
          </w:p>
        </w:tc>
      </w:tr>
    </w:tbl>
    <w:p w:rsidR="00055945" w:rsidRDefault="004255E2" w:rsidP="004255E2">
      <w:pPr>
        <w:ind w:firstLine="708"/>
        <w:jc w:val="both"/>
      </w:pPr>
      <w:r>
        <w:t xml:space="preserve">В соответствии </w:t>
      </w:r>
      <w:proofErr w:type="gramStart"/>
      <w:r>
        <w:t>со</w:t>
      </w:r>
      <w:proofErr w:type="gramEnd"/>
      <w:r>
        <w:t xml:space="preserve"> </w:t>
      </w:r>
      <w:proofErr w:type="gramStart"/>
      <w:r>
        <w:t>статье</w:t>
      </w:r>
      <w:proofErr w:type="gramEnd"/>
      <w:r>
        <w:t xml:space="preserve"> 3  Положения о порядке проведения публичных слушаний в муниципальном образовании Будогощское городское поселение Киришского муниципального района Ленинградской области</w:t>
      </w:r>
      <w:r w:rsidR="00F918A5">
        <w:t>,</w:t>
      </w:r>
      <w:r>
        <w:t xml:space="preserve"> </w:t>
      </w:r>
      <w:r w:rsidRPr="00AD0F9C">
        <w:t>совет депутатов муниципального образования Будогощское городское поселение Киришского муниципального района</w:t>
      </w:r>
      <w:r>
        <w:t xml:space="preserve">  Ленинградской области </w:t>
      </w:r>
    </w:p>
    <w:p w:rsidR="00055945" w:rsidRDefault="00055945" w:rsidP="004255E2">
      <w:pPr>
        <w:ind w:firstLine="708"/>
        <w:jc w:val="both"/>
      </w:pPr>
    </w:p>
    <w:p w:rsidR="004255E2" w:rsidRDefault="004255E2" w:rsidP="004255E2">
      <w:pPr>
        <w:ind w:firstLine="708"/>
        <w:jc w:val="both"/>
      </w:pPr>
      <w:proofErr w:type="gramStart"/>
      <w:r>
        <w:t>Р</w:t>
      </w:r>
      <w:proofErr w:type="gramEnd"/>
      <w:r>
        <w:t xml:space="preserve"> Е Ш И Л:</w:t>
      </w:r>
    </w:p>
    <w:p w:rsidR="004255E2" w:rsidRDefault="004255E2" w:rsidP="004255E2">
      <w:pPr>
        <w:rPr>
          <w:color w:val="000000"/>
        </w:rPr>
      </w:pPr>
    </w:p>
    <w:p w:rsidR="00055945" w:rsidRDefault="004255E2" w:rsidP="004255E2">
      <w:pPr>
        <w:pStyle w:val="a3"/>
        <w:numPr>
          <w:ilvl w:val="0"/>
          <w:numId w:val="1"/>
        </w:numPr>
        <w:rPr>
          <w:color w:val="000000"/>
        </w:rPr>
      </w:pPr>
      <w:r w:rsidRPr="00055945">
        <w:rPr>
          <w:color w:val="000000"/>
          <w:lang w:eastAsia="en-US"/>
        </w:rPr>
        <w:t>В</w:t>
      </w:r>
      <w:r w:rsidR="00F918A5" w:rsidRPr="00055945">
        <w:rPr>
          <w:color w:val="000000"/>
          <w:lang w:eastAsia="en-US"/>
        </w:rPr>
        <w:t>ынести</w:t>
      </w:r>
      <w:r w:rsidRPr="00055945">
        <w:rPr>
          <w:color w:val="000000"/>
          <w:lang w:eastAsia="en-US"/>
        </w:rPr>
        <w:t xml:space="preserve"> на публичные слушания проект </w:t>
      </w:r>
      <w:r w:rsidR="00055945" w:rsidRPr="00055945">
        <w:t>бюджет</w:t>
      </w:r>
      <w:r w:rsidR="00055945">
        <w:t>а</w:t>
      </w:r>
      <w:r w:rsidR="00055945" w:rsidRPr="00055945">
        <w:t xml:space="preserve"> муниципального образования</w:t>
      </w:r>
      <w:r w:rsidR="00055945">
        <w:t xml:space="preserve"> </w:t>
      </w:r>
      <w:r w:rsidR="00055945" w:rsidRPr="00055945">
        <w:t xml:space="preserve">Будогощское городское </w:t>
      </w:r>
      <w:r w:rsidR="00055945" w:rsidRPr="00055945">
        <w:rPr>
          <w:bCs/>
        </w:rPr>
        <w:t>поселение Киришского муниципального района Ленинградской области на 201</w:t>
      </w:r>
      <w:r w:rsidR="00007D4F">
        <w:rPr>
          <w:bCs/>
        </w:rPr>
        <w:t>7</w:t>
      </w:r>
      <w:r w:rsidR="00055945" w:rsidRPr="00055945">
        <w:rPr>
          <w:bCs/>
        </w:rPr>
        <w:t xml:space="preserve"> год и на плановый период 201</w:t>
      </w:r>
      <w:r w:rsidR="00007D4F">
        <w:rPr>
          <w:bCs/>
        </w:rPr>
        <w:t>8</w:t>
      </w:r>
      <w:r w:rsidR="00055945" w:rsidRPr="00055945">
        <w:rPr>
          <w:bCs/>
        </w:rPr>
        <w:t xml:space="preserve"> и 201</w:t>
      </w:r>
      <w:r w:rsidR="00007D4F">
        <w:rPr>
          <w:bCs/>
        </w:rPr>
        <w:t>9</w:t>
      </w:r>
      <w:r w:rsidR="00055945" w:rsidRPr="00055945">
        <w:rPr>
          <w:bCs/>
        </w:rPr>
        <w:t xml:space="preserve"> годов</w:t>
      </w:r>
    </w:p>
    <w:p w:rsidR="004255E2" w:rsidRPr="00055945" w:rsidRDefault="004255E2" w:rsidP="004255E2">
      <w:pPr>
        <w:pStyle w:val="a3"/>
        <w:numPr>
          <w:ilvl w:val="0"/>
          <w:numId w:val="1"/>
        </w:numPr>
        <w:rPr>
          <w:color w:val="000000"/>
        </w:rPr>
      </w:pPr>
      <w:r w:rsidRPr="00055945">
        <w:rPr>
          <w:color w:val="000000"/>
        </w:rPr>
        <w:t xml:space="preserve">Публичные слушания по </w:t>
      </w:r>
      <w:r w:rsidRPr="00055945">
        <w:rPr>
          <w:color w:val="000000"/>
          <w:lang w:eastAsia="en-US"/>
        </w:rPr>
        <w:t xml:space="preserve">проекту </w:t>
      </w:r>
      <w:r w:rsidR="00055945" w:rsidRPr="00055945">
        <w:t>бюджет</w:t>
      </w:r>
      <w:r w:rsidR="00055945">
        <w:t>а</w:t>
      </w:r>
      <w:r w:rsidR="00055945" w:rsidRPr="00055945">
        <w:t xml:space="preserve"> муниципального образования</w:t>
      </w:r>
      <w:r w:rsidR="00055945">
        <w:t xml:space="preserve"> </w:t>
      </w:r>
      <w:r w:rsidR="00055945" w:rsidRPr="00055945">
        <w:t xml:space="preserve">Будогощское городское </w:t>
      </w:r>
      <w:r w:rsidR="00055945" w:rsidRPr="00055945">
        <w:rPr>
          <w:bCs/>
        </w:rPr>
        <w:t>поселение Киришского муниципального района Ленинградской области на 201</w:t>
      </w:r>
      <w:r w:rsidR="00007D4F">
        <w:rPr>
          <w:bCs/>
        </w:rPr>
        <w:t>7</w:t>
      </w:r>
      <w:r w:rsidR="00055945" w:rsidRPr="00055945">
        <w:rPr>
          <w:bCs/>
        </w:rPr>
        <w:t xml:space="preserve"> год и на плановый период 201</w:t>
      </w:r>
      <w:r w:rsidR="00007D4F">
        <w:rPr>
          <w:bCs/>
        </w:rPr>
        <w:t>8</w:t>
      </w:r>
      <w:r w:rsidR="00055945" w:rsidRPr="00055945">
        <w:rPr>
          <w:bCs/>
        </w:rPr>
        <w:t xml:space="preserve"> и 201</w:t>
      </w:r>
      <w:r w:rsidR="00007D4F">
        <w:rPr>
          <w:bCs/>
        </w:rPr>
        <w:t>9</w:t>
      </w:r>
      <w:r w:rsidR="00055945" w:rsidRPr="00055945">
        <w:rPr>
          <w:bCs/>
        </w:rPr>
        <w:t xml:space="preserve"> годов</w:t>
      </w:r>
      <w:r w:rsidR="00055945" w:rsidRPr="00055945">
        <w:rPr>
          <w:color w:val="000000"/>
          <w:lang w:eastAsia="en-US"/>
        </w:rPr>
        <w:t xml:space="preserve"> </w:t>
      </w:r>
      <w:r w:rsidR="00F918A5" w:rsidRPr="007B5498">
        <w:rPr>
          <w:b/>
          <w:color w:val="000000"/>
          <w:u w:val="single"/>
          <w:lang w:eastAsia="en-US"/>
        </w:rPr>
        <w:t xml:space="preserve">провести </w:t>
      </w:r>
      <w:r w:rsidR="00055945" w:rsidRPr="007B5498">
        <w:rPr>
          <w:b/>
          <w:color w:val="000000"/>
          <w:u w:val="single"/>
          <w:lang w:eastAsia="en-US"/>
        </w:rPr>
        <w:t>1</w:t>
      </w:r>
      <w:r w:rsidR="00007D4F">
        <w:rPr>
          <w:b/>
          <w:color w:val="000000"/>
          <w:u w:val="single"/>
          <w:lang w:eastAsia="en-US"/>
        </w:rPr>
        <w:t>6</w:t>
      </w:r>
      <w:r w:rsidR="00F918A5" w:rsidRPr="007B5498">
        <w:rPr>
          <w:b/>
          <w:color w:val="000000"/>
          <w:u w:val="single"/>
          <w:lang w:eastAsia="en-US"/>
        </w:rPr>
        <w:t xml:space="preserve"> декабря 201</w:t>
      </w:r>
      <w:r w:rsidR="00007D4F">
        <w:rPr>
          <w:b/>
          <w:color w:val="000000"/>
          <w:u w:val="single"/>
          <w:lang w:eastAsia="en-US"/>
        </w:rPr>
        <w:t>6</w:t>
      </w:r>
      <w:r w:rsidR="00F918A5" w:rsidRPr="007B5498">
        <w:rPr>
          <w:b/>
          <w:color w:val="000000"/>
          <w:u w:val="single"/>
          <w:lang w:eastAsia="en-US"/>
        </w:rPr>
        <w:t xml:space="preserve"> года в 1</w:t>
      </w:r>
      <w:r w:rsidR="00007D4F">
        <w:rPr>
          <w:b/>
          <w:color w:val="000000"/>
          <w:u w:val="single"/>
          <w:lang w:eastAsia="en-US"/>
        </w:rPr>
        <w:t>0</w:t>
      </w:r>
      <w:r w:rsidR="00F918A5" w:rsidRPr="007B5498">
        <w:rPr>
          <w:b/>
          <w:color w:val="000000"/>
          <w:u w:val="single"/>
          <w:lang w:eastAsia="en-US"/>
        </w:rPr>
        <w:t xml:space="preserve">.00 </w:t>
      </w:r>
      <w:r w:rsidR="00F918A5" w:rsidRPr="00055945">
        <w:rPr>
          <w:color w:val="000000"/>
          <w:lang w:eastAsia="en-US"/>
        </w:rPr>
        <w:t xml:space="preserve">по адресу: </w:t>
      </w:r>
      <w:proofErr w:type="spellStart"/>
      <w:r w:rsidR="00F918A5" w:rsidRPr="00055945">
        <w:rPr>
          <w:color w:val="000000"/>
          <w:lang w:eastAsia="en-US"/>
        </w:rPr>
        <w:t>Киришский</w:t>
      </w:r>
      <w:proofErr w:type="spellEnd"/>
      <w:r w:rsidR="00F918A5" w:rsidRPr="00055945">
        <w:rPr>
          <w:color w:val="000000"/>
          <w:lang w:eastAsia="en-US"/>
        </w:rPr>
        <w:t xml:space="preserve"> район, </w:t>
      </w:r>
      <w:proofErr w:type="spellStart"/>
      <w:r w:rsidR="00F918A5" w:rsidRPr="00055945">
        <w:rPr>
          <w:color w:val="000000"/>
          <w:lang w:eastAsia="en-US"/>
        </w:rPr>
        <w:t>г.п</w:t>
      </w:r>
      <w:proofErr w:type="spellEnd"/>
      <w:r w:rsidR="00F918A5" w:rsidRPr="00055945">
        <w:rPr>
          <w:color w:val="000000"/>
          <w:lang w:eastAsia="en-US"/>
        </w:rPr>
        <w:t>.</w:t>
      </w:r>
      <w:r w:rsidR="00055945">
        <w:rPr>
          <w:color w:val="000000"/>
          <w:lang w:eastAsia="en-US"/>
        </w:rPr>
        <w:t xml:space="preserve"> </w:t>
      </w:r>
      <w:r w:rsidR="00F918A5" w:rsidRPr="00055945">
        <w:rPr>
          <w:color w:val="000000"/>
          <w:lang w:eastAsia="en-US"/>
        </w:rPr>
        <w:t>Будогощь, ул.</w:t>
      </w:r>
      <w:r w:rsidR="00055945">
        <w:rPr>
          <w:color w:val="000000"/>
          <w:lang w:eastAsia="en-US"/>
        </w:rPr>
        <w:t xml:space="preserve"> </w:t>
      </w:r>
      <w:r w:rsidR="00F918A5" w:rsidRPr="00055945">
        <w:rPr>
          <w:color w:val="000000"/>
          <w:lang w:eastAsia="en-US"/>
        </w:rPr>
        <w:t>Советская д.79, зал.</w:t>
      </w:r>
    </w:p>
    <w:p w:rsidR="00F918A5" w:rsidRPr="00F918A5" w:rsidRDefault="00F918A5" w:rsidP="004255E2">
      <w:pPr>
        <w:pStyle w:val="a3"/>
        <w:numPr>
          <w:ilvl w:val="0"/>
          <w:numId w:val="1"/>
        </w:numPr>
        <w:rPr>
          <w:color w:val="000000"/>
        </w:rPr>
      </w:pPr>
      <w:r>
        <w:rPr>
          <w:bCs/>
        </w:rPr>
        <w:t>Опубликовать настоящее решение в газете «Будогощский вестник» и разместить на официальном сайте поселения.</w:t>
      </w:r>
    </w:p>
    <w:p w:rsidR="00F918A5" w:rsidRPr="00F918A5" w:rsidRDefault="00F918A5" w:rsidP="004255E2">
      <w:pPr>
        <w:pStyle w:val="a3"/>
        <w:numPr>
          <w:ilvl w:val="0"/>
          <w:numId w:val="1"/>
        </w:numPr>
        <w:rPr>
          <w:color w:val="000000"/>
        </w:rPr>
      </w:pPr>
      <w:r>
        <w:rPr>
          <w:bCs/>
        </w:rPr>
        <w:t>Настоящее решение вступает в силу с момента его официального опубликования</w:t>
      </w:r>
      <w:r>
        <w:t>.</w:t>
      </w:r>
    </w:p>
    <w:p w:rsidR="004255E2" w:rsidRPr="00F918A5" w:rsidRDefault="00F918A5" w:rsidP="00F918A5">
      <w:pPr>
        <w:pStyle w:val="a3"/>
        <w:numPr>
          <w:ilvl w:val="0"/>
          <w:numId w:val="1"/>
        </w:numPr>
        <w:rPr>
          <w:color w:val="000000"/>
        </w:rPr>
      </w:pPr>
      <w:proofErr w:type="gramStart"/>
      <w:r>
        <w:t>Контроль за</w:t>
      </w:r>
      <w:proofErr w:type="gramEnd"/>
      <w:r>
        <w:t xml:space="preserve"> исполнением решения возложить на </w:t>
      </w:r>
      <w:r w:rsidR="00055945">
        <w:t>главу</w:t>
      </w:r>
      <w:r>
        <w:t xml:space="preserve"> администрации </w:t>
      </w:r>
      <w:r w:rsidR="00055945">
        <w:t xml:space="preserve">Будогощское городское поселение </w:t>
      </w:r>
      <w:r>
        <w:t xml:space="preserve"> И.</w:t>
      </w:r>
      <w:r w:rsidR="00055945">
        <w:t xml:space="preserve"> Е. </w:t>
      </w:r>
      <w:proofErr w:type="spellStart"/>
      <w:r>
        <w:t>Резинкина</w:t>
      </w:r>
      <w:proofErr w:type="spellEnd"/>
      <w:r>
        <w:t>.</w:t>
      </w:r>
    </w:p>
    <w:p w:rsidR="004255E2" w:rsidRDefault="004255E2" w:rsidP="004255E2">
      <w:pPr>
        <w:shd w:val="clear" w:color="auto" w:fill="FFFFFF"/>
        <w:jc w:val="both"/>
        <w:rPr>
          <w:color w:val="000000"/>
        </w:rPr>
      </w:pPr>
    </w:p>
    <w:p w:rsidR="004255E2" w:rsidRDefault="004255E2" w:rsidP="004255E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Глава муниципального образования </w:t>
      </w:r>
    </w:p>
    <w:p w:rsidR="004255E2" w:rsidRDefault="004255E2" w:rsidP="004255E2">
      <w:pPr>
        <w:shd w:val="clear" w:color="auto" w:fill="FFFFFF"/>
        <w:jc w:val="both"/>
      </w:pPr>
      <w:r>
        <w:t xml:space="preserve">Будогощское городское поселение </w:t>
      </w:r>
    </w:p>
    <w:p w:rsidR="004255E2" w:rsidRDefault="004255E2" w:rsidP="004255E2">
      <w:pPr>
        <w:shd w:val="clear" w:color="auto" w:fill="FFFFFF"/>
        <w:jc w:val="both"/>
        <w:rPr>
          <w:color w:val="000000"/>
        </w:rPr>
      </w:pPr>
      <w:r>
        <w:t>Киришского муниципального района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F918A5">
        <w:rPr>
          <w:color w:val="000000"/>
        </w:rPr>
        <w:tab/>
      </w:r>
      <w:r>
        <w:rPr>
          <w:color w:val="000000"/>
        </w:rPr>
        <w:tab/>
        <w:t>З.</w:t>
      </w:r>
      <w:r w:rsidR="00F103D4">
        <w:rPr>
          <w:color w:val="000000"/>
        </w:rPr>
        <w:t xml:space="preserve"> С. </w:t>
      </w:r>
      <w:r>
        <w:rPr>
          <w:color w:val="000000"/>
        </w:rPr>
        <w:t>Фокина</w:t>
      </w:r>
    </w:p>
    <w:p w:rsidR="004255E2" w:rsidRDefault="004255E2" w:rsidP="004255E2">
      <w:pPr>
        <w:shd w:val="clear" w:color="auto" w:fill="FFFFFF"/>
        <w:jc w:val="both"/>
        <w:rPr>
          <w:color w:val="000000"/>
        </w:rPr>
      </w:pPr>
    </w:p>
    <w:p w:rsidR="00F103D4" w:rsidRDefault="00F103D4" w:rsidP="004255E2">
      <w:pPr>
        <w:shd w:val="clear" w:color="auto" w:fill="FFFFFF"/>
        <w:jc w:val="both"/>
        <w:rPr>
          <w:color w:val="000000"/>
        </w:rPr>
      </w:pPr>
    </w:p>
    <w:p w:rsidR="00F103D4" w:rsidRDefault="00F103D4" w:rsidP="004255E2">
      <w:pPr>
        <w:shd w:val="clear" w:color="auto" w:fill="FFFFFF"/>
        <w:jc w:val="both"/>
        <w:rPr>
          <w:color w:val="000000"/>
        </w:rPr>
      </w:pPr>
    </w:p>
    <w:p w:rsidR="00892684" w:rsidRDefault="004255E2">
      <w:r>
        <w:t xml:space="preserve">Разослано: в дело-2, бухгалтерия, </w:t>
      </w:r>
      <w:proofErr w:type="spellStart"/>
      <w:r>
        <w:t>И.Е.Резинкин</w:t>
      </w:r>
      <w:proofErr w:type="spellEnd"/>
      <w:r>
        <w:t>,</w:t>
      </w:r>
      <w:proofErr w:type="gramStart"/>
      <w:r>
        <w:t xml:space="preserve"> ,</w:t>
      </w:r>
      <w:proofErr w:type="gramEnd"/>
      <w:r>
        <w:t xml:space="preserve"> прокуратура,</w:t>
      </w:r>
      <w:r w:rsidR="00922D80">
        <w:t xml:space="preserve"> Комитет финансов, КСП</w:t>
      </w:r>
      <w:bookmarkStart w:id="0" w:name="_GoBack"/>
      <w:bookmarkEnd w:id="0"/>
    </w:p>
    <w:sectPr w:rsidR="00892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73FCA"/>
    <w:multiLevelType w:val="hybridMultilevel"/>
    <w:tmpl w:val="CE649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773"/>
    <w:rsid w:val="00007D4F"/>
    <w:rsid w:val="00055945"/>
    <w:rsid w:val="004255E2"/>
    <w:rsid w:val="00561773"/>
    <w:rsid w:val="007B5498"/>
    <w:rsid w:val="00892684"/>
    <w:rsid w:val="00922D80"/>
    <w:rsid w:val="00A064FD"/>
    <w:rsid w:val="00F103D4"/>
    <w:rsid w:val="00F9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255E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55E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255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255E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55E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25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12</cp:revision>
  <cp:lastPrinted>2016-11-02T13:20:00Z</cp:lastPrinted>
  <dcterms:created xsi:type="dcterms:W3CDTF">2014-11-10T11:42:00Z</dcterms:created>
  <dcterms:modified xsi:type="dcterms:W3CDTF">2016-11-02T13:21:00Z</dcterms:modified>
</cp:coreProperties>
</file>