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5F2FAC" w:rsidP="00747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</w:t>
      </w:r>
      <w:r w:rsidR="0062235C">
        <w:rPr>
          <w:b/>
          <w:sz w:val="24"/>
          <w:szCs w:val="24"/>
        </w:rPr>
        <w:t>частей территории</w:t>
      </w:r>
      <w:r w:rsidR="00747A00" w:rsidRPr="00747A00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="00CE6C96" w:rsidRPr="00747A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</w:t>
      </w:r>
      <w:r w:rsidR="00897DE2">
        <w:rPr>
          <w:b/>
          <w:sz w:val="24"/>
          <w:szCs w:val="24"/>
        </w:rPr>
        <w:t>9 мес.</w:t>
      </w:r>
      <w:r>
        <w:rPr>
          <w:b/>
          <w:sz w:val="24"/>
          <w:szCs w:val="24"/>
        </w:rPr>
        <w:t xml:space="preserve"> 201</w:t>
      </w:r>
      <w:r w:rsidR="00A1608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F80644" w:rsidRDefault="00F80644" w:rsidP="00747A00">
      <w:pPr>
        <w:jc w:val="center"/>
        <w:rPr>
          <w:b/>
          <w:sz w:val="24"/>
          <w:szCs w:val="24"/>
        </w:rPr>
      </w:pPr>
    </w:p>
    <w:tbl>
      <w:tblPr>
        <w:tblStyle w:val="a5"/>
        <w:tblW w:w="15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5670"/>
        <w:gridCol w:w="1701"/>
        <w:gridCol w:w="2409"/>
        <w:gridCol w:w="710"/>
        <w:gridCol w:w="282"/>
        <w:gridCol w:w="710"/>
        <w:gridCol w:w="141"/>
        <w:gridCol w:w="710"/>
        <w:gridCol w:w="849"/>
        <w:gridCol w:w="427"/>
        <w:gridCol w:w="1276"/>
      </w:tblGrid>
      <w:tr w:rsidR="0062235C" w:rsidRPr="00BA7ED8" w:rsidTr="00A1608C">
        <w:trPr>
          <w:trHeight w:val="233"/>
        </w:trPr>
        <w:tc>
          <w:tcPr>
            <w:tcW w:w="568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№</w:t>
            </w:r>
          </w:p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proofErr w:type="gramStart"/>
            <w:r w:rsidRPr="00BA7ED8">
              <w:rPr>
                <w:b/>
                <w:bCs/>
              </w:rPr>
              <w:t>п</w:t>
            </w:r>
            <w:proofErr w:type="gramEnd"/>
            <w:r w:rsidRPr="00BA7ED8">
              <w:rPr>
                <w:b/>
                <w:bCs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начала реализации</w:t>
            </w:r>
          </w:p>
        </w:tc>
        <w:tc>
          <w:tcPr>
            <w:tcW w:w="851" w:type="dxa"/>
            <w:gridSpan w:val="2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окончания реализации</w:t>
            </w:r>
          </w:p>
        </w:tc>
        <w:tc>
          <w:tcPr>
            <w:tcW w:w="3262" w:type="dxa"/>
            <w:gridSpan w:val="4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62235C" w:rsidRPr="00BA7ED8" w:rsidTr="00A1608C">
        <w:trPr>
          <w:trHeight w:val="403"/>
        </w:trPr>
        <w:tc>
          <w:tcPr>
            <w:tcW w:w="568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vMerge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gridSpan w:val="4"/>
            <w:vMerge/>
          </w:tcPr>
          <w:p w:rsidR="0062235C" w:rsidRPr="00BA7ED8" w:rsidRDefault="0062235C" w:rsidP="00823FB4">
            <w:pPr>
              <w:rPr>
                <w:b/>
                <w:bCs/>
              </w:rPr>
            </w:pPr>
          </w:p>
        </w:tc>
      </w:tr>
      <w:tr w:rsidR="0062235C" w:rsidRPr="00BA7ED8" w:rsidTr="00A1608C">
        <w:tc>
          <w:tcPr>
            <w:tcW w:w="568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5812" w:type="dxa"/>
            <w:gridSpan w:val="2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235C" w:rsidRPr="00BA7ED8" w:rsidRDefault="006D2BD8" w:rsidP="00A1608C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</w:t>
            </w:r>
            <w:r w:rsidR="00A1608C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</w:p>
        </w:tc>
        <w:tc>
          <w:tcPr>
            <w:tcW w:w="1703" w:type="dxa"/>
            <w:gridSpan w:val="2"/>
            <w:vAlign w:val="center"/>
          </w:tcPr>
          <w:p w:rsidR="0062235C" w:rsidRPr="00BA7ED8" w:rsidRDefault="006D2BD8" w:rsidP="00897DE2">
            <w:pPr>
              <w:jc w:val="center"/>
              <w:rPr>
                <w:b/>
              </w:rPr>
            </w:pPr>
            <w:r>
              <w:rPr>
                <w:b/>
              </w:rPr>
              <w:t xml:space="preserve">Израсходовано за </w:t>
            </w:r>
            <w:r w:rsidR="00897DE2">
              <w:rPr>
                <w:b/>
              </w:rPr>
              <w:t>9 мес.</w:t>
            </w:r>
            <w:r>
              <w:rPr>
                <w:b/>
              </w:rPr>
              <w:t xml:space="preserve"> 201</w:t>
            </w:r>
            <w:r w:rsidR="00A1608C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</w:p>
        </w:tc>
      </w:tr>
      <w:tr w:rsidR="0062235C" w:rsidRPr="00507D87" w:rsidTr="00A1608C">
        <w:tc>
          <w:tcPr>
            <w:tcW w:w="568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gridSpan w:val="2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gridSpan w:val="2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3" w:type="dxa"/>
            <w:gridSpan w:val="2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4B38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85" w:type="dxa"/>
            <w:gridSpan w:val="11"/>
          </w:tcPr>
          <w:p w:rsidR="00A1608C" w:rsidRPr="007562D1" w:rsidRDefault="00A1608C" w:rsidP="004B381F">
            <w:pPr>
              <w:jc w:val="both"/>
              <w:rPr>
                <w:b/>
                <w:i/>
                <w:u w:val="single"/>
              </w:rPr>
            </w:pPr>
            <w:r w:rsidRPr="00D24B22">
              <w:rPr>
                <w:b/>
                <w:i/>
                <w:u w:val="single"/>
              </w:rPr>
              <w:t xml:space="preserve">Подпрограмма 1: </w:t>
            </w:r>
            <w:r w:rsidRPr="00100651">
              <w:rPr>
                <w:rFonts w:eastAsia="Calibri"/>
                <w:b/>
              </w:rPr>
              <w:t xml:space="preserve"> «Развитие населенных пунктов муниципального образования </w:t>
            </w:r>
            <w:r w:rsidRPr="00C62B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2B4F">
              <w:rPr>
                <w:rFonts w:eastAsia="Calibri"/>
                <w:b/>
              </w:rPr>
              <w:t>Будогощское</w:t>
            </w:r>
            <w:proofErr w:type="spellEnd"/>
            <w:r w:rsidRPr="00C62B4F">
              <w:rPr>
                <w:rFonts w:eastAsia="Calibri"/>
                <w:b/>
              </w:rPr>
              <w:t xml:space="preserve"> городское поселение </w:t>
            </w:r>
            <w:proofErr w:type="spellStart"/>
            <w:r w:rsidRPr="00C62B4F">
              <w:rPr>
                <w:rFonts w:eastAsia="Calibri"/>
                <w:b/>
              </w:rPr>
              <w:t>Киришского</w:t>
            </w:r>
            <w:proofErr w:type="spellEnd"/>
            <w:r w:rsidRPr="00C62B4F">
              <w:rPr>
                <w:rFonts w:eastAsia="Calibri"/>
                <w:b/>
              </w:rPr>
              <w:t xml:space="preserve"> муниципального района Ленинградской области </w:t>
            </w:r>
            <w:r w:rsidRPr="00100651">
              <w:rPr>
                <w:rFonts w:eastAsia="Calibri"/>
                <w:b/>
              </w:rPr>
              <w:t>»</w:t>
            </w:r>
          </w:p>
        </w:tc>
      </w:tr>
      <w:tr w:rsidR="00A1608C" w:rsidRPr="000E1041" w:rsidTr="00A1608C">
        <w:trPr>
          <w:trHeight w:val="556"/>
        </w:trPr>
        <w:tc>
          <w:tcPr>
            <w:tcW w:w="710" w:type="dxa"/>
            <w:gridSpan w:val="2"/>
          </w:tcPr>
          <w:p w:rsidR="00A1608C" w:rsidRPr="00D47D70" w:rsidRDefault="00A1608C" w:rsidP="004B381F">
            <w:pPr>
              <w:rPr>
                <w:color w:val="0070C0"/>
              </w:rPr>
            </w:pPr>
            <w:r w:rsidRPr="00D47D70">
              <w:rPr>
                <w:color w:val="0070C0"/>
              </w:rPr>
              <w:t>1.1</w:t>
            </w:r>
          </w:p>
        </w:tc>
        <w:tc>
          <w:tcPr>
            <w:tcW w:w="10490" w:type="dxa"/>
            <w:gridSpan w:val="4"/>
          </w:tcPr>
          <w:p w:rsidR="00A1608C" w:rsidRPr="007C4517" w:rsidRDefault="00A1608C" w:rsidP="004B381F">
            <w:pPr>
              <w:rPr>
                <w:color w:val="0070C0"/>
              </w:rPr>
            </w:pPr>
            <w:r w:rsidRPr="007562D1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992" w:type="dxa"/>
            <w:gridSpan w:val="2"/>
            <w:vAlign w:val="center"/>
          </w:tcPr>
          <w:p w:rsidR="00A1608C" w:rsidRPr="00D47D70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D47D70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47D70" w:rsidRDefault="00A1608C" w:rsidP="00A1608C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1122,56</w:t>
            </w:r>
          </w:p>
        </w:tc>
        <w:tc>
          <w:tcPr>
            <w:tcW w:w="1276" w:type="dxa"/>
            <w:vAlign w:val="center"/>
          </w:tcPr>
          <w:p w:rsidR="00A1608C" w:rsidRPr="00D47D70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0E1041" w:rsidTr="00A1608C">
        <w:trPr>
          <w:trHeight w:val="976"/>
        </w:trPr>
        <w:tc>
          <w:tcPr>
            <w:tcW w:w="710" w:type="dxa"/>
            <w:gridSpan w:val="2"/>
          </w:tcPr>
          <w:p w:rsidR="00A1608C" w:rsidRPr="00D24B22" w:rsidRDefault="00A1608C" w:rsidP="004B381F">
            <w:r>
              <w:t>1.1.1</w:t>
            </w:r>
          </w:p>
        </w:tc>
        <w:tc>
          <w:tcPr>
            <w:tcW w:w="5670" w:type="dxa"/>
          </w:tcPr>
          <w:p w:rsidR="00A1608C" w:rsidRPr="00837855" w:rsidRDefault="00A1608C" w:rsidP="004B381F">
            <w:pPr>
              <w:jc w:val="both"/>
            </w:pPr>
            <w:r w:rsidRPr="00D47D70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4B38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13,71</w:t>
            </w:r>
          </w:p>
        </w:tc>
        <w:tc>
          <w:tcPr>
            <w:tcW w:w="1276" w:type="dxa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A1608C">
        <w:trPr>
          <w:trHeight w:val="638"/>
        </w:trPr>
        <w:tc>
          <w:tcPr>
            <w:tcW w:w="710" w:type="dxa"/>
            <w:gridSpan w:val="2"/>
          </w:tcPr>
          <w:p w:rsidR="00A1608C" w:rsidRPr="00D24B22" w:rsidRDefault="00A1608C" w:rsidP="004B381F">
            <w:r>
              <w:t>1.1.2</w:t>
            </w:r>
          </w:p>
        </w:tc>
        <w:tc>
          <w:tcPr>
            <w:tcW w:w="5670" w:type="dxa"/>
          </w:tcPr>
          <w:p w:rsidR="00A1608C" w:rsidRPr="00837855" w:rsidRDefault="00A1608C" w:rsidP="004B381F">
            <w:pPr>
              <w:jc w:val="both"/>
            </w:pPr>
            <w:r>
              <w:t xml:space="preserve">Ремонт дорог в </w:t>
            </w:r>
            <w:r w:rsidRPr="007562D1">
              <w:t>д. Кукуй по ул. Октябрьская</w:t>
            </w:r>
            <w:r>
              <w:t xml:space="preserve">, </w:t>
            </w:r>
            <w:r w:rsidRPr="007C4517">
              <w:t xml:space="preserve">в д. </w:t>
            </w:r>
            <w:proofErr w:type="spellStart"/>
            <w:r w:rsidRPr="007C4517">
              <w:t>Званка</w:t>
            </w:r>
            <w:proofErr w:type="spellEnd"/>
            <w:r w:rsidRPr="007C4517">
              <w:t xml:space="preserve"> (засыпка ям)</w:t>
            </w:r>
            <w:r>
              <w:t xml:space="preserve">, </w:t>
            </w:r>
            <w:r w:rsidRPr="007C4517">
              <w:t xml:space="preserve">в д. </w:t>
            </w:r>
            <w:proofErr w:type="spellStart"/>
            <w:r w:rsidRPr="007C4517">
              <w:t>Кровино</w:t>
            </w:r>
            <w:proofErr w:type="spellEnd"/>
            <w:r w:rsidRPr="007C4517">
              <w:t xml:space="preserve"> Сельцо по ул. Восточная, по </w:t>
            </w:r>
            <w:proofErr w:type="spellStart"/>
            <w:r w:rsidRPr="007C4517">
              <w:t>ул</w:t>
            </w:r>
            <w:proofErr w:type="gramStart"/>
            <w:r w:rsidRPr="007C4517">
              <w:t>.Ц</w:t>
            </w:r>
            <w:proofErr w:type="gramEnd"/>
            <w:r w:rsidRPr="007C4517">
              <w:t>ентральная</w:t>
            </w:r>
            <w:proofErr w:type="spellEnd"/>
            <w:r>
              <w:t xml:space="preserve">, </w:t>
            </w:r>
            <w:r w:rsidRPr="007C4517">
              <w:t xml:space="preserve">в д. </w:t>
            </w:r>
            <w:proofErr w:type="spellStart"/>
            <w:r w:rsidRPr="007C4517">
              <w:t>Лашино</w:t>
            </w:r>
            <w:proofErr w:type="spellEnd"/>
            <w:r w:rsidRPr="007C4517">
              <w:t xml:space="preserve"> по ул. Центральная</w:t>
            </w:r>
            <w:r>
              <w:t xml:space="preserve">, </w:t>
            </w:r>
            <w:r w:rsidRPr="007C4517">
              <w:t>в д. Луг  по ул. Ручейная</w:t>
            </w:r>
            <w:r>
              <w:t xml:space="preserve">, </w:t>
            </w:r>
            <w:r w:rsidRPr="007C4517">
              <w:t>в д. Крапивно по ул. Центральная (при въезде в деревню)</w:t>
            </w:r>
          </w:p>
        </w:tc>
        <w:tc>
          <w:tcPr>
            <w:tcW w:w="1701" w:type="dxa"/>
          </w:tcPr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3119" w:type="dxa"/>
            <w:gridSpan w:val="2"/>
          </w:tcPr>
          <w:p w:rsidR="00A1608C" w:rsidRDefault="00A1608C" w:rsidP="004B381F">
            <w:r w:rsidRPr="00AB131A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1108,84</w:t>
            </w:r>
          </w:p>
        </w:tc>
        <w:tc>
          <w:tcPr>
            <w:tcW w:w="1276" w:type="dxa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4B381F">
            <w:pPr>
              <w:rPr>
                <w:color w:val="0070C0"/>
              </w:rPr>
            </w:pPr>
            <w:r w:rsidRPr="001E2961">
              <w:rPr>
                <w:color w:val="0070C0"/>
              </w:rPr>
              <w:t>1.2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4B381F">
            <w:pPr>
              <w:jc w:val="both"/>
              <w:rPr>
                <w:color w:val="0070C0"/>
              </w:rPr>
            </w:pPr>
            <w:r w:rsidRPr="001E2961">
              <w:rPr>
                <w:color w:val="0070C0"/>
              </w:rPr>
              <w:t>Обеспечение первичных мер пожарной безопасности в населенных пунктах</w:t>
            </w:r>
          </w:p>
          <w:p w:rsidR="00A1608C" w:rsidRPr="001E2961" w:rsidRDefault="00A1608C" w:rsidP="004B381F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8A18F1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</w:t>
            </w:r>
            <w:r w:rsidR="00A1608C">
              <w:rPr>
                <w:color w:val="0070C0"/>
                <w:sz w:val="18"/>
                <w:szCs w:val="18"/>
              </w:rPr>
              <w:t>9,99</w:t>
            </w:r>
          </w:p>
        </w:tc>
        <w:tc>
          <w:tcPr>
            <w:tcW w:w="1276" w:type="dxa"/>
            <w:vAlign w:val="center"/>
          </w:tcPr>
          <w:p w:rsidR="00A1608C" w:rsidRPr="001E2961" w:rsidRDefault="00897DE2" w:rsidP="008A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69,99</w:t>
            </w:r>
          </w:p>
        </w:tc>
      </w:tr>
      <w:tr w:rsidR="00A1608C" w:rsidRPr="000E1041" w:rsidTr="00A1608C">
        <w:trPr>
          <w:trHeight w:val="969"/>
        </w:trPr>
        <w:tc>
          <w:tcPr>
            <w:tcW w:w="710" w:type="dxa"/>
            <w:gridSpan w:val="2"/>
          </w:tcPr>
          <w:p w:rsidR="00A1608C" w:rsidRPr="00D24B22" w:rsidRDefault="00A1608C" w:rsidP="004B381F">
            <w:r>
              <w:t>1.2.1</w:t>
            </w:r>
          </w:p>
        </w:tc>
        <w:tc>
          <w:tcPr>
            <w:tcW w:w="5670" w:type="dxa"/>
          </w:tcPr>
          <w:p w:rsidR="00A1608C" w:rsidRPr="00D24B22" w:rsidRDefault="00A1608C" w:rsidP="004B381F">
            <w:pPr>
              <w:jc w:val="both"/>
            </w:pPr>
            <w:r>
              <w:t xml:space="preserve">Чистка пожарного водоема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ванка</w:t>
            </w:r>
            <w:proofErr w:type="spellEnd"/>
          </w:p>
        </w:tc>
        <w:tc>
          <w:tcPr>
            <w:tcW w:w="1701" w:type="dxa"/>
          </w:tcPr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4B38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8A18F1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1608C">
              <w:rPr>
                <w:sz w:val="18"/>
                <w:szCs w:val="18"/>
              </w:rPr>
              <w:t>9,99</w:t>
            </w:r>
          </w:p>
        </w:tc>
        <w:tc>
          <w:tcPr>
            <w:tcW w:w="1276" w:type="dxa"/>
            <w:vAlign w:val="center"/>
          </w:tcPr>
          <w:p w:rsidR="00A1608C" w:rsidRPr="00EA577E" w:rsidRDefault="00897DE2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69,99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4B381F">
            <w:pPr>
              <w:rPr>
                <w:color w:val="0070C0"/>
              </w:rPr>
            </w:pPr>
            <w:r w:rsidRPr="001E2961">
              <w:rPr>
                <w:color w:val="0070C0"/>
              </w:rPr>
              <w:t>1.3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4B381F">
            <w:pPr>
              <w:rPr>
                <w:color w:val="0070C0"/>
              </w:rPr>
            </w:pPr>
            <w:r w:rsidRPr="001E2961">
              <w:rPr>
                <w:color w:val="0070C0"/>
              </w:rPr>
              <w:t>Организация водоснабжения в населенных пунктах</w:t>
            </w:r>
          </w:p>
          <w:p w:rsidR="00A1608C" w:rsidRPr="001E2961" w:rsidRDefault="00A1608C" w:rsidP="004B381F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E2961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696,68</w:t>
            </w:r>
          </w:p>
        </w:tc>
        <w:tc>
          <w:tcPr>
            <w:tcW w:w="1276" w:type="dxa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567,78</w:t>
            </w:r>
          </w:p>
        </w:tc>
      </w:tr>
      <w:tr w:rsidR="00A1608C" w:rsidRPr="00FE0719" w:rsidTr="00A1608C">
        <w:trPr>
          <w:trHeight w:val="692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1.3.1</w:t>
            </w:r>
          </w:p>
        </w:tc>
        <w:tc>
          <w:tcPr>
            <w:tcW w:w="5670" w:type="dxa"/>
          </w:tcPr>
          <w:p w:rsidR="00A1608C" w:rsidRDefault="00A1608C" w:rsidP="004B381F">
            <w:r>
              <w:t xml:space="preserve">Ремонт колодцев в д. </w:t>
            </w:r>
            <w:proofErr w:type="spellStart"/>
            <w:r>
              <w:t>Гремячево</w:t>
            </w:r>
            <w:proofErr w:type="spellEnd"/>
            <w:r>
              <w:t xml:space="preserve">, </w:t>
            </w:r>
            <w:r w:rsidRPr="007C4517">
              <w:t xml:space="preserve">д. </w:t>
            </w:r>
            <w:proofErr w:type="spellStart"/>
            <w:r w:rsidRPr="007C4517">
              <w:t>Могилево</w:t>
            </w:r>
            <w:proofErr w:type="spellEnd"/>
            <w:r>
              <w:t xml:space="preserve">, </w:t>
            </w:r>
            <w:r w:rsidRPr="007C4517">
              <w:t>д. Луг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 w:rsidRPr="007C4517">
              <w:t>линково</w:t>
            </w:r>
            <w:proofErr w:type="spellEnd"/>
            <w:r>
              <w:t xml:space="preserve">, </w:t>
            </w:r>
            <w:proofErr w:type="spellStart"/>
            <w:r w:rsidRPr="007C4517">
              <w:t>д.Крапивно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6600E8" w:rsidRDefault="00A1608C" w:rsidP="004B381F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228,18</w:t>
            </w:r>
          </w:p>
        </w:tc>
        <w:tc>
          <w:tcPr>
            <w:tcW w:w="1276" w:type="dxa"/>
            <w:vAlign w:val="center"/>
          </w:tcPr>
          <w:p w:rsidR="00A1608C" w:rsidRPr="009B5A40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185,96</w:t>
            </w:r>
          </w:p>
        </w:tc>
      </w:tr>
      <w:tr w:rsidR="00A1608C" w:rsidRPr="00FE0719" w:rsidTr="00A1608C">
        <w:trPr>
          <w:trHeight w:val="802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1.3.2</w:t>
            </w:r>
          </w:p>
        </w:tc>
        <w:tc>
          <w:tcPr>
            <w:tcW w:w="5670" w:type="dxa"/>
          </w:tcPr>
          <w:p w:rsidR="00A1608C" w:rsidRDefault="00A1608C" w:rsidP="004B381F">
            <w:r>
              <w:t xml:space="preserve">Чистка колодцев </w:t>
            </w:r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4B381F">
            <w:r w:rsidRPr="003F5A2D">
              <w:rPr>
                <w:rFonts w:eastAsia="Calibri"/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468,50</w:t>
            </w:r>
          </w:p>
        </w:tc>
        <w:tc>
          <w:tcPr>
            <w:tcW w:w="1276" w:type="dxa"/>
            <w:vAlign w:val="center"/>
          </w:tcPr>
          <w:p w:rsidR="00A1608C" w:rsidRPr="009B5A40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381,82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4B381F">
            <w:pPr>
              <w:rPr>
                <w:color w:val="0070C0"/>
              </w:rPr>
            </w:pPr>
            <w:r>
              <w:rPr>
                <w:color w:val="0070C0"/>
              </w:rPr>
              <w:t>1.4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4B381F">
            <w:pPr>
              <w:jc w:val="both"/>
              <w:rPr>
                <w:color w:val="0070C0"/>
              </w:rPr>
            </w:pPr>
            <w:r w:rsidRPr="009B5A40">
              <w:rPr>
                <w:color w:val="0070C0"/>
              </w:rPr>
              <w:t>Благоустройство территории населенных пунктов</w:t>
            </w:r>
          </w:p>
          <w:p w:rsidR="00A1608C" w:rsidRPr="001E2961" w:rsidRDefault="00A1608C" w:rsidP="004B381F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8A18F1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166,47</w:t>
            </w:r>
          </w:p>
        </w:tc>
        <w:tc>
          <w:tcPr>
            <w:tcW w:w="1276" w:type="dxa"/>
            <w:vAlign w:val="center"/>
          </w:tcPr>
          <w:p w:rsidR="00A1608C" w:rsidRPr="001E2961" w:rsidRDefault="00897DE2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166,47</w:t>
            </w:r>
            <w:bookmarkStart w:id="0" w:name="_GoBack"/>
            <w:bookmarkEnd w:id="0"/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4B381F">
            <w:r>
              <w:t>1.4.1</w:t>
            </w:r>
          </w:p>
        </w:tc>
        <w:tc>
          <w:tcPr>
            <w:tcW w:w="5670" w:type="dxa"/>
          </w:tcPr>
          <w:p w:rsidR="00A1608C" w:rsidRPr="00D24B22" w:rsidRDefault="00A1608C" w:rsidP="004B381F">
            <w:pPr>
              <w:jc w:val="both"/>
            </w:pPr>
            <w:r>
              <w:t xml:space="preserve">Установка дополнительных элементов на детской площадки в д  </w:t>
            </w:r>
            <w:proofErr w:type="spellStart"/>
            <w:r>
              <w:t>Могилево</w:t>
            </w:r>
            <w:proofErr w:type="spellEnd"/>
            <w:r>
              <w:t xml:space="preserve"> ул. Старинка</w:t>
            </w:r>
          </w:p>
        </w:tc>
        <w:tc>
          <w:tcPr>
            <w:tcW w:w="1701" w:type="dxa"/>
          </w:tcPr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4B38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8A18F1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166,47</w:t>
            </w:r>
          </w:p>
        </w:tc>
        <w:tc>
          <w:tcPr>
            <w:tcW w:w="1276" w:type="dxa"/>
            <w:vAlign w:val="center"/>
          </w:tcPr>
          <w:p w:rsidR="00A1608C" w:rsidRPr="00EA577E" w:rsidRDefault="00897DE2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166,47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4B381F">
            <w:pPr>
              <w:rPr>
                <w:color w:val="0070C0"/>
              </w:rPr>
            </w:pPr>
            <w:r>
              <w:rPr>
                <w:color w:val="0070C0"/>
              </w:rPr>
              <w:t>1.5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4B381F">
            <w:pPr>
              <w:rPr>
                <w:rFonts w:eastAsia="Calibri"/>
                <w:color w:val="0070C0"/>
                <w:sz w:val="16"/>
                <w:szCs w:val="16"/>
              </w:rPr>
            </w:pPr>
            <w:r w:rsidRPr="007C4517">
              <w:rPr>
                <w:color w:val="0070C0"/>
              </w:rPr>
              <w:t xml:space="preserve">Участие в организации по сбору (в </w:t>
            </w:r>
            <w:proofErr w:type="spellStart"/>
            <w:r w:rsidRPr="007C4517">
              <w:rPr>
                <w:color w:val="0070C0"/>
              </w:rPr>
              <w:t>т.ч</w:t>
            </w:r>
            <w:proofErr w:type="spellEnd"/>
            <w:r w:rsidRPr="007C4517">
              <w:rPr>
                <w:color w:val="0070C0"/>
              </w:rPr>
              <w:t xml:space="preserve">. раздельному сбору) и транспортировке твердых коммунальных отходов в населенных пунктах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8A18F1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583,01</w:t>
            </w:r>
          </w:p>
        </w:tc>
        <w:tc>
          <w:tcPr>
            <w:tcW w:w="1276" w:type="dxa"/>
            <w:vAlign w:val="center"/>
          </w:tcPr>
          <w:p w:rsidR="00A1608C" w:rsidRPr="001E2961" w:rsidRDefault="008A18F1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</w:t>
            </w:r>
            <w:r w:rsidR="00A1608C">
              <w:rPr>
                <w:b/>
                <w:color w:val="0070C0"/>
                <w:sz w:val="18"/>
                <w:szCs w:val="18"/>
              </w:rPr>
              <w:t>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4B381F">
            <w:r>
              <w:lastRenderedPageBreak/>
              <w:t>1.5.1</w:t>
            </w:r>
          </w:p>
        </w:tc>
        <w:tc>
          <w:tcPr>
            <w:tcW w:w="5670" w:type="dxa"/>
          </w:tcPr>
          <w:p w:rsidR="00A1608C" w:rsidRPr="00D24B22" w:rsidRDefault="00A1608C" w:rsidP="004B381F">
            <w:pPr>
              <w:jc w:val="both"/>
            </w:pPr>
            <w:r>
              <w:t xml:space="preserve">Устройство контейнерных площадок в д. </w:t>
            </w:r>
            <w:r w:rsidRPr="007C4517">
              <w:t xml:space="preserve">Среднее Село, д. Яшкино, д. </w:t>
            </w:r>
            <w:proofErr w:type="spellStart"/>
            <w:r w:rsidRPr="007C4517">
              <w:t>Бестоголово</w:t>
            </w:r>
            <w:proofErr w:type="spellEnd"/>
            <w:r w:rsidRPr="007C4517">
              <w:t xml:space="preserve">, </w:t>
            </w:r>
            <w:proofErr w:type="spellStart"/>
            <w:r w:rsidRPr="007C4517">
              <w:t>д</w:t>
            </w:r>
            <w:proofErr w:type="gramStart"/>
            <w:r w:rsidRPr="007C4517">
              <w:t>.З</w:t>
            </w:r>
            <w:proofErr w:type="gramEnd"/>
            <w:r w:rsidRPr="007C4517">
              <w:t>ванка</w:t>
            </w:r>
            <w:proofErr w:type="spellEnd"/>
            <w:r w:rsidRPr="007C4517">
              <w:t xml:space="preserve">, д. </w:t>
            </w:r>
            <w:proofErr w:type="spellStart"/>
            <w:r w:rsidRPr="007C4517">
              <w:t>Градоша</w:t>
            </w:r>
            <w:proofErr w:type="spellEnd"/>
            <w:r w:rsidRPr="007C4517">
              <w:t xml:space="preserve">, д. Половинник, </w:t>
            </w:r>
            <w:proofErr w:type="spellStart"/>
            <w:r w:rsidRPr="007C4517">
              <w:t>д.Лашино</w:t>
            </w:r>
            <w:proofErr w:type="spellEnd"/>
            <w:r w:rsidRPr="007C4517">
              <w:t>, д. Луг</w:t>
            </w:r>
          </w:p>
        </w:tc>
        <w:tc>
          <w:tcPr>
            <w:tcW w:w="1701" w:type="dxa"/>
          </w:tcPr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4B38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площадок для сбора ТБО, обустроенных в соответствии с требованиями и нормами действующего законодательства в общем количестве площадок для сбора ТБО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8A18F1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583,01</w:t>
            </w:r>
          </w:p>
        </w:tc>
        <w:tc>
          <w:tcPr>
            <w:tcW w:w="1276" w:type="dxa"/>
            <w:vAlign w:val="center"/>
          </w:tcPr>
          <w:p w:rsidR="00A1608C" w:rsidRPr="00EA577E" w:rsidRDefault="008A18F1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A1608C">
              <w:rPr>
                <w:b/>
                <w:sz w:val="18"/>
                <w:szCs w:val="18"/>
              </w:rPr>
              <w:t>,00</w:t>
            </w:r>
          </w:p>
        </w:tc>
      </w:tr>
      <w:tr w:rsidR="00A1608C" w:rsidRPr="00FE0719" w:rsidTr="00A1608C">
        <w:trPr>
          <w:trHeight w:val="572"/>
        </w:trPr>
        <w:tc>
          <w:tcPr>
            <w:tcW w:w="710" w:type="dxa"/>
            <w:gridSpan w:val="2"/>
          </w:tcPr>
          <w:p w:rsidR="00A1608C" w:rsidRPr="00CF11DA" w:rsidRDefault="00A1608C" w:rsidP="004B38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85" w:type="dxa"/>
            <w:gridSpan w:val="11"/>
          </w:tcPr>
          <w:p w:rsidR="00A1608C" w:rsidRPr="00CF11DA" w:rsidRDefault="00A1608C" w:rsidP="004B381F">
            <w:pPr>
              <w:rPr>
                <w:b/>
              </w:rPr>
            </w:pPr>
            <w:r w:rsidRPr="00CF11DA">
              <w:rPr>
                <w:b/>
                <w:i/>
                <w:u w:val="single"/>
              </w:rPr>
              <w:t>Подпрограмма 2:</w:t>
            </w:r>
          </w:p>
          <w:p w:rsidR="00A1608C" w:rsidRPr="00CF11DA" w:rsidRDefault="00A1608C" w:rsidP="004B381F">
            <w:pPr>
              <w:jc w:val="both"/>
              <w:rPr>
                <w:b/>
              </w:rPr>
            </w:pPr>
            <w:r w:rsidRPr="00CF11DA">
              <w:rPr>
                <w:b/>
              </w:rPr>
              <w:t xml:space="preserve">«Развитие административного центра муниципального образования </w:t>
            </w:r>
            <w:proofErr w:type="spellStart"/>
            <w:r w:rsidRPr="00CF11DA">
              <w:rPr>
                <w:b/>
              </w:rPr>
              <w:t>Будогощское</w:t>
            </w:r>
            <w:proofErr w:type="spellEnd"/>
            <w:r w:rsidRPr="00CF11DA">
              <w:rPr>
                <w:b/>
              </w:rPr>
              <w:t xml:space="preserve"> городское поселение </w:t>
            </w:r>
            <w:proofErr w:type="spellStart"/>
            <w:r w:rsidRPr="00CF11DA">
              <w:rPr>
                <w:b/>
              </w:rPr>
              <w:t>Киришского</w:t>
            </w:r>
            <w:proofErr w:type="spellEnd"/>
            <w:r w:rsidRPr="00CF11DA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A1608C" w:rsidRPr="00FE0719" w:rsidTr="00A1608C">
        <w:trPr>
          <w:trHeight w:val="594"/>
        </w:trPr>
        <w:tc>
          <w:tcPr>
            <w:tcW w:w="710" w:type="dxa"/>
            <w:gridSpan w:val="2"/>
          </w:tcPr>
          <w:p w:rsidR="00A1608C" w:rsidRPr="00162C94" w:rsidRDefault="00A1608C" w:rsidP="004B381F">
            <w:pPr>
              <w:rPr>
                <w:color w:val="0070C0"/>
              </w:rPr>
            </w:pPr>
            <w:r w:rsidRPr="00162C94">
              <w:rPr>
                <w:color w:val="0070C0"/>
              </w:rPr>
              <w:t>2.1</w:t>
            </w:r>
          </w:p>
        </w:tc>
        <w:tc>
          <w:tcPr>
            <w:tcW w:w="10490" w:type="dxa"/>
            <w:gridSpan w:val="4"/>
          </w:tcPr>
          <w:p w:rsidR="00A1608C" w:rsidRPr="00162C94" w:rsidRDefault="00A1608C" w:rsidP="004B381F">
            <w:pPr>
              <w:rPr>
                <w:color w:val="0070C0"/>
              </w:rPr>
            </w:pPr>
            <w:r w:rsidRPr="00162C94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1000,47</w:t>
            </w:r>
          </w:p>
        </w:tc>
        <w:tc>
          <w:tcPr>
            <w:tcW w:w="1276" w:type="dxa"/>
            <w:vAlign w:val="center"/>
          </w:tcPr>
          <w:p w:rsidR="00A1608C" w:rsidRPr="00162C94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2.1.1</w:t>
            </w:r>
          </w:p>
        </w:tc>
        <w:tc>
          <w:tcPr>
            <w:tcW w:w="5670" w:type="dxa"/>
          </w:tcPr>
          <w:p w:rsidR="00A1608C" w:rsidRDefault="00A1608C" w:rsidP="004B381F">
            <w:r w:rsidRPr="00162C94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4B381F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17,03</w:t>
            </w:r>
          </w:p>
        </w:tc>
        <w:tc>
          <w:tcPr>
            <w:tcW w:w="1276" w:type="dxa"/>
            <w:vAlign w:val="center"/>
          </w:tcPr>
          <w:p w:rsidR="00A1608C" w:rsidRPr="00CF11DA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2.1.2</w:t>
            </w:r>
          </w:p>
        </w:tc>
        <w:tc>
          <w:tcPr>
            <w:tcW w:w="5670" w:type="dxa"/>
          </w:tcPr>
          <w:p w:rsidR="00A1608C" w:rsidRDefault="00A1608C" w:rsidP="004B381F">
            <w:r w:rsidRPr="00162C94">
              <w:t xml:space="preserve">Ремонт дороги </w:t>
            </w:r>
            <w:proofErr w:type="spellStart"/>
            <w:r w:rsidRPr="00162C94">
              <w:t>ул</w:t>
            </w:r>
            <w:proofErr w:type="gramStart"/>
            <w:r w:rsidRPr="00162C94">
              <w:t>.К</w:t>
            </w:r>
            <w:proofErr w:type="gramEnd"/>
            <w:r w:rsidRPr="00162C94">
              <w:t>ооперативная</w:t>
            </w:r>
            <w:proofErr w:type="spellEnd"/>
            <w:r w:rsidRPr="00162C94">
              <w:t xml:space="preserve"> до </w:t>
            </w:r>
            <w:proofErr w:type="spellStart"/>
            <w:r w:rsidRPr="00162C94">
              <w:t>ул.Боровая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4B381F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897DE2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373,94</w:t>
            </w:r>
          </w:p>
        </w:tc>
        <w:tc>
          <w:tcPr>
            <w:tcW w:w="1276" w:type="dxa"/>
            <w:vAlign w:val="center"/>
          </w:tcPr>
          <w:p w:rsidR="00A1608C" w:rsidRPr="00CF11DA" w:rsidRDefault="00897DE2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373,94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2.1.3</w:t>
            </w:r>
          </w:p>
        </w:tc>
        <w:tc>
          <w:tcPr>
            <w:tcW w:w="5670" w:type="dxa"/>
          </w:tcPr>
          <w:p w:rsidR="00A1608C" w:rsidRDefault="00A1608C" w:rsidP="004B381F">
            <w:r w:rsidRPr="00162C94">
              <w:t xml:space="preserve">Ямочный ремонт асфальтового покрытия дороги улицы Октябрьская в </w:t>
            </w:r>
            <w:proofErr w:type="spellStart"/>
            <w:r w:rsidRPr="00162C94">
              <w:t>г.п</w:t>
            </w:r>
            <w:proofErr w:type="gramStart"/>
            <w:r w:rsidRPr="00162C94">
              <w:t>.Б</w:t>
            </w:r>
            <w:proofErr w:type="gramEnd"/>
            <w:r w:rsidRPr="00162C94">
              <w:t>удогощь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6600E8" w:rsidRDefault="00A1608C" w:rsidP="004B381F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897DE2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187,87</w:t>
            </w:r>
          </w:p>
        </w:tc>
        <w:tc>
          <w:tcPr>
            <w:tcW w:w="1276" w:type="dxa"/>
            <w:vAlign w:val="center"/>
          </w:tcPr>
          <w:p w:rsidR="00A1608C" w:rsidRPr="00CF11DA" w:rsidRDefault="00897DE2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187,87</w:t>
            </w:r>
          </w:p>
        </w:tc>
      </w:tr>
      <w:tr w:rsidR="00897DE2" w:rsidRPr="00FE0719" w:rsidTr="0054679E">
        <w:trPr>
          <w:trHeight w:val="841"/>
        </w:trPr>
        <w:tc>
          <w:tcPr>
            <w:tcW w:w="710" w:type="dxa"/>
            <w:gridSpan w:val="2"/>
          </w:tcPr>
          <w:p w:rsidR="00897DE2" w:rsidRPr="00451C39" w:rsidRDefault="00897DE2" w:rsidP="0054679E">
            <w:r>
              <w:t>2.1.4</w:t>
            </w:r>
          </w:p>
        </w:tc>
        <w:tc>
          <w:tcPr>
            <w:tcW w:w="5670" w:type="dxa"/>
          </w:tcPr>
          <w:p w:rsidR="00897DE2" w:rsidRDefault="00897DE2" w:rsidP="0054679E">
            <w:r w:rsidRPr="00162C94">
              <w:t xml:space="preserve">Установка искусственных неровностей по </w:t>
            </w:r>
            <w:proofErr w:type="spellStart"/>
            <w:r w:rsidRPr="00162C94">
              <w:t>ул</w:t>
            </w:r>
            <w:proofErr w:type="gramStart"/>
            <w:r w:rsidRPr="00162C94">
              <w:t>.Ж</w:t>
            </w:r>
            <w:proofErr w:type="gramEnd"/>
            <w:r w:rsidRPr="00162C94">
              <w:t>елезнодорожная</w:t>
            </w:r>
            <w:proofErr w:type="spellEnd"/>
            <w:r w:rsidRPr="00162C94">
              <w:t xml:space="preserve"> в </w:t>
            </w:r>
            <w:proofErr w:type="spellStart"/>
            <w:r w:rsidRPr="00162C94">
              <w:t>г.п.Будогощь</w:t>
            </w:r>
            <w:proofErr w:type="spellEnd"/>
          </w:p>
        </w:tc>
        <w:tc>
          <w:tcPr>
            <w:tcW w:w="1701" w:type="dxa"/>
          </w:tcPr>
          <w:p w:rsidR="00897DE2" w:rsidRPr="00BA7ED8" w:rsidRDefault="00897DE2" w:rsidP="0054679E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897DE2" w:rsidRPr="00BA7ED8" w:rsidRDefault="00897DE2" w:rsidP="0054679E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897DE2" w:rsidRPr="00BA7ED8" w:rsidRDefault="00897DE2" w:rsidP="0054679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897DE2" w:rsidRPr="006600E8" w:rsidRDefault="00897DE2" w:rsidP="0054679E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897DE2" w:rsidRPr="00EA577E" w:rsidRDefault="00897DE2" w:rsidP="0054679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97DE2" w:rsidRPr="00EA577E" w:rsidRDefault="00897DE2" w:rsidP="0054679E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97DE2" w:rsidRPr="00CF11DA" w:rsidRDefault="00897DE2" w:rsidP="00546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229,85</w:t>
            </w:r>
          </w:p>
        </w:tc>
        <w:tc>
          <w:tcPr>
            <w:tcW w:w="1276" w:type="dxa"/>
            <w:vAlign w:val="center"/>
          </w:tcPr>
          <w:p w:rsidR="00897DE2" w:rsidRPr="00CF11DA" w:rsidRDefault="00897DE2" w:rsidP="00546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229,85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897DE2" w:rsidP="004B381F">
            <w:r>
              <w:t>2.1.5</w:t>
            </w:r>
          </w:p>
        </w:tc>
        <w:tc>
          <w:tcPr>
            <w:tcW w:w="5670" w:type="dxa"/>
          </w:tcPr>
          <w:p w:rsidR="00A1608C" w:rsidRDefault="00897DE2" w:rsidP="004B381F">
            <w:r w:rsidRPr="00897DE2">
              <w:t xml:space="preserve">Установка искусственных неровностей по </w:t>
            </w:r>
            <w:proofErr w:type="spellStart"/>
            <w:r w:rsidRPr="00897DE2">
              <w:t>ул</w:t>
            </w:r>
            <w:proofErr w:type="gramStart"/>
            <w:r w:rsidRPr="00897DE2">
              <w:t>.К</w:t>
            </w:r>
            <w:proofErr w:type="gramEnd"/>
            <w:r w:rsidRPr="00897DE2">
              <w:t>ооперативная</w:t>
            </w:r>
            <w:proofErr w:type="spellEnd"/>
            <w:r w:rsidRPr="00897DE2">
              <w:t xml:space="preserve"> в </w:t>
            </w:r>
            <w:proofErr w:type="spellStart"/>
            <w:r w:rsidRPr="00897DE2">
              <w:t>г.п.Будогощь</w:t>
            </w:r>
            <w:proofErr w:type="spellEnd"/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6600E8" w:rsidRDefault="00A1608C" w:rsidP="004B381F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897DE2" w:rsidP="00897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191,77</w:t>
            </w:r>
          </w:p>
        </w:tc>
        <w:tc>
          <w:tcPr>
            <w:tcW w:w="1276" w:type="dxa"/>
            <w:vAlign w:val="center"/>
          </w:tcPr>
          <w:p w:rsidR="00A1608C" w:rsidRPr="00CF11DA" w:rsidRDefault="00897DE2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358"/>
        </w:trPr>
        <w:tc>
          <w:tcPr>
            <w:tcW w:w="710" w:type="dxa"/>
            <w:gridSpan w:val="2"/>
          </w:tcPr>
          <w:p w:rsidR="00A1608C" w:rsidRPr="00162C94" w:rsidRDefault="00A1608C" w:rsidP="004B381F">
            <w:pPr>
              <w:rPr>
                <w:color w:val="0070C0"/>
              </w:rPr>
            </w:pPr>
            <w:r w:rsidRPr="00162C94">
              <w:rPr>
                <w:color w:val="0070C0"/>
              </w:rPr>
              <w:t>2</w:t>
            </w:r>
            <w:r>
              <w:rPr>
                <w:color w:val="0070C0"/>
              </w:rPr>
              <w:t>.2</w:t>
            </w:r>
          </w:p>
        </w:tc>
        <w:tc>
          <w:tcPr>
            <w:tcW w:w="10490" w:type="dxa"/>
            <w:gridSpan w:val="4"/>
          </w:tcPr>
          <w:p w:rsidR="00A1608C" w:rsidRPr="00162C94" w:rsidRDefault="00A1608C" w:rsidP="004B381F">
            <w:pPr>
              <w:rPr>
                <w:color w:val="0070C0"/>
              </w:rPr>
            </w:pPr>
            <w:r w:rsidRPr="00162C94">
              <w:rPr>
                <w:color w:val="0070C0"/>
              </w:rPr>
              <w:t xml:space="preserve">Организация водоснабжения в </w:t>
            </w:r>
            <w:r>
              <w:rPr>
                <w:color w:val="0070C0"/>
              </w:rPr>
              <w:t>административном центре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62C94" w:rsidRDefault="00A1608C" w:rsidP="004B381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201,56</w:t>
            </w:r>
          </w:p>
        </w:tc>
        <w:tc>
          <w:tcPr>
            <w:tcW w:w="1276" w:type="dxa"/>
            <w:vAlign w:val="center"/>
          </w:tcPr>
          <w:p w:rsidR="00A1608C" w:rsidRPr="00162C94" w:rsidRDefault="00897DE2" w:rsidP="004B381F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194,51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4B381F">
            <w:r>
              <w:t>2.2.1</w:t>
            </w:r>
          </w:p>
        </w:tc>
        <w:tc>
          <w:tcPr>
            <w:tcW w:w="5670" w:type="dxa"/>
          </w:tcPr>
          <w:p w:rsidR="00A1608C" w:rsidRDefault="00A1608C" w:rsidP="004B381F">
            <w:r>
              <w:t>Чистка колодцев</w:t>
            </w:r>
          </w:p>
        </w:tc>
        <w:tc>
          <w:tcPr>
            <w:tcW w:w="1701" w:type="dxa"/>
          </w:tcPr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4B381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4B381F">
            <w:r w:rsidRPr="00162C94">
              <w:rPr>
                <w:rFonts w:eastAsia="Calibri"/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4B381F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4B3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201,56</w:t>
            </w:r>
          </w:p>
        </w:tc>
        <w:tc>
          <w:tcPr>
            <w:tcW w:w="1276" w:type="dxa"/>
            <w:vAlign w:val="center"/>
          </w:tcPr>
          <w:p w:rsidR="00A1608C" w:rsidRPr="00CF11DA" w:rsidRDefault="00897DE2" w:rsidP="004B3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194,51</w:t>
            </w:r>
          </w:p>
        </w:tc>
      </w:tr>
    </w:tbl>
    <w:p w:rsidR="00074218" w:rsidRPr="00D91226" w:rsidRDefault="00074218" w:rsidP="00CE6C96">
      <w:pPr>
        <w:jc w:val="center"/>
        <w:rPr>
          <w:b/>
          <w:sz w:val="16"/>
          <w:szCs w:val="16"/>
        </w:rPr>
      </w:pPr>
    </w:p>
    <w:sectPr w:rsidR="00074218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74218"/>
    <w:rsid w:val="00161646"/>
    <w:rsid w:val="001D4CEA"/>
    <w:rsid w:val="002A1D89"/>
    <w:rsid w:val="002B629B"/>
    <w:rsid w:val="002C4ED9"/>
    <w:rsid w:val="003A54AC"/>
    <w:rsid w:val="003D02F5"/>
    <w:rsid w:val="003F6279"/>
    <w:rsid w:val="004E49A8"/>
    <w:rsid w:val="00522E76"/>
    <w:rsid w:val="005E16E5"/>
    <w:rsid w:val="005F2FAC"/>
    <w:rsid w:val="0062235C"/>
    <w:rsid w:val="006D2BD8"/>
    <w:rsid w:val="00716009"/>
    <w:rsid w:val="00736C51"/>
    <w:rsid w:val="00747A00"/>
    <w:rsid w:val="00774220"/>
    <w:rsid w:val="00784347"/>
    <w:rsid w:val="00837855"/>
    <w:rsid w:val="00863780"/>
    <w:rsid w:val="00895D34"/>
    <w:rsid w:val="00897DE2"/>
    <w:rsid w:val="008A18F1"/>
    <w:rsid w:val="008A4AEC"/>
    <w:rsid w:val="008D1671"/>
    <w:rsid w:val="008D48D4"/>
    <w:rsid w:val="009641EC"/>
    <w:rsid w:val="009F5231"/>
    <w:rsid w:val="00A11D0D"/>
    <w:rsid w:val="00A1608C"/>
    <w:rsid w:val="00A25220"/>
    <w:rsid w:val="00A376A8"/>
    <w:rsid w:val="00A70ABB"/>
    <w:rsid w:val="00A8170A"/>
    <w:rsid w:val="00AB6FF3"/>
    <w:rsid w:val="00AC527E"/>
    <w:rsid w:val="00AE7C30"/>
    <w:rsid w:val="00AF4D51"/>
    <w:rsid w:val="00B7244F"/>
    <w:rsid w:val="00B91C78"/>
    <w:rsid w:val="00BB491A"/>
    <w:rsid w:val="00BF51FA"/>
    <w:rsid w:val="00BF5D01"/>
    <w:rsid w:val="00C07A22"/>
    <w:rsid w:val="00C178E1"/>
    <w:rsid w:val="00C543B0"/>
    <w:rsid w:val="00C825F7"/>
    <w:rsid w:val="00CD5CE8"/>
    <w:rsid w:val="00CE6C96"/>
    <w:rsid w:val="00CF11DA"/>
    <w:rsid w:val="00D14727"/>
    <w:rsid w:val="00D202F2"/>
    <w:rsid w:val="00D215B7"/>
    <w:rsid w:val="00D24B22"/>
    <w:rsid w:val="00D463FD"/>
    <w:rsid w:val="00D609D9"/>
    <w:rsid w:val="00D81875"/>
    <w:rsid w:val="00D91226"/>
    <w:rsid w:val="00DB68B8"/>
    <w:rsid w:val="00E410FB"/>
    <w:rsid w:val="00EA577E"/>
    <w:rsid w:val="00EC696D"/>
    <w:rsid w:val="00ED2FD9"/>
    <w:rsid w:val="00F0398A"/>
    <w:rsid w:val="00F345B2"/>
    <w:rsid w:val="00F80644"/>
    <w:rsid w:val="00F94799"/>
    <w:rsid w:val="00FE57D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8AA3-A5B0-4852-A4E9-DA13B4A2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2017-05-23T08:10:00Z</cp:lastPrinted>
  <dcterms:created xsi:type="dcterms:W3CDTF">2019-02-21T06:38:00Z</dcterms:created>
  <dcterms:modified xsi:type="dcterms:W3CDTF">2019-02-21T06:47:00Z</dcterms:modified>
</cp:coreProperties>
</file>